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FA2" w:rsidRDefault="00261CAF">
      <w:r>
        <w:rPr>
          <w:rFonts w:hint="eastAsia"/>
        </w:rPr>
        <w:t>I</w:t>
      </w:r>
      <w:r>
        <w:t>CA2 For thought</w:t>
      </w:r>
    </w:p>
    <w:p w:rsidR="00261CAF" w:rsidRDefault="00261CAF">
      <w:r>
        <w:rPr>
          <w:rFonts w:hint="eastAsia"/>
        </w:rPr>
        <w:t>T</w:t>
      </w:r>
      <w:r>
        <w:t>eam COM.</w:t>
      </w:r>
    </w:p>
    <w:p w:rsidR="00261CAF" w:rsidRDefault="00261CAF">
      <w:r>
        <w:t xml:space="preserve">CSE 5323 Chen, Yu; Mei, </w:t>
      </w:r>
      <w:proofErr w:type="spellStart"/>
      <w:r>
        <w:t>Shenxiao</w:t>
      </w:r>
      <w:proofErr w:type="spellEnd"/>
      <w:r>
        <w:t>.</w:t>
      </w:r>
    </w:p>
    <w:p w:rsidR="00261CAF" w:rsidRDefault="00261CAF">
      <w:r>
        <w:rPr>
          <w:rFonts w:hint="eastAsia"/>
        </w:rPr>
        <w:t>C</w:t>
      </w:r>
      <w:r>
        <w:t xml:space="preserve">SE 7323 Ouyang, </w:t>
      </w:r>
      <w:proofErr w:type="spellStart"/>
      <w:r>
        <w:t>Zhenxuan</w:t>
      </w:r>
      <w:proofErr w:type="spellEnd"/>
      <w:r>
        <w:t>.</w:t>
      </w:r>
    </w:p>
    <w:p w:rsidR="00261CAF" w:rsidRDefault="00261CAF"/>
    <w:p w:rsidR="00261CAF" w:rsidRDefault="00261CAF" w:rsidP="00261CAF">
      <w:pPr>
        <w:pStyle w:val="a3"/>
        <w:numPr>
          <w:ilvl w:val="0"/>
          <w:numId w:val="1"/>
        </w:numPr>
        <w:ind w:firstLineChars="0"/>
      </w:pPr>
      <w:r>
        <w:rPr>
          <w:rFonts w:hint="eastAsia"/>
        </w:rPr>
        <w:t>Y</w:t>
      </w:r>
      <w:r>
        <w:t>es. It would work properly</w:t>
      </w:r>
      <w:r w:rsidR="00C2212F">
        <w:t xml:space="preserve"> </w:t>
      </w:r>
      <w:r w:rsidRPr="00261CAF">
        <w:t xml:space="preserve">since we </w:t>
      </w:r>
      <w:r w:rsidR="00C2212F">
        <w:t>calculate</w:t>
      </w:r>
      <w:r w:rsidRPr="00261CAF">
        <w:t xml:space="preserve"> 20 </w:t>
      </w:r>
      <w:r w:rsidR="00C2212F">
        <w:t>maximum data points</w:t>
      </w:r>
      <w:r w:rsidRPr="00261CAF">
        <w:t xml:space="preserve"> </w:t>
      </w:r>
      <w:r w:rsidR="00C2212F">
        <w:t xml:space="preserve">based on the size of </w:t>
      </w:r>
      <w:proofErr w:type="spellStart"/>
      <w:r w:rsidR="00C2212F">
        <w:t>buffer_size</w:t>
      </w:r>
      <w:proofErr w:type="spellEnd"/>
      <w:r w:rsidR="00C2212F">
        <w:t xml:space="preserve">. As long as </w:t>
      </w:r>
      <w:proofErr w:type="spellStart"/>
      <w:r w:rsidR="00C2212F">
        <w:t>buffer_size</w:t>
      </w:r>
      <w:proofErr w:type="spellEnd"/>
      <w:r w:rsidR="00C2212F">
        <w:t xml:space="preserve"> is larger than 20, it should automatically divide the buffer into 20 chunks and calculate maximum value out of every chunk.</w:t>
      </w:r>
    </w:p>
    <w:p w:rsidR="00261CAF" w:rsidRDefault="00261CAF" w:rsidP="00261CAF"/>
    <w:p w:rsidR="00261CAF" w:rsidRDefault="00C2212F" w:rsidP="00261CAF">
      <w:pPr>
        <w:pStyle w:val="a3"/>
        <w:numPr>
          <w:ilvl w:val="0"/>
          <w:numId w:val="1"/>
        </w:numPr>
        <w:ind w:firstLineChars="0"/>
        <w:rPr>
          <w:rFonts w:hint="eastAsia"/>
        </w:rPr>
      </w:pPr>
      <w:r w:rsidRPr="00C2212F">
        <w:t xml:space="preserve">Yes, because of efficiency. When we use the back button on navigation bar to go back the table view, we will deallocate the memory, and it will allocate memory again if we </w:t>
      </w:r>
      <w:r>
        <w:t>tap</w:t>
      </w:r>
      <w:r w:rsidRPr="00C2212F">
        <w:t xml:space="preserve"> the cell. The pause function only invalidates the timer and closes the microphone, and it doesn’t deallocate the memory of the a</w:t>
      </w:r>
      <w:r>
        <w:t>u</w:t>
      </w:r>
      <w:r w:rsidRPr="00C2212F">
        <w:t>dio</w:t>
      </w:r>
      <w:r>
        <w:t xml:space="preserve"> </w:t>
      </w:r>
      <w:r w:rsidRPr="00C2212F">
        <w:t xml:space="preserve">manager. Therefore, we can have better </w:t>
      </w:r>
      <w:r>
        <w:t>efficiency</w:t>
      </w:r>
      <w:r w:rsidRPr="00C2212F">
        <w:t xml:space="preserve"> if we use pause function</w:t>
      </w:r>
      <w:r>
        <w:t>.</w:t>
      </w:r>
      <w:bookmarkStart w:id="0" w:name="_GoBack"/>
      <w:bookmarkEnd w:id="0"/>
    </w:p>
    <w:sectPr w:rsidR="00261CAF" w:rsidSect="00FB0C2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36D51"/>
    <w:multiLevelType w:val="hybridMultilevel"/>
    <w:tmpl w:val="99362D16"/>
    <w:lvl w:ilvl="0" w:tplc="C7EE6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AF"/>
    <w:rsid w:val="00261CAF"/>
    <w:rsid w:val="00C2212F"/>
    <w:rsid w:val="00E97AB4"/>
    <w:rsid w:val="00FB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142FE"/>
  <w15:chartTrackingRefBased/>
  <w15:docId w15:val="{1214026A-6E62-2046-975F-0DA79DFB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C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Shenxiao</dc:creator>
  <cp:keywords/>
  <dc:description/>
  <cp:lastModifiedBy>Mei, Shenxiao</cp:lastModifiedBy>
  <cp:revision>1</cp:revision>
  <dcterms:created xsi:type="dcterms:W3CDTF">2019-09-24T18:54:00Z</dcterms:created>
  <dcterms:modified xsi:type="dcterms:W3CDTF">2019-09-24T19:07:00Z</dcterms:modified>
</cp:coreProperties>
</file>