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5427C8"/>
          <w:sz w:val="64"/>
        </w:rPr>
        <w:t>FRA TAL TIL</w:t>
        <w:br/>
        <w:t>TRANSISTOR</w:t>
      </w:r>
    </w:p>
    <w:p>
      <w:pPr>
        <w:jc w:val="center"/>
      </w:pPr>
      <w:r>
        <w:rPr>
          <w:b/>
          <w:color w:val="202434"/>
          <w:sz w:val="34"/>
        </w:rPr>
        <w:t>Facit og lærervejledning</w:t>
      </w:r>
    </w:p>
    <w:p>
      <w:pPr>
        <w:spacing w:before="360"/>
        <w:jc w:val="center"/>
      </w:pPr>
      <w:r>
        <w:rPr>
          <w:color w:val="667085"/>
          <w:sz w:val="22"/>
        </w:rPr>
        <w:t>Elevhæfte • Følg præsentationen fra talrepræsentation til logiske kredsløb</w:t>
      </w:r>
    </w:p>
    <w:p>
      <w:r>
        <w:br/>
        <w:t>Navn: ____________________________________     Gruppe: __________     Dato: __________</w:t>
      </w:r>
    </w:p>
    <w:p/>
    <w:tbl>
      <w:tblPr>
        <w:tblW w:type="auto" w:w="0"/>
        <w:jc w:val="center"/>
        <w:tblLook w:firstColumn="1" w:firstRow="1" w:lastColumn="0" w:lastRow="0" w:noHBand="0" w:noVBand="1" w:val="04A0"/>
      </w:tblPr>
      <w:tblGrid>
        <w:gridCol w:w="10166"/>
      </w:tblGrid>
      <w:tr>
        <w:tc>
          <w:tcPr>
            <w:tcW w:type="dxa" w:w="10166"/>
            <w:vAlign w:val="center"/>
            <w:shd w:fill="F3F0FA"/>
          </w:tcPr>
          <w:p>
            <w:pPr>
              <w:spacing w:after="0"/>
            </w:pPr>
            <w:r/>
            <w:r>
              <w:rPr>
                <w:rFonts w:ascii="Aptos" w:hAnsi="Aptos"/>
                <w:b w:val="0"/>
                <w:color w:val="202434"/>
                <w:sz w:val="22"/>
              </w:rPr>
              <w:t>Sådan bruger du hæftet</w:t>
              <w:br/>
              <w:t>Skriv mellemregninger, ikke kun svar. Brug 0 og 1 som inputværdier. Når du designer et kredsløb, skal sandhedstabel, boolsk ligning og diagram passe sammen.</w:t>
            </w:r>
          </w:p>
        </w:tc>
      </w:tr>
    </w:tbl>
    <w:p>
      <w:r>
        <w:br w:type="page"/>
      </w:r>
    </w:p>
    <w:tbl>
      <w:tblPr>
        <w:tblW w:type="auto" w:w="0"/>
        <w:jc w:val="center"/>
        <w:tblLook w:firstColumn="1" w:firstRow="1" w:lastColumn="0" w:lastRow="0" w:noHBand="0" w:noVBand="1" w:val="04A0"/>
      </w:tblPr>
      <w:tblGrid>
        <w:gridCol w:w="10166"/>
      </w:tblGrid>
      <w:tr>
        <w:tc>
          <w:tcPr>
            <w:tcW w:type="dxa" w:w="10166"/>
            <w:vAlign w:val="center"/>
            <w:shd w:fill="FFF7DF"/>
          </w:tcPr>
          <w:p>
            <w:pPr>
              <w:spacing w:after="0"/>
            </w:pPr>
            <w:r/>
            <w:r>
              <w:rPr>
                <w:rFonts w:ascii="Aptos" w:hAnsi="Aptos"/>
                <w:b w:val="0"/>
                <w:color w:val="202434"/>
                <w:sz w:val="18"/>
              </w:rPr>
              <w:t>Lærernote: Elevhæftet følger præsentationens emner. Brug facit som kontrol, ikke som eneste vurdering; diagrammer kan se forskellige ud, hvis de implementerer samme boolske funktion.</w:t>
            </w:r>
          </w:p>
        </w:tc>
      </w:tr>
    </w:tbl>
    <w:p>
      <w:pPr>
        <w:spacing w:after="0"/>
      </w:pPr>
    </w:p>
    <w:p>
      <w:pPr>
        <w:pStyle w:val="Heading1"/>
      </w:pPr>
      <w:r>
        <w:t>Facit 1 • Talrepræsentation</w:t>
      </w:r>
    </w:p>
    <w:p>
      <w:pPr>
        <w:pStyle w:val="Heading2"/>
      </w:pPr>
      <w:r>
        <w:t>1A Binært til decimal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Binært</w:t>
            </w:r>
          </w:p>
        </w:tc>
        <w:tc>
          <w:tcPr>
            <w:tcW w:type="dxa" w:w="3389"/>
            <w:vAlign w:val="center"/>
            <w:shd w:fill="5427C8"/>
          </w:tcPr>
          <w:p>
            <w:pPr>
              <w:spacing w:after="0"/>
            </w:pPr>
            <w:r/>
            <w:r>
              <w:rPr>
                <w:rFonts w:ascii="Aptos" w:hAnsi="Aptos"/>
                <w:b/>
                <w:color w:val="FFFFFF"/>
                <w:sz w:val="18"/>
              </w:rPr>
              <w:t>Udregning</w:t>
            </w:r>
          </w:p>
        </w:tc>
        <w:tc>
          <w:tcPr>
            <w:tcW w:type="dxa" w:w="3389"/>
            <w:vAlign w:val="center"/>
            <w:shd w:fill="5427C8"/>
          </w:tcPr>
          <w:p>
            <w:pPr>
              <w:spacing w:after="0"/>
            </w:pPr>
            <w:r/>
            <w:r>
              <w:rPr>
                <w:rFonts w:ascii="Aptos" w:hAnsi="Aptos"/>
                <w:b/>
                <w:color w:val="FFFFFF"/>
                <w:sz w:val="18"/>
              </w:rPr>
              <w:t>Decimal</w:t>
            </w:r>
          </w:p>
        </w:tc>
      </w:tr>
      <w:tr>
        <w:tc>
          <w:tcPr>
            <w:tcW w:type="dxa" w:w="3389"/>
            <w:vAlign w:val="center"/>
            <w:shd w:fill="F5F6F8"/>
          </w:tcPr>
          <w:p>
            <w:pPr>
              <w:spacing w:after="0"/>
            </w:pPr>
            <w:r/>
            <w:r>
              <w:rPr>
                <w:rFonts w:ascii="Aptos" w:hAnsi="Aptos"/>
                <w:b w:val="0"/>
                <w:color w:val="202434"/>
                <w:sz w:val="18"/>
              </w:rPr>
              <w:t>10110₂</w:t>
            </w:r>
          </w:p>
        </w:tc>
        <w:tc>
          <w:tcPr>
            <w:tcW w:type="dxa" w:w="3389"/>
            <w:vAlign w:val="center"/>
            <w:shd w:fill="F5F6F8"/>
          </w:tcPr>
          <w:p>
            <w:pPr>
              <w:spacing w:after="0"/>
            </w:pPr>
            <w:r/>
            <w:r>
              <w:rPr>
                <w:rFonts w:ascii="Aptos" w:hAnsi="Aptos"/>
                <w:b w:val="0"/>
                <w:color w:val="202434"/>
                <w:sz w:val="18"/>
              </w:rPr>
              <w:t>16+4+2</w:t>
            </w:r>
          </w:p>
        </w:tc>
        <w:tc>
          <w:tcPr>
            <w:tcW w:type="dxa" w:w="3389"/>
            <w:vAlign w:val="center"/>
            <w:shd w:fill="F5F6F8"/>
          </w:tcPr>
          <w:p>
            <w:pPr>
              <w:spacing w:after="0"/>
            </w:pPr>
            <w:r/>
            <w:r>
              <w:rPr>
                <w:rFonts w:ascii="Aptos" w:hAnsi="Aptos"/>
                <w:b w:val="0"/>
                <w:color w:val="202434"/>
                <w:sz w:val="18"/>
              </w:rPr>
              <w:t>22</w:t>
            </w:r>
          </w:p>
        </w:tc>
      </w:tr>
      <w:tr>
        <w:tc>
          <w:tcPr>
            <w:tcW w:type="dxa" w:w="3389"/>
            <w:vAlign w:val="center"/>
            <w:shd w:fill="FFFFFF"/>
          </w:tcPr>
          <w:p>
            <w:pPr>
              <w:spacing w:after="0"/>
            </w:pPr>
            <w:r/>
            <w:r>
              <w:rPr>
                <w:rFonts w:ascii="Aptos" w:hAnsi="Aptos"/>
                <w:b w:val="0"/>
                <w:color w:val="202434"/>
                <w:sz w:val="18"/>
              </w:rPr>
              <w:t>110101₂</w:t>
            </w:r>
          </w:p>
        </w:tc>
        <w:tc>
          <w:tcPr>
            <w:tcW w:type="dxa" w:w="3389"/>
            <w:vAlign w:val="center"/>
            <w:shd w:fill="FFFFFF"/>
          </w:tcPr>
          <w:p>
            <w:pPr>
              <w:spacing w:after="0"/>
            </w:pPr>
            <w:r/>
            <w:r>
              <w:rPr>
                <w:rFonts w:ascii="Aptos" w:hAnsi="Aptos"/>
                <w:b w:val="0"/>
                <w:color w:val="202434"/>
                <w:sz w:val="18"/>
              </w:rPr>
              <w:t>32+16+4+1</w:t>
            </w:r>
          </w:p>
        </w:tc>
        <w:tc>
          <w:tcPr>
            <w:tcW w:type="dxa" w:w="3389"/>
            <w:vAlign w:val="center"/>
            <w:shd w:fill="FFFFFF"/>
          </w:tcPr>
          <w:p>
            <w:pPr>
              <w:spacing w:after="0"/>
            </w:pPr>
            <w:r/>
            <w:r>
              <w:rPr>
                <w:rFonts w:ascii="Aptos" w:hAnsi="Aptos"/>
                <w:b w:val="0"/>
                <w:color w:val="202434"/>
                <w:sz w:val="18"/>
              </w:rPr>
              <w:t>53</w:t>
            </w:r>
          </w:p>
        </w:tc>
      </w:tr>
      <w:tr>
        <w:tc>
          <w:tcPr>
            <w:tcW w:type="dxa" w:w="3389"/>
            <w:vAlign w:val="center"/>
            <w:shd w:fill="F5F6F8"/>
          </w:tcPr>
          <w:p>
            <w:pPr>
              <w:spacing w:after="0"/>
            </w:pPr>
            <w:r/>
            <w:r>
              <w:rPr>
                <w:rFonts w:ascii="Aptos" w:hAnsi="Aptos"/>
                <w:b w:val="0"/>
                <w:color w:val="202434"/>
                <w:sz w:val="18"/>
              </w:rPr>
              <w:t>1000001₂</w:t>
            </w:r>
          </w:p>
        </w:tc>
        <w:tc>
          <w:tcPr>
            <w:tcW w:type="dxa" w:w="3389"/>
            <w:vAlign w:val="center"/>
            <w:shd w:fill="F5F6F8"/>
          </w:tcPr>
          <w:p>
            <w:pPr>
              <w:spacing w:after="0"/>
            </w:pPr>
            <w:r/>
            <w:r>
              <w:rPr>
                <w:rFonts w:ascii="Aptos" w:hAnsi="Aptos"/>
                <w:b w:val="0"/>
                <w:color w:val="202434"/>
                <w:sz w:val="18"/>
              </w:rPr>
              <w:t>64+1</w:t>
            </w:r>
          </w:p>
        </w:tc>
        <w:tc>
          <w:tcPr>
            <w:tcW w:type="dxa" w:w="3389"/>
            <w:vAlign w:val="center"/>
            <w:shd w:fill="F5F6F8"/>
          </w:tcPr>
          <w:p>
            <w:pPr>
              <w:spacing w:after="0"/>
            </w:pPr>
            <w:r/>
            <w:r>
              <w:rPr>
                <w:rFonts w:ascii="Aptos" w:hAnsi="Aptos"/>
                <w:b w:val="0"/>
                <w:color w:val="202434"/>
                <w:sz w:val="18"/>
              </w:rPr>
              <w:t>65</w:t>
            </w:r>
          </w:p>
        </w:tc>
      </w:tr>
      <w:tr>
        <w:tc>
          <w:tcPr>
            <w:tcW w:type="dxa" w:w="3389"/>
            <w:vAlign w:val="center"/>
            <w:shd w:fill="FFFFFF"/>
          </w:tcPr>
          <w:p>
            <w:pPr>
              <w:spacing w:after="0"/>
            </w:pPr>
            <w:r/>
            <w:r>
              <w:rPr>
                <w:rFonts w:ascii="Aptos" w:hAnsi="Aptos"/>
                <w:b w:val="0"/>
                <w:color w:val="202434"/>
                <w:sz w:val="18"/>
              </w:rPr>
              <w:t>11111111₂</w:t>
            </w:r>
          </w:p>
        </w:tc>
        <w:tc>
          <w:tcPr>
            <w:tcW w:type="dxa" w:w="3389"/>
            <w:vAlign w:val="center"/>
            <w:shd w:fill="FFFFFF"/>
          </w:tcPr>
          <w:p>
            <w:pPr>
              <w:spacing w:after="0"/>
            </w:pPr>
            <w:r/>
            <w:r>
              <w:rPr>
                <w:rFonts w:ascii="Aptos" w:hAnsi="Aptos"/>
                <w:b w:val="0"/>
                <w:color w:val="202434"/>
                <w:sz w:val="18"/>
              </w:rPr>
              <w:t>128+64+32+16+8+4+2+1</w:t>
            </w:r>
          </w:p>
        </w:tc>
        <w:tc>
          <w:tcPr>
            <w:tcW w:type="dxa" w:w="3389"/>
            <w:vAlign w:val="center"/>
            <w:shd w:fill="FFFFFF"/>
          </w:tcPr>
          <w:p>
            <w:pPr>
              <w:spacing w:after="0"/>
            </w:pPr>
            <w:r/>
            <w:r>
              <w:rPr>
                <w:rFonts w:ascii="Aptos" w:hAnsi="Aptos"/>
                <w:b w:val="0"/>
                <w:color w:val="202434"/>
                <w:sz w:val="18"/>
              </w:rPr>
              <w:t>255</w:t>
            </w:r>
          </w:p>
        </w:tc>
      </w:tr>
      <w:tr>
        <w:tc>
          <w:tcPr>
            <w:tcW w:type="dxa" w:w="3389"/>
            <w:vAlign w:val="center"/>
            <w:shd w:fill="F5F6F8"/>
          </w:tcPr>
          <w:p>
            <w:pPr>
              <w:spacing w:after="0"/>
            </w:pPr>
            <w:r/>
            <w:r>
              <w:rPr>
                <w:rFonts w:ascii="Aptos" w:hAnsi="Aptos"/>
                <w:b w:val="0"/>
                <w:color w:val="202434"/>
                <w:sz w:val="18"/>
              </w:rPr>
              <w:t>10101010₂</w:t>
            </w:r>
          </w:p>
        </w:tc>
        <w:tc>
          <w:tcPr>
            <w:tcW w:type="dxa" w:w="3389"/>
            <w:vAlign w:val="center"/>
            <w:shd w:fill="F5F6F8"/>
          </w:tcPr>
          <w:p>
            <w:pPr>
              <w:spacing w:after="0"/>
            </w:pPr>
            <w:r/>
            <w:r>
              <w:rPr>
                <w:rFonts w:ascii="Aptos" w:hAnsi="Aptos"/>
                <w:b w:val="0"/>
                <w:color w:val="202434"/>
                <w:sz w:val="18"/>
              </w:rPr>
              <w:t>128+32+8+2</w:t>
            </w:r>
          </w:p>
        </w:tc>
        <w:tc>
          <w:tcPr>
            <w:tcW w:type="dxa" w:w="3389"/>
            <w:vAlign w:val="center"/>
            <w:shd w:fill="F5F6F8"/>
          </w:tcPr>
          <w:p>
            <w:pPr>
              <w:spacing w:after="0"/>
            </w:pPr>
            <w:r/>
            <w:r>
              <w:rPr>
                <w:rFonts w:ascii="Aptos" w:hAnsi="Aptos"/>
                <w:b w:val="0"/>
                <w:color w:val="202434"/>
                <w:sz w:val="18"/>
              </w:rPr>
              <w:t>170</w:t>
            </w:r>
          </w:p>
        </w:tc>
      </w:tr>
    </w:tbl>
    <w:p>
      <w:pPr>
        <w:spacing w:after="0"/>
      </w:pPr>
    </w:p>
    <w:p>
      <w:pPr>
        <w:pStyle w:val="Heading2"/>
      </w:pPr>
      <w:r>
        <w:t>1B Decimal til binært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Decimal</w:t>
            </w:r>
          </w:p>
        </w:tc>
        <w:tc>
          <w:tcPr>
            <w:tcW w:type="dxa" w:w="5083"/>
            <w:vAlign w:val="center"/>
            <w:shd w:fill="5427C8"/>
          </w:tcPr>
          <w:p>
            <w:pPr>
              <w:spacing w:after="0"/>
            </w:pPr>
            <w:r/>
            <w:r>
              <w:rPr>
                <w:rFonts w:ascii="Aptos" w:hAnsi="Aptos"/>
                <w:b/>
                <w:color w:val="FFFFFF"/>
                <w:sz w:val="18"/>
              </w:rPr>
              <w:t>Binært</w:t>
            </w:r>
          </w:p>
        </w:tc>
      </w:tr>
      <w:tr>
        <w:tc>
          <w:tcPr>
            <w:tcW w:type="dxa" w:w="5083"/>
            <w:vAlign w:val="center"/>
            <w:shd w:fill="F5F6F8"/>
          </w:tcPr>
          <w:p>
            <w:pPr>
              <w:spacing w:after="0"/>
            </w:pPr>
            <w:r/>
            <w:r>
              <w:rPr>
                <w:rFonts w:ascii="Aptos" w:hAnsi="Aptos"/>
                <w:b w:val="0"/>
                <w:color w:val="202434"/>
                <w:sz w:val="18"/>
              </w:rPr>
              <w:t>13</w:t>
            </w:r>
          </w:p>
        </w:tc>
        <w:tc>
          <w:tcPr>
            <w:tcW w:type="dxa" w:w="5083"/>
            <w:vAlign w:val="center"/>
            <w:shd w:fill="F5F6F8"/>
          </w:tcPr>
          <w:p>
            <w:pPr>
              <w:spacing w:after="0"/>
            </w:pPr>
            <w:r/>
            <w:r>
              <w:rPr>
                <w:rFonts w:ascii="Aptos" w:hAnsi="Aptos"/>
                <w:b w:val="0"/>
                <w:color w:val="202434"/>
                <w:sz w:val="18"/>
              </w:rPr>
              <w:t>1101₂</w:t>
            </w:r>
          </w:p>
        </w:tc>
      </w:tr>
      <w:tr>
        <w:tc>
          <w:tcPr>
            <w:tcW w:type="dxa" w:w="5083"/>
            <w:vAlign w:val="center"/>
            <w:shd w:fill="FFFFFF"/>
          </w:tcPr>
          <w:p>
            <w:pPr>
              <w:spacing w:after="0"/>
            </w:pPr>
            <w:r/>
            <w:r>
              <w:rPr>
                <w:rFonts w:ascii="Aptos" w:hAnsi="Aptos"/>
                <w:b w:val="0"/>
                <w:color w:val="202434"/>
                <w:sz w:val="18"/>
              </w:rPr>
              <w:t>26</w:t>
            </w:r>
          </w:p>
        </w:tc>
        <w:tc>
          <w:tcPr>
            <w:tcW w:type="dxa" w:w="5083"/>
            <w:vAlign w:val="center"/>
            <w:shd w:fill="FFFFFF"/>
          </w:tcPr>
          <w:p>
            <w:pPr>
              <w:spacing w:after="0"/>
            </w:pPr>
            <w:r/>
            <w:r>
              <w:rPr>
                <w:rFonts w:ascii="Aptos" w:hAnsi="Aptos"/>
                <w:b w:val="0"/>
                <w:color w:val="202434"/>
                <w:sz w:val="18"/>
              </w:rPr>
              <w:t>11010₂</w:t>
            </w:r>
          </w:p>
        </w:tc>
      </w:tr>
      <w:tr>
        <w:tc>
          <w:tcPr>
            <w:tcW w:type="dxa" w:w="5083"/>
            <w:vAlign w:val="center"/>
            <w:shd w:fill="F5F6F8"/>
          </w:tcPr>
          <w:p>
            <w:pPr>
              <w:spacing w:after="0"/>
            </w:pPr>
            <w:r/>
            <w:r>
              <w:rPr>
                <w:rFonts w:ascii="Aptos" w:hAnsi="Aptos"/>
                <w:b w:val="0"/>
                <w:color w:val="202434"/>
                <w:sz w:val="18"/>
              </w:rPr>
              <w:t>45</w:t>
            </w:r>
          </w:p>
        </w:tc>
        <w:tc>
          <w:tcPr>
            <w:tcW w:type="dxa" w:w="5083"/>
            <w:vAlign w:val="center"/>
            <w:shd w:fill="F5F6F8"/>
          </w:tcPr>
          <w:p>
            <w:pPr>
              <w:spacing w:after="0"/>
            </w:pPr>
            <w:r/>
            <w:r>
              <w:rPr>
                <w:rFonts w:ascii="Aptos" w:hAnsi="Aptos"/>
                <w:b w:val="0"/>
                <w:color w:val="202434"/>
                <w:sz w:val="18"/>
              </w:rPr>
              <w:t>101101₂</w:t>
            </w:r>
          </w:p>
        </w:tc>
      </w:tr>
      <w:tr>
        <w:tc>
          <w:tcPr>
            <w:tcW w:type="dxa" w:w="5083"/>
            <w:vAlign w:val="center"/>
            <w:shd w:fill="FFFFFF"/>
          </w:tcPr>
          <w:p>
            <w:pPr>
              <w:spacing w:after="0"/>
            </w:pPr>
            <w:r/>
            <w:r>
              <w:rPr>
                <w:rFonts w:ascii="Aptos" w:hAnsi="Aptos"/>
                <w:b w:val="0"/>
                <w:color w:val="202434"/>
                <w:sz w:val="18"/>
              </w:rPr>
              <w:t>73</w:t>
            </w:r>
          </w:p>
        </w:tc>
        <w:tc>
          <w:tcPr>
            <w:tcW w:type="dxa" w:w="5083"/>
            <w:vAlign w:val="center"/>
            <w:shd w:fill="FFFFFF"/>
          </w:tcPr>
          <w:p>
            <w:pPr>
              <w:spacing w:after="0"/>
            </w:pPr>
            <w:r/>
            <w:r>
              <w:rPr>
                <w:rFonts w:ascii="Aptos" w:hAnsi="Aptos"/>
                <w:b w:val="0"/>
                <w:color w:val="202434"/>
                <w:sz w:val="18"/>
              </w:rPr>
              <w:t>1001001₂</w:t>
            </w:r>
          </w:p>
        </w:tc>
      </w:tr>
      <w:tr>
        <w:tc>
          <w:tcPr>
            <w:tcW w:type="dxa" w:w="5083"/>
            <w:vAlign w:val="center"/>
            <w:shd w:fill="F5F6F8"/>
          </w:tcPr>
          <w:p>
            <w:pPr>
              <w:spacing w:after="0"/>
            </w:pPr>
            <w:r/>
            <w:r>
              <w:rPr>
                <w:rFonts w:ascii="Aptos" w:hAnsi="Aptos"/>
                <w:b w:val="0"/>
                <w:color w:val="202434"/>
                <w:sz w:val="18"/>
              </w:rPr>
              <w:t>2026</w:t>
            </w:r>
          </w:p>
        </w:tc>
        <w:tc>
          <w:tcPr>
            <w:tcW w:type="dxa" w:w="5083"/>
            <w:vAlign w:val="center"/>
            <w:shd w:fill="F5F6F8"/>
          </w:tcPr>
          <w:p>
            <w:pPr>
              <w:spacing w:after="0"/>
            </w:pPr>
            <w:r/>
            <w:r>
              <w:rPr>
                <w:rFonts w:ascii="Aptos" w:hAnsi="Aptos"/>
                <w:b w:val="0"/>
                <w:color w:val="202434"/>
                <w:sz w:val="18"/>
              </w:rPr>
              <w:t>11111101010₂</w:t>
            </w:r>
          </w:p>
        </w:tc>
      </w:tr>
    </w:tbl>
    <w:p>
      <w:pPr>
        <w:spacing w:after="0"/>
      </w:pPr>
    </w:p>
    <w:p>
      <w:pPr>
        <w:pStyle w:val="Heading1"/>
      </w:pPr>
      <w:r>
        <w:t>Facit 2 • Binær aritmetik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Regnestykke</w:t>
            </w:r>
          </w:p>
        </w:tc>
        <w:tc>
          <w:tcPr>
            <w:tcW w:type="dxa" w:w="3389"/>
            <w:vAlign w:val="center"/>
            <w:shd w:fill="5427C8"/>
          </w:tcPr>
          <w:p>
            <w:pPr>
              <w:spacing w:after="0"/>
            </w:pPr>
            <w:r/>
            <w:r>
              <w:rPr>
                <w:rFonts w:ascii="Aptos" w:hAnsi="Aptos"/>
                <w:b/>
                <w:color w:val="FFFFFF"/>
                <w:sz w:val="18"/>
              </w:rPr>
              <w:t>Resultat på 4 bit</w:t>
            </w:r>
          </w:p>
        </w:tc>
        <w:tc>
          <w:tcPr>
            <w:tcW w:type="dxa" w:w="3389"/>
            <w:vAlign w:val="center"/>
            <w:shd w:fill="5427C8"/>
          </w:tcPr>
          <w:p>
            <w:pPr>
              <w:spacing w:after="0"/>
            </w:pPr>
            <w:r/>
            <w:r>
              <w:rPr>
                <w:rFonts w:ascii="Aptos" w:hAnsi="Aptos"/>
                <w:b/>
                <w:color w:val="FFFFFF"/>
                <w:sz w:val="18"/>
              </w:rPr>
              <w:t>Carry ud</w:t>
            </w:r>
          </w:p>
        </w:tc>
      </w:tr>
      <w:tr>
        <w:tc>
          <w:tcPr>
            <w:tcW w:type="dxa" w:w="3389"/>
            <w:vAlign w:val="center"/>
            <w:shd w:fill="F5F6F8"/>
          </w:tcPr>
          <w:p>
            <w:pPr>
              <w:spacing w:after="0"/>
            </w:pPr>
            <w:r/>
            <w:r>
              <w:rPr>
                <w:rFonts w:ascii="Aptos" w:hAnsi="Aptos"/>
                <w:b w:val="0"/>
                <w:color w:val="202434"/>
                <w:sz w:val="18"/>
              </w:rPr>
              <w:t>0101+0011</w:t>
            </w:r>
          </w:p>
        </w:tc>
        <w:tc>
          <w:tcPr>
            <w:tcW w:type="dxa" w:w="3389"/>
            <w:vAlign w:val="center"/>
            <w:shd w:fill="F5F6F8"/>
          </w:tcPr>
          <w:p>
            <w:pPr>
              <w:spacing w:after="0"/>
            </w:pPr>
            <w:r/>
            <w:r>
              <w:rPr>
                <w:rFonts w:ascii="Aptos" w:hAnsi="Aptos"/>
                <w:b w:val="0"/>
                <w:color w:val="202434"/>
                <w:sz w:val="18"/>
              </w:rPr>
              <w:t>1000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0110+0101</w:t>
            </w:r>
          </w:p>
        </w:tc>
        <w:tc>
          <w:tcPr>
            <w:tcW w:type="dxa" w:w="3389"/>
            <w:vAlign w:val="center"/>
            <w:shd w:fill="FFFFFF"/>
          </w:tcPr>
          <w:p>
            <w:pPr>
              <w:spacing w:after="0"/>
            </w:pPr>
            <w:r/>
            <w:r>
              <w:rPr>
                <w:rFonts w:ascii="Aptos" w:hAnsi="Aptos"/>
                <w:b w:val="0"/>
                <w:color w:val="202434"/>
                <w:sz w:val="18"/>
              </w:rPr>
              <w:t>1011</w:t>
            </w:r>
          </w:p>
        </w:tc>
        <w:tc>
          <w:tcPr>
            <w:tcW w:type="dxa" w:w="3389"/>
            <w:vAlign w:val="center"/>
            <w:shd w:fill="FFFFFF"/>
          </w:tcPr>
          <w:p>
            <w:pPr>
              <w:spacing w:after="0"/>
            </w:pPr>
            <w:r/>
            <w:r>
              <w:rPr>
                <w:rFonts w:ascii="Aptos" w:hAnsi="Aptos"/>
                <w:b w:val="0"/>
                <w:color w:val="202434"/>
                <w:sz w:val="18"/>
              </w:rPr>
              <w:t>0</w:t>
            </w:r>
          </w:p>
        </w:tc>
      </w:tr>
      <w:tr>
        <w:tc>
          <w:tcPr>
            <w:tcW w:type="dxa" w:w="3389"/>
            <w:vAlign w:val="center"/>
            <w:shd w:fill="F5F6F8"/>
          </w:tcPr>
          <w:p>
            <w:pPr>
              <w:spacing w:after="0"/>
            </w:pPr>
            <w:r/>
            <w:r>
              <w:rPr>
                <w:rFonts w:ascii="Aptos" w:hAnsi="Aptos"/>
                <w:b w:val="0"/>
                <w:color w:val="202434"/>
                <w:sz w:val="18"/>
              </w:rPr>
              <w:t>1011+0010</w:t>
            </w:r>
          </w:p>
        </w:tc>
        <w:tc>
          <w:tcPr>
            <w:tcW w:type="dxa" w:w="3389"/>
            <w:vAlign w:val="center"/>
            <w:shd w:fill="F5F6F8"/>
          </w:tcPr>
          <w:p>
            <w:pPr>
              <w:spacing w:after="0"/>
            </w:pPr>
            <w:r/>
            <w:r>
              <w:rPr>
                <w:rFonts w:ascii="Aptos" w:hAnsi="Aptos"/>
                <w:b w:val="0"/>
                <w:color w:val="202434"/>
                <w:sz w:val="18"/>
              </w:rPr>
              <w:t>1101</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1110+0101</w:t>
            </w:r>
          </w:p>
        </w:tc>
        <w:tc>
          <w:tcPr>
            <w:tcW w:type="dxa" w:w="3389"/>
            <w:vAlign w:val="center"/>
            <w:shd w:fill="FFFFFF"/>
          </w:tcPr>
          <w:p>
            <w:pPr>
              <w:spacing w:after="0"/>
            </w:pPr>
            <w:r/>
            <w:r>
              <w:rPr>
                <w:rFonts w:ascii="Aptos" w:hAnsi="Aptos"/>
                <w:b w:val="0"/>
                <w:color w:val="202434"/>
                <w:sz w:val="18"/>
              </w:rPr>
              <w:t>0011</w:t>
            </w:r>
          </w:p>
        </w:tc>
        <w:tc>
          <w:tcPr>
            <w:tcW w:type="dxa" w:w="3389"/>
            <w:vAlign w:val="center"/>
            <w:shd w:fill="FFFFFF"/>
          </w:tcPr>
          <w:p>
            <w:pPr>
              <w:spacing w:after="0"/>
            </w:pPr>
            <w:r/>
            <w:r>
              <w:rPr>
                <w:rFonts w:ascii="Aptos" w:hAnsi="Aptos"/>
                <w:b w:val="0"/>
                <w:color w:val="202434"/>
                <w:sz w:val="18"/>
              </w:rPr>
              <w:t>1</w:t>
            </w:r>
          </w:p>
        </w:tc>
      </w:tr>
      <w:tr>
        <w:tc>
          <w:tcPr>
            <w:tcW w:type="dxa" w:w="3389"/>
            <w:vAlign w:val="center"/>
            <w:shd w:fill="F5F6F8"/>
          </w:tcPr>
          <w:p>
            <w:pPr>
              <w:spacing w:after="0"/>
            </w:pPr>
            <w:r/>
            <w:r>
              <w:rPr>
                <w:rFonts w:ascii="Aptos" w:hAnsi="Aptos"/>
                <w:b w:val="0"/>
                <w:color w:val="202434"/>
                <w:sz w:val="18"/>
              </w:rPr>
              <w:t>1101+1011</w:t>
            </w:r>
          </w:p>
        </w:tc>
        <w:tc>
          <w:tcPr>
            <w:tcW w:type="dxa" w:w="3389"/>
            <w:vAlign w:val="center"/>
            <w:shd w:fill="F5F6F8"/>
          </w:tcPr>
          <w:p>
            <w:pPr>
              <w:spacing w:after="0"/>
            </w:pPr>
            <w:r/>
            <w:r>
              <w:rPr>
                <w:rFonts w:ascii="Aptos" w:hAnsi="Aptos"/>
                <w:b w:val="0"/>
                <w:color w:val="202434"/>
                <w:sz w:val="18"/>
              </w:rPr>
              <w:t>1000</w:t>
            </w:r>
          </w:p>
        </w:tc>
        <w:tc>
          <w:tcPr>
            <w:tcW w:type="dxa" w:w="3389"/>
            <w:vAlign w:val="center"/>
            <w:shd w:fill="F5F6F8"/>
          </w:tcPr>
          <w:p>
            <w:pPr>
              <w:spacing w:after="0"/>
            </w:pPr>
            <w:r/>
            <w:r>
              <w:rPr>
                <w:rFonts w:ascii="Aptos" w:hAnsi="Aptos"/>
                <w:b w:val="0"/>
                <w:color w:val="202434"/>
                <w:sz w:val="18"/>
              </w:rPr>
              <w:t>1</w:t>
            </w:r>
          </w:p>
        </w:tc>
      </w:tr>
    </w:tbl>
    <w:p>
      <w:pPr>
        <w:spacing w:after="0"/>
      </w:pPr>
    </w:p>
    <w:p>
      <w:r>
        <w:t>Ved de sidste to summer er fulde summer henholdsvis 10011₂ og 11000₂; de nederste fire bit er resultatet modulo 16.</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Input</w:t>
            </w:r>
          </w:p>
        </w:tc>
        <w:tc>
          <w:tcPr>
            <w:tcW w:type="dxa" w:w="3389"/>
            <w:vAlign w:val="center"/>
            <w:shd w:fill="5427C8"/>
          </w:tcPr>
          <w:p>
            <w:pPr>
              <w:spacing w:after="0"/>
            </w:pPr>
            <w:r/>
            <w:r>
              <w:rPr>
                <w:rFonts w:ascii="Aptos" w:hAnsi="Aptos"/>
                <w:b/>
                <w:color w:val="FFFFFF"/>
                <w:sz w:val="18"/>
              </w:rPr>
              <w:t>Negation mod 16</w:t>
            </w:r>
          </w:p>
        </w:tc>
        <w:tc>
          <w:tcPr>
            <w:tcW w:type="dxa" w:w="3389"/>
            <w:vAlign w:val="center"/>
            <w:shd w:fill="5427C8"/>
          </w:tcPr>
          <w:p>
            <w:pPr>
              <w:spacing w:after="0"/>
            </w:pPr>
            <w:r/>
            <w:r>
              <w:rPr>
                <w:rFonts w:ascii="Aptos" w:hAnsi="Aptos"/>
                <w:b/>
                <w:color w:val="FFFFFF"/>
                <w:sz w:val="18"/>
              </w:rPr>
              <w:t>Fortegnet fortolkning af input</w:t>
            </w:r>
          </w:p>
        </w:tc>
      </w:tr>
      <w:tr>
        <w:tc>
          <w:tcPr>
            <w:tcW w:type="dxa" w:w="3389"/>
            <w:vAlign w:val="center"/>
            <w:shd w:fill="F5F6F8"/>
          </w:tcPr>
          <w:p>
            <w:pPr>
              <w:spacing w:after="0"/>
            </w:pPr>
            <w:r/>
            <w:r>
              <w:rPr>
                <w:rFonts w:ascii="Aptos" w:hAnsi="Aptos"/>
                <w:b w:val="0"/>
                <w:color w:val="202434"/>
                <w:sz w:val="18"/>
              </w:rPr>
              <w:t>0101</w:t>
            </w:r>
          </w:p>
        </w:tc>
        <w:tc>
          <w:tcPr>
            <w:tcW w:type="dxa" w:w="3389"/>
            <w:vAlign w:val="center"/>
            <w:shd w:fill="F5F6F8"/>
          </w:tcPr>
          <w:p>
            <w:pPr>
              <w:spacing w:after="0"/>
            </w:pPr>
            <w:r/>
            <w:r>
              <w:rPr>
                <w:rFonts w:ascii="Aptos" w:hAnsi="Aptos"/>
                <w:b w:val="0"/>
                <w:color w:val="202434"/>
                <w:sz w:val="18"/>
              </w:rPr>
              <w:t>1011</w:t>
            </w:r>
          </w:p>
        </w:tc>
        <w:tc>
          <w:tcPr>
            <w:tcW w:type="dxa" w:w="3389"/>
            <w:vAlign w:val="center"/>
            <w:shd w:fill="F5F6F8"/>
          </w:tcPr>
          <w:p>
            <w:pPr>
              <w:spacing w:after="0"/>
            </w:pPr>
            <w:r/>
            <w:r>
              <w:rPr>
                <w:rFonts w:ascii="Aptos" w:hAnsi="Aptos"/>
                <w:b w:val="0"/>
                <w:color w:val="202434"/>
                <w:sz w:val="18"/>
              </w:rPr>
              <w:t>+5</w:t>
            </w:r>
          </w:p>
        </w:tc>
      </w:tr>
      <w:tr>
        <w:tc>
          <w:tcPr>
            <w:tcW w:type="dxa" w:w="3389"/>
            <w:vAlign w:val="center"/>
            <w:shd w:fill="FFFFFF"/>
          </w:tcPr>
          <w:p>
            <w:pPr>
              <w:spacing w:after="0"/>
            </w:pPr>
            <w:r/>
            <w:r>
              <w:rPr>
                <w:rFonts w:ascii="Aptos" w:hAnsi="Aptos"/>
                <w:b w:val="0"/>
                <w:color w:val="202434"/>
                <w:sz w:val="18"/>
              </w:rPr>
              <w:t>0011</w:t>
            </w:r>
          </w:p>
        </w:tc>
        <w:tc>
          <w:tcPr>
            <w:tcW w:type="dxa" w:w="3389"/>
            <w:vAlign w:val="center"/>
            <w:shd w:fill="FFFFFF"/>
          </w:tcPr>
          <w:p>
            <w:pPr>
              <w:spacing w:after="0"/>
            </w:pPr>
            <w:r/>
            <w:r>
              <w:rPr>
                <w:rFonts w:ascii="Aptos" w:hAnsi="Aptos"/>
                <w:b w:val="0"/>
                <w:color w:val="202434"/>
                <w:sz w:val="18"/>
              </w:rPr>
              <w:t>1101</w:t>
            </w:r>
          </w:p>
        </w:tc>
        <w:tc>
          <w:tcPr>
            <w:tcW w:type="dxa" w:w="3389"/>
            <w:vAlign w:val="center"/>
            <w:shd w:fill="FFFFFF"/>
          </w:tcPr>
          <w:p>
            <w:pPr>
              <w:spacing w:after="0"/>
            </w:pPr>
            <w:r/>
            <w:r>
              <w:rPr>
                <w:rFonts w:ascii="Aptos" w:hAnsi="Aptos"/>
                <w:b w:val="0"/>
                <w:color w:val="202434"/>
                <w:sz w:val="18"/>
              </w:rPr>
              <w:t>+3</w:t>
            </w:r>
          </w:p>
        </w:tc>
      </w:tr>
      <w:tr>
        <w:tc>
          <w:tcPr>
            <w:tcW w:type="dxa" w:w="3389"/>
            <w:vAlign w:val="center"/>
            <w:shd w:fill="F5F6F8"/>
          </w:tcPr>
          <w:p>
            <w:pPr>
              <w:spacing w:after="0"/>
            </w:pPr>
            <w:r/>
            <w:r>
              <w:rPr>
                <w:rFonts w:ascii="Aptos" w:hAnsi="Aptos"/>
                <w:b w:val="0"/>
                <w:color w:val="202434"/>
                <w:sz w:val="18"/>
              </w:rPr>
              <w:t>0111</w:t>
            </w:r>
          </w:p>
        </w:tc>
        <w:tc>
          <w:tcPr>
            <w:tcW w:type="dxa" w:w="3389"/>
            <w:vAlign w:val="center"/>
            <w:shd w:fill="F5F6F8"/>
          </w:tcPr>
          <w:p>
            <w:pPr>
              <w:spacing w:after="0"/>
            </w:pPr>
            <w:r/>
            <w:r>
              <w:rPr>
                <w:rFonts w:ascii="Aptos" w:hAnsi="Aptos"/>
                <w:b w:val="0"/>
                <w:color w:val="202434"/>
                <w:sz w:val="18"/>
              </w:rPr>
              <w:t>1001</w:t>
            </w:r>
          </w:p>
        </w:tc>
        <w:tc>
          <w:tcPr>
            <w:tcW w:type="dxa" w:w="3389"/>
            <w:vAlign w:val="center"/>
            <w:shd w:fill="F5F6F8"/>
          </w:tcPr>
          <w:p>
            <w:pPr>
              <w:spacing w:after="0"/>
            </w:pPr>
            <w:r/>
            <w:r>
              <w:rPr>
                <w:rFonts w:ascii="Aptos" w:hAnsi="Aptos"/>
                <w:b w:val="0"/>
                <w:color w:val="202434"/>
                <w:sz w:val="18"/>
              </w:rPr>
              <w:t>+7</w:t>
            </w:r>
          </w:p>
        </w:tc>
      </w:tr>
      <w:tr>
        <w:tc>
          <w:tcPr>
            <w:tcW w:type="dxa" w:w="3389"/>
            <w:vAlign w:val="center"/>
            <w:shd w:fill="FFFFFF"/>
          </w:tcPr>
          <w:p>
            <w:pPr>
              <w:spacing w:after="0"/>
            </w:pPr>
            <w:r/>
            <w:r>
              <w:rPr>
                <w:rFonts w:ascii="Aptos" w:hAnsi="Aptos"/>
                <w:b w:val="0"/>
                <w:color w:val="202434"/>
                <w:sz w:val="18"/>
              </w:rPr>
              <w:t>1000</w:t>
            </w:r>
          </w:p>
        </w:tc>
        <w:tc>
          <w:tcPr>
            <w:tcW w:type="dxa" w:w="3389"/>
            <w:vAlign w:val="center"/>
            <w:shd w:fill="FFFFFF"/>
          </w:tcPr>
          <w:p>
            <w:pPr>
              <w:spacing w:after="0"/>
            </w:pPr>
            <w:r/>
            <w:r>
              <w:rPr>
                <w:rFonts w:ascii="Aptos" w:hAnsi="Aptos"/>
                <w:b w:val="0"/>
                <w:color w:val="202434"/>
                <w:sz w:val="18"/>
              </w:rPr>
              <w:t>1000</w:t>
            </w:r>
          </w:p>
        </w:tc>
        <w:tc>
          <w:tcPr>
            <w:tcW w:type="dxa" w:w="3389"/>
            <w:vAlign w:val="center"/>
            <w:shd w:fill="FFFFFF"/>
          </w:tcPr>
          <w:p>
            <w:pPr>
              <w:spacing w:after="0"/>
            </w:pPr>
            <w:r/>
            <w:r>
              <w:rPr>
                <w:rFonts w:ascii="Aptos" w:hAnsi="Aptos"/>
                <w:b w:val="0"/>
                <w:color w:val="202434"/>
                <w:sz w:val="18"/>
              </w:rPr>
              <w:t>−8</w:t>
            </w:r>
          </w:p>
        </w:tc>
      </w:tr>
      <w:tr>
        <w:tc>
          <w:tcPr>
            <w:tcW w:type="dxa" w:w="3389"/>
            <w:vAlign w:val="center"/>
            <w:shd w:fill="F5F6F8"/>
          </w:tcPr>
          <w:p>
            <w:pPr>
              <w:spacing w:after="0"/>
            </w:pPr>
            <w:r/>
            <w:r>
              <w:rPr>
                <w:rFonts w:ascii="Aptos" w:hAnsi="Aptos"/>
                <w:b w:val="0"/>
                <w:color w:val="202434"/>
                <w:sz w:val="18"/>
              </w:rPr>
              <w:t>1110</w:t>
            </w:r>
          </w:p>
        </w:tc>
        <w:tc>
          <w:tcPr>
            <w:tcW w:type="dxa" w:w="3389"/>
            <w:vAlign w:val="center"/>
            <w:shd w:fill="F5F6F8"/>
          </w:tcPr>
          <w:p>
            <w:pPr>
              <w:spacing w:after="0"/>
            </w:pPr>
            <w:r/>
            <w:r>
              <w:rPr>
                <w:rFonts w:ascii="Aptos" w:hAnsi="Aptos"/>
                <w:b w:val="0"/>
                <w:color w:val="202434"/>
                <w:sz w:val="18"/>
              </w:rPr>
              <w:t>0010</w:t>
            </w:r>
          </w:p>
        </w:tc>
        <w:tc>
          <w:tcPr>
            <w:tcW w:type="dxa" w:w="3389"/>
            <w:vAlign w:val="center"/>
            <w:shd w:fill="F5F6F8"/>
          </w:tcPr>
          <w:p>
            <w:pPr>
              <w:spacing w:after="0"/>
            </w:pPr>
            <w:r/>
            <w:r>
              <w:rPr>
                <w:rFonts w:ascii="Aptos" w:hAnsi="Aptos"/>
                <w:b w:val="0"/>
                <w:color w:val="202434"/>
                <w:sz w:val="18"/>
              </w:rPr>
              <w:t>−2</w:t>
            </w:r>
          </w:p>
        </w:tc>
      </w:tr>
    </w:tbl>
    <w:p>
      <w:pPr>
        <w:spacing w:after="0"/>
      </w:pPr>
    </w:p>
    <w:p>
      <w:r>
        <w:t>Negation af 1000₂ giver samme bitmønster: −(−8) kan ikke repræsenteres som positivt 8 med signed 4-bit; dette er overflow. For de øvrige negationer kan to-komplementresultatet fortolkes som modsat værdi.</w:t>
      </w:r>
    </w:p>
    <w:p>
      <w:pPr>
        <w:pStyle w:val="Heading1"/>
      </w:pPr>
      <w:r>
        <w:t>Facit 3 • Sandhedstabeller</w:t>
      </w:r>
    </w:p>
    <w:p>
      <w:pPr>
        <w:pStyle w:val="Heading2"/>
      </w:pPr>
      <w:r>
        <w:t>3.1  Y=A·B</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A</w:t>
            </w:r>
          </w:p>
        </w:tc>
        <w:tc>
          <w:tcPr>
            <w:tcW w:type="dxa" w:w="3389"/>
            <w:vAlign w:val="center"/>
            <w:shd w:fill="5427C8"/>
          </w:tcPr>
          <w:p>
            <w:pPr>
              <w:spacing w:after="0"/>
            </w:pPr>
            <w:r/>
            <w:r>
              <w:rPr>
                <w:rFonts w:ascii="Aptos" w:hAnsi="Aptos"/>
                <w:b/>
                <w:color w:val="FFFFFF"/>
                <w:sz w:val="18"/>
              </w:rPr>
              <w:t>B</w:t>
            </w:r>
          </w:p>
        </w:tc>
        <w:tc>
          <w:tcPr>
            <w:tcW w:type="dxa" w:w="3389"/>
            <w:vAlign w:val="center"/>
            <w:shd w:fill="5427C8"/>
          </w:tcPr>
          <w:p>
            <w:pPr>
              <w:spacing w:after="0"/>
            </w:pPr>
            <w:r/>
            <w:r>
              <w:rPr>
                <w:rFonts w:ascii="Aptos" w:hAnsi="Aptos"/>
                <w:b/>
                <w:color w:val="FFFFFF"/>
                <w:sz w:val="18"/>
              </w:rPr>
              <w:t>Y</w:t>
            </w:r>
          </w:p>
        </w:tc>
      </w:tr>
      <w:tr>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0</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0</w:t>
            </w:r>
          </w:p>
        </w:tc>
      </w:tr>
      <w:tr>
        <w:tc>
          <w:tcPr>
            <w:tcW w:type="dxa" w:w="3389"/>
            <w:vAlign w:val="center"/>
            <w:shd w:fill="F5F6F8"/>
          </w:tcPr>
          <w:p>
            <w:pPr>
              <w:spacing w:after="0"/>
            </w:pPr>
            <w:r/>
            <w:r>
              <w:rPr>
                <w:rFonts w:ascii="Aptos" w:hAnsi="Aptos"/>
                <w:b w:val="0"/>
                <w:color w:val="202434"/>
                <w:sz w:val="18"/>
              </w:rPr>
              <w:t>1</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r>
    </w:tbl>
    <w:p>
      <w:pPr>
        <w:spacing w:after="0"/>
      </w:pPr>
    </w:p>
    <w:p>
      <w:pPr>
        <w:pStyle w:val="Heading2"/>
      </w:pPr>
      <w:r>
        <w:t>3.2  Y=A+B</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A</w:t>
            </w:r>
          </w:p>
        </w:tc>
        <w:tc>
          <w:tcPr>
            <w:tcW w:type="dxa" w:w="3389"/>
            <w:vAlign w:val="center"/>
            <w:shd w:fill="5427C8"/>
          </w:tcPr>
          <w:p>
            <w:pPr>
              <w:spacing w:after="0"/>
            </w:pPr>
            <w:r/>
            <w:r>
              <w:rPr>
                <w:rFonts w:ascii="Aptos" w:hAnsi="Aptos"/>
                <w:b/>
                <w:color w:val="FFFFFF"/>
                <w:sz w:val="18"/>
              </w:rPr>
              <w:t>B</w:t>
            </w:r>
          </w:p>
        </w:tc>
        <w:tc>
          <w:tcPr>
            <w:tcW w:type="dxa" w:w="3389"/>
            <w:vAlign w:val="center"/>
            <w:shd w:fill="5427C8"/>
          </w:tcPr>
          <w:p>
            <w:pPr>
              <w:spacing w:after="0"/>
            </w:pPr>
            <w:r/>
            <w:r>
              <w:rPr>
                <w:rFonts w:ascii="Aptos" w:hAnsi="Aptos"/>
                <w:b/>
                <w:color w:val="FFFFFF"/>
                <w:sz w:val="18"/>
              </w:rPr>
              <w:t>Y</w:t>
            </w:r>
          </w:p>
        </w:tc>
      </w:tr>
      <w:tr>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0</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r>
      <w:tr>
        <w:tc>
          <w:tcPr>
            <w:tcW w:type="dxa" w:w="3389"/>
            <w:vAlign w:val="center"/>
            <w:shd w:fill="F5F6F8"/>
          </w:tcPr>
          <w:p>
            <w:pPr>
              <w:spacing w:after="0"/>
            </w:pPr>
            <w:r/>
            <w:r>
              <w:rPr>
                <w:rFonts w:ascii="Aptos" w:hAnsi="Aptos"/>
                <w:b w:val="0"/>
                <w:color w:val="202434"/>
                <w:sz w:val="18"/>
              </w:rPr>
              <w:t>1</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1</w:t>
            </w:r>
          </w:p>
        </w:tc>
      </w:tr>
      <w:tr>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r>
    </w:tbl>
    <w:p>
      <w:pPr>
        <w:spacing w:after="0"/>
      </w:pPr>
    </w:p>
    <w:p>
      <w:pPr>
        <w:pStyle w:val="Heading2"/>
      </w:pPr>
      <w:r>
        <w:t>3.3  Y=A⊕B</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A</w:t>
            </w:r>
          </w:p>
        </w:tc>
        <w:tc>
          <w:tcPr>
            <w:tcW w:type="dxa" w:w="3389"/>
            <w:vAlign w:val="center"/>
            <w:shd w:fill="5427C8"/>
          </w:tcPr>
          <w:p>
            <w:pPr>
              <w:spacing w:after="0"/>
            </w:pPr>
            <w:r/>
            <w:r>
              <w:rPr>
                <w:rFonts w:ascii="Aptos" w:hAnsi="Aptos"/>
                <w:b/>
                <w:color w:val="FFFFFF"/>
                <w:sz w:val="18"/>
              </w:rPr>
              <w:t>B</w:t>
            </w:r>
          </w:p>
        </w:tc>
        <w:tc>
          <w:tcPr>
            <w:tcW w:type="dxa" w:w="3389"/>
            <w:vAlign w:val="center"/>
            <w:shd w:fill="5427C8"/>
          </w:tcPr>
          <w:p>
            <w:pPr>
              <w:spacing w:after="0"/>
            </w:pPr>
            <w:r/>
            <w:r>
              <w:rPr>
                <w:rFonts w:ascii="Aptos" w:hAnsi="Aptos"/>
                <w:b/>
                <w:color w:val="FFFFFF"/>
                <w:sz w:val="18"/>
              </w:rPr>
              <w:t>Y</w:t>
            </w:r>
          </w:p>
        </w:tc>
      </w:tr>
      <w:tr>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0</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r>
      <w:tr>
        <w:tc>
          <w:tcPr>
            <w:tcW w:type="dxa" w:w="3389"/>
            <w:vAlign w:val="center"/>
            <w:shd w:fill="F5F6F8"/>
          </w:tcPr>
          <w:p>
            <w:pPr>
              <w:spacing w:after="0"/>
            </w:pPr>
            <w:r/>
            <w:r>
              <w:rPr>
                <w:rFonts w:ascii="Aptos" w:hAnsi="Aptos"/>
                <w:b w:val="0"/>
                <w:color w:val="202434"/>
                <w:sz w:val="18"/>
              </w:rPr>
              <w:t>1</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1</w:t>
            </w:r>
          </w:p>
        </w:tc>
      </w:tr>
      <w:tr>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0</w:t>
            </w:r>
          </w:p>
        </w:tc>
      </w:tr>
    </w:tbl>
    <w:p>
      <w:pPr>
        <w:spacing w:after="0"/>
      </w:pPr>
    </w:p>
    <w:p>
      <w:pPr>
        <w:pStyle w:val="Heading2"/>
      </w:pPr>
      <w:r>
        <w:t>3.4  Y=A′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1</w:t>
            </w:r>
          </w:p>
        </w:tc>
        <w:tc>
          <w:tcPr>
            <w:tcW w:type="dxa" w:w="5083"/>
            <w:vAlign w:val="center"/>
            <w:shd w:fill="FFFFFF"/>
          </w:tcPr>
          <w:p>
            <w:pPr>
              <w:spacing w:after="0"/>
            </w:pPr>
            <w:r/>
            <w:r>
              <w:rPr>
                <w:rFonts w:ascii="Aptos" w:hAnsi="Aptos"/>
                <w:b w:val="0"/>
                <w:color w:val="202434"/>
                <w:sz w:val="18"/>
              </w:rPr>
              <w:t>0</w:t>
            </w:r>
          </w:p>
        </w:tc>
      </w:tr>
    </w:tbl>
    <w:p>
      <w:pPr>
        <w:spacing w:after="0"/>
      </w:pPr>
    </w:p>
    <w:p>
      <w:pPr>
        <w:pStyle w:val="Heading2"/>
      </w:pPr>
      <w:r>
        <w:t>3.5  Y=(A+B′)·B</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5427C8"/>
          </w:tcPr>
          <w:p>
            <w:pPr>
              <w:spacing w:after="0"/>
            </w:pPr>
            <w:r/>
            <w:r>
              <w:rPr>
                <w:rFonts w:ascii="Aptos" w:hAnsi="Aptos"/>
                <w:b/>
                <w:color w:val="FFFFFF"/>
                <w:sz w:val="18"/>
              </w:rPr>
              <w:t>A</w:t>
            </w:r>
          </w:p>
        </w:tc>
        <w:tc>
          <w:tcPr>
            <w:tcW w:type="dxa" w:w="3389"/>
            <w:vAlign w:val="center"/>
            <w:shd w:fill="5427C8"/>
          </w:tcPr>
          <w:p>
            <w:pPr>
              <w:spacing w:after="0"/>
            </w:pPr>
            <w:r/>
            <w:r>
              <w:rPr>
                <w:rFonts w:ascii="Aptos" w:hAnsi="Aptos"/>
                <w:b/>
                <w:color w:val="FFFFFF"/>
                <w:sz w:val="18"/>
              </w:rPr>
              <w:t>B</w:t>
            </w:r>
          </w:p>
        </w:tc>
        <w:tc>
          <w:tcPr>
            <w:tcW w:type="dxa" w:w="3389"/>
            <w:vAlign w:val="center"/>
            <w:shd w:fill="5427C8"/>
          </w:tcPr>
          <w:p>
            <w:pPr>
              <w:spacing w:after="0"/>
            </w:pPr>
            <w:r/>
            <w:r>
              <w:rPr>
                <w:rFonts w:ascii="Aptos" w:hAnsi="Aptos"/>
                <w:b/>
                <w:color w:val="FFFFFF"/>
                <w:sz w:val="18"/>
              </w:rPr>
              <w:t>Y</w:t>
            </w:r>
          </w:p>
        </w:tc>
      </w:tr>
      <w:tr>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0</w:t>
            </w:r>
          </w:p>
        </w:tc>
      </w:tr>
      <w:tr>
        <w:tc>
          <w:tcPr>
            <w:tcW w:type="dxa" w:w="3389"/>
            <w:vAlign w:val="center"/>
            <w:shd w:fill="FFFFFF"/>
          </w:tcPr>
          <w:p>
            <w:pPr>
              <w:spacing w:after="0"/>
            </w:pPr>
            <w:r/>
            <w:r>
              <w:rPr>
                <w:rFonts w:ascii="Aptos" w:hAnsi="Aptos"/>
                <w:b w:val="0"/>
                <w:color w:val="202434"/>
                <w:sz w:val="18"/>
              </w:rPr>
              <w:t>0</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0</w:t>
            </w:r>
          </w:p>
        </w:tc>
      </w:tr>
      <w:tr>
        <w:tc>
          <w:tcPr>
            <w:tcW w:type="dxa" w:w="3389"/>
            <w:vAlign w:val="center"/>
            <w:shd w:fill="F5F6F8"/>
          </w:tcPr>
          <w:p>
            <w:pPr>
              <w:spacing w:after="0"/>
            </w:pPr>
            <w:r/>
            <w:r>
              <w:rPr>
                <w:rFonts w:ascii="Aptos" w:hAnsi="Aptos"/>
                <w:b w:val="0"/>
                <w:color w:val="202434"/>
                <w:sz w:val="18"/>
              </w:rPr>
              <w:t>1</w:t>
            </w:r>
          </w:p>
        </w:tc>
        <w:tc>
          <w:tcPr>
            <w:tcW w:type="dxa" w:w="3389"/>
            <w:vAlign w:val="center"/>
            <w:shd w:fill="F5F6F8"/>
          </w:tcPr>
          <w:p>
            <w:pPr>
              <w:spacing w:after="0"/>
            </w:pPr>
            <w:r/>
            <w:r>
              <w:rPr>
                <w:rFonts w:ascii="Aptos" w:hAnsi="Aptos"/>
                <w:b w:val="0"/>
                <w:color w:val="202434"/>
                <w:sz w:val="18"/>
              </w:rPr>
              <w:t>0</w:t>
            </w:r>
          </w:p>
        </w:tc>
        <w:tc>
          <w:tcPr>
            <w:tcW w:type="dxa" w:w="3389"/>
            <w:vAlign w:val="center"/>
            <w:shd w:fill="F5F6F8"/>
          </w:tcPr>
          <w:p>
            <w:pPr>
              <w:spacing w:after="0"/>
            </w:pPr>
            <w:r/>
            <w:r>
              <w:rPr>
                <w:rFonts w:ascii="Aptos" w:hAnsi="Aptos"/>
                <w:b w:val="0"/>
                <w:color w:val="202434"/>
                <w:sz w:val="18"/>
              </w:rPr>
              <w:t>1</w:t>
            </w:r>
          </w:p>
        </w:tc>
      </w:tr>
      <w:tr>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1</w:t>
            </w:r>
          </w:p>
        </w:tc>
        <w:tc>
          <w:tcPr>
            <w:tcW w:type="dxa" w:w="3389"/>
            <w:vAlign w:val="center"/>
            <w:shd w:fill="FFFFFF"/>
          </w:tcPr>
          <w:p>
            <w:pPr>
              <w:spacing w:after="0"/>
            </w:pPr>
            <w:r/>
            <w:r>
              <w:rPr>
                <w:rFonts w:ascii="Aptos" w:hAnsi="Aptos"/>
                <w:b w:val="0"/>
                <w:color w:val="202434"/>
                <w:sz w:val="18"/>
              </w:rPr>
              <w:t>0</w:t>
            </w:r>
          </w:p>
        </w:tc>
      </w:tr>
    </w:tbl>
    <w:p>
      <w:pPr>
        <w:spacing w:after="0"/>
      </w:pPr>
    </w:p>
    <w:p>
      <w:r>
        <w:t>Bemærk: (A+B′)·B forenkles til A·B, fordi B·B′=0.</w:t>
      </w:r>
    </w:p>
    <w:p>
      <w:pPr>
        <w:pStyle w:val="Heading1"/>
      </w:pPr>
      <w:r>
        <w:t>Facit 4 • Menneskeligt kredsløb</w:t>
      </w:r>
    </w:p>
    <w:p>
      <w:pPr>
        <w:pStyle w:val="Heading2"/>
      </w:pPr>
      <w:r>
        <w:t>Runde 1: Y=A·B+C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ABC</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010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011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110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111</w:t>
            </w:r>
          </w:p>
        </w:tc>
        <w:tc>
          <w:tcPr>
            <w:tcW w:type="dxa" w:w="5083"/>
            <w:vAlign w:val="center"/>
            <w:shd w:fill="FFFFFF"/>
          </w:tcPr>
          <w:p>
            <w:pPr>
              <w:spacing w:after="0"/>
            </w:pPr>
            <w:r/>
            <w:r>
              <w:rPr>
                <w:rFonts w:ascii="Aptos" w:hAnsi="Aptos"/>
                <w:b w:val="0"/>
                <w:color w:val="202434"/>
                <w:sz w:val="18"/>
              </w:rPr>
              <w:t>1</w:t>
            </w:r>
          </w:p>
        </w:tc>
      </w:tr>
    </w:tbl>
    <w:p>
      <w:pPr>
        <w:spacing w:after="0"/>
      </w:pPr>
    </w:p>
    <w:p>
      <w:pPr>
        <w:pStyle w:val="Heading2"/>
      </w:pPr>
      <w:r>
        <w:t>Runde 2: Y=A+B′</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ABC</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000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001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010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011</w:t>
            </w:r>
          </w:p>
        </w:tc>
        <w:tc>
          <w:tcPr>
            <w:tcW w:type="dxa" w:w="5083"/>
            <w:vAlign w:val="center"/>
            <w:shd w:fill="FFFFFF"/>
          </w:tcPr>
          <w:p>
            <w:pPr>
              <w:spacing w:after="0"/>
            </w:pPr>
            <w:r/>
            <w:r>
              <w:rPr>
                <w:rFonts w:ascii="Aptos" w:hAnsi="Aptos"/>
                <w:b w:val="0"/>
                <w:color w:val="202434"/>
                <w:sz w:val="18"/>
              </w:rPr>
              <w:t>0</w:t>
            </w:r>
          </w:p>
        </w:tc>
      </w:tr>
      <w:tr>
        <w:tc>
          <w:tcPr>
            <w:tcW w:type="dxa" w:w="5083"/>
            <w:vAlign w:val="center"/>
            <w:shd w:fill="F5F6F8"/>
          </w:tcPr>
          <w:p>
            <w:pPr>
              <w:spacing w:after="0"/>
            </w:pPr>
            <w:r/>
            <w:r>
              <w:rPr>
                <w:rFonts w:ascii="Aptos" w:hAnsi="Aptos"/>
                <w:b w:val="0"/>
                <w:color w:val="202434"/>
                <w:sz w:val="18"/>
              </w:rPr>
              <w:t>100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101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110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111</w:t>
            </w:r>
          </w:p>
        </w:tc>
        <w:tc>
          <w:tcPr>
            <w:tcW w:type="dxa" w:w="5083"/>
            <w:vAlign w:val="center"/>
            <w:shd w:fill="FFFFFF"/>
          </w:tcPr>
          <w:p>
            <w:pPr>
              <w:spacing w:after="0"/>
            </w:pPr>
            <w:r/>
            <w:r>
              <w:rPr>
                <w:rFonts w:ascii="Aptos" w:hAnsi="Aptos"/>
                <w:b w:val="0"/>
                <w:color w:val="202434"/>
                <w:sz w:val="18"/>
              </w:rPr>
              <w:t>1</w:t>
            </w:r>
          </w:p>
        </w:tc>
      </w:tr>
    </w:tbl>
    <w:p>
      <w:pPr>
        <w:spacing w:after="0"/>
      </w:pPr>
    </w:p>
    <w:p>
      <w:pPr>
        <w:pStyle w:val="Heading2"/>
      </w:pPr>
      <w:r>
        <w:t>Runde 3: Y=A′·B+C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ABC</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010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011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111</w:t>
            </w:r>
          </w:p>
        </w:tc>
        <w:tc>
          <w:tcPr>
            <w:tcW w:type="dxa" w:w="5083"/>
            <w:vAlign w:val="center"/>
            <w:shd w:fill="FFFFFF"/>
          </w:tcPr>
          <w:p>
            <w:pPr>
              <w:spacing w:after="0"/>
            </w:pPr>
            <w:r/>
            <w:r>
              <w:rPr>
                <w:rFonts w:ascii="Aptos" w:hAnsi="Aptos"/>
                <w:b w:val="0"/>
                <w:color w:val="202434"/>
                <w:sz w:val="18"/>
              </w:rPr>
              <w:t>1</w:t>
            </w:r>
          </w:p>
        </w:tc>
      </w:tr>
    </w:tbl>
    <w:p>
      <w:pPr>
        <w:spacing w:after="0"/>
      </w:pPr>
    </w:p>
    <w:p>
      <w:pPr>
        <w:pStyle w:val="Heading2"/>
      </w:pPr>
      <w:r>
        <w:t>Runde 4: Y=(A+B′)·C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ABC</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010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011</w:t>
            </w:r>
          </w:p>
        </w:tc>
        <w:tc>
          <w:tcPr>
            <w:tcW w:type="dxa" w:w="5083"/>
            <w:vAlign w:val="center"/>
            <w:shd w:fill="FFFFFF"/>
          </w:tcPr>
          <w:p>
            <w:pPr>
              <w:spacing w:after="0"/>
            </w:pPr>
            <w:r/>
            <w:r>
              <w:rPr>
                <w:rFonts w:ascii="Aptos" w:hAnsi="Aptos"/>
                <w:b w:val="0"/>
                <w:color w:val="202434"/>
                <w:sz w:val="18"/>
              </w:rPr>
              <w:t>0</w:t>
            </w:r>
          </w:p>
        </w:tc>
      </w:tr>
      <w:tr>
        <w:tc>
          <w:tcPr>
            <w:tcW w:type="dxa" w:w="5083"/>
            <w:vAlign w:val="center"/>
            <w:shd w:fill="F5F6F8"/>
          </w:tcPr>
          <w:p>
            <w:pPr>
              <w:spacing w:after="0"/>
            </w:pPr>
            <w:r/>
            <w:r>
              <w:rPr>
                <w:rFonts w:ascii="Aptos" w:hAnsi="Aptos"/>
                <w:b w:val="0"/>
                <w:color w:val="202434"/>
                <w:sz w:val="18"/>
              </w:rPr>
              <w:t>100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101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111</w:t>
            </w:r>
          </w:p>
        </w:tc>
        <w:tc>
          <w:tcPr>
            <w:tcW w:type="dxa" w:w="5083"/>
            <w:vAlign w:val="center"/>
            <w:shd w:fill="FFFFFF"/>
          </w:tcPr>
          <w:p>
            <w:pPr>
              <w:spacing w:after="0"/>
            </w:pPr>
            <w:r/>
            <w:r>
              <w:rPr>
                <w:rFonts w:ascii="Aptos" w:hAnsi="Aptos"/>
                <w:b w:val="0"/>
                <w:color w:val="202434"/>
                <w:sz w:val="18"/>
              </w:rPr>
              <w:t>1</w:t>
            </w:r>
          </w:p>
        </w:tc>
      </w:tr>
    </w:tbl>
    <w:p>
      <w:pPr>
        <w:spacing w:after="0"/>
      </w:pPr>
    </w:p>
    <w:p>
      <w:pPr>
        <w:pStyle w:val="Heading2"/>
      </w:pPr>
      <w:r>
        <w:t>Runde 5: Y=A·B+B·C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5427C8"/>
          </w:tcPr>
          <w:p>
            <w:pPr>
              <w:spacing w:after="0"/>
            </w:pPr>
            <w:r/>
            <w:r>
              <w:rPr>
                <w:rFonts w:ascii="Aptos" w:hAnsi="Aptos"/>
                <w:b/>
                <w:color w:val="FFFFFF"/>
                <w:sz w:val="18"/>
              </w:rPr>
              <w:t>ABC</w:t>
            </w:r>
          </w:p>
        </w:tc>
        <w:tc>
          <w:tcPr>
            <w:tcW w:type="dxa" w:w="5083"/>
            <w:vAlign w:val="center"/>
            <w:shd w:fill="5427C8"/>
          </w:tcPr>
          <w:p>
            <w:pPr>
              <w:spacing w:after="0"/>
            </w:pPr>
            <w:r/>
            <w:r>
              <w:rPr>
                <w:rFonts w:ascii="Aptos" w:hAnsi="Aptos"/>
                <w:b/>
                <w:color w:val="FFFFFF"/>
                <w:sz w:val="18"/>
              </w:rPr>
              <w:t>Y</w:t>
            </w:r>
          </w:p>
        </w:tc>
      </w:tr>
      <w:tr>
        <w:tc>
          <w:tcPr>
            <w:tcW w:type="dxa" w:w="5083"/>
            <w:vAlign w:val="center"/>
            <w:shd w:fill="F5F6F8"/>
          </w:tcPr>
          <w:p>
            <w:pPr>
              <w:spacing w:after="0"/>
            </w:pPr>
            <w:r/>
            <w:r>
              <w:rPr>
                <w:rFonts w:ascii="Aptos" w:hAnsi="Aptos"/>
                <w:b w:val="0"/>
                <w:color w:val="202434"/>
                <w:sz w:val="18"/>
              </w:rPr>
              <w:t>000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001</w:t>
            </w:r>
          </w:p>
        </w:tc>
        <w:tc>
          <w:tcPr>
            <w:tcW w:type="dxa" w:w="5083"/>
            <w:vAlign w:val="center"/>
            <w:shd w:fill="FFFFFF"/>
          </w:tcPr>
          <w:p>
            <w:pPr>
              <w:spacing w:after="0"/>
            </w:pPr>
            <w:r/>
            <w:r>
              <w:rPr>
                <w:rFonts w:ascii="Aptos" w:hAnsi="Aptos"/>
                <w:b w:val="0"/>
                <w:color w:val="202434"/>
                <w:sz w:val="18"/>
              </w:rPr>
              <w:t>0</w:t>
            </w:r>
          </w:p>
        </w:tc>
      </w:tr>
      <w:tr>
        <w:tc>
          <w:tcPr>
            <w:tcW w:type="dxa" w:w="5083"/>
            <w:vAlign w:val="center"/>
            <w:shd w:fill="F5F6F8"/>
          </w:tcPr>
          <w:p>
            <w:pPr>
              <w:spacing w:after="0"/>
            </w:pPr>
            <w:r/>
            <w:r>
              <w:rPr>
                <w:rFonts w:ascii="Aptos" w:hAnsi="Aptos"/>
                <w:b w:val="0"/>
                <w:color w:val="202434"/>
                <w:sz w:val="18"/>
              </w:rPr>
              <w:t>010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011</w:t>
            </w:r>
          </w:p>
        </w:tc>
        <w:tc>
          <w:tcPr>
            <w:tcW w:type="dxa" w:w="5083"/>
            <w:vAlign w:val="center"/>
            <w:shd w:fill="FFFFFF"/>
          </w:tcPr>
          <w:p>
            <w:pPr>
              <w:spacing w:after="0"/>
            </w:pPr>
            <w:r/>
            <w:r>
              <w:rPr>
                <w:rFonts w:ascii="Aptos" w:hAnsi="Aptos"/>
                <w:b w:val="0"/>
                <w:color w:val="202434"/>
                <w:sz w:val="18"/>
              </w:rPr>
              <w:t>1</w:t>
            </w:r>
          </w:p>
        </w:tc>
      </w:tr>
      <w:tr>
        <w:tc>
          <w:tcPr>
            <w:tcW w:type="dxa" w:w="5083"/>
            <w:vAlign w:val="center"/>
            <w:shd w:fill="F5F6F8"/>
          </w:tcPr>
          <w:p>
            <w:pPr>
              <w:spacing w:after="0"/>
            </w:pPr>
            <w:r/>
            <w:r>
              <w:rPr>
                <w:rFonts w:ascii="Aptos" w:hAnsi="Aptos"/>
                <w:b w:val="0"/>
                <w:color w:val="202434"/>
                <w:sz w:val="18"/>
              </w:rPr>
              <w:t>100</w:t>
            </w:r>
          </w:p>
        </w:tc>
        <w:tc>
          <w:tcPr>
            <w:tcW w:type="dxa" w:w="5083"/>
            <w:vAlign w:val="center"/>
            <w:shd w:fill="F5F6F8"/>
          </w:tcPr>
          <w:p>
            <w:pPr>
              <w:spacing w:after="0"/>
            </w:pPr>
            <w:r/>
            <w:r>
              <w:rPr>
                <w:rFonts w:ascii="Aptos" w:hAnsi="Aptos"/>
                <w:b w:val="0"/>
                <w:color w:val="202434"/>
                <w:sz w:val="18"/>
              </w:rPr>
              <w:t>0</w:t>
            </w:r>
          </w:p>
        </w:tc>
      </w:tr>
      <w:tr>
        <w:tc>
          <w:tcPr>
            <w:tcW w:type="dxa" w:w="5083"/>
            <w:vAlign w:val="center"/>
            <w:shd w:fill="FFFFFF"/>
          </w:tcPr>
          <w:p>
            <w:pPr>
              <w:spacing w:after="0"/>
            </w:pPr>
            <w:r/>
            <w:r>
              <w:rPr>
                <w:rFonts w:ascii="Aptos" w:hAnsi="Aptos"/>
                <w:b w:val="0"/>
                <w:color w:val="202434"/>
                <w:sz w:val="18"/>
              </w:rPr>
              <w:t>101</w:t>
            </w:r>
          </w:p>
        </w:tc>
        <w:tc>
          <w:tcPr>
            <w:tcW w:type="dxa" w:w="5083"/>
            <w:vAlign w:val="center"/>
            <w:shd w:fill="FFFFFF"/>
          </w:tcPr>
          <w:p>
            <w:pPr>
              <w:spacing w:after="0"/>
            </w:pPr>
            <w:r/>
            <w:r>
              <w:rPr>
                <w:rFonts w:ascii="Aptos" w:hAnsi="Aptos"/>
                <w:b w:val="0"/>
                <w:color w:val="202434"/>
                <w:sz w:val="18"/>
              </w:rPr>
              <w:t>0</w:t>
            </w:r>
          </w:p>
        </w:tc>
      </w:tr>
      <w:tr>
        <w:tc>
          <w:tcPr>
            <w:tcW w:type="dxa" w:w="5083"/>
            <w:vAlign w:val="center"/>
            <w:shd w:fill="F5F6F8"/>
          </w:tcPr>
          <w:p>
            <w:pPr>
              <w:spacing w:after="0"/>
            </w:pPr>
            <w:r/>
            <w:r>
              <w:rPr>
                <w:rFonts w:ascii="Aptos" w:hAnsi="Aptos"/>
                <w:b w:val="0"/>
                <w:color w:val="202434"/>
                <w:sz w:val="18"/>
              </w:rPr>
              <w:t>110</w:t>
            </w:r>
          </w:p>
        </w:tc>
        <w:tc>
          <w:tcPr>
            <w:tcW w:type="dxa" w:w="5083"/>
            <w:vAlign w:val="center"/>
            <w:shd w:fill="F5F6F8"/>
          </w:tcPr>
          <w:p>
            <w:pPr>
              <w:spacing w:after="0"/>
            </w:pPr>
            <w:r/>
            <w:r>
              <w:rPr>
                <w:rFonts w:ascii="Aptos" w:hAnsi="Aptos"/>
                <w:b w:val="0"/>
                <w:color w:val="202434"/>
                <w:sz w:val="18"/>
              </w:rPr>
              <w:t>1</w:t>
            </w:r>
          </w:p>
        </w:tc>
      </w:tr>
      <w:tr>
        <w:tc>
          <w:tcPr>
            <w:tcW w:type="dxa" w:w="5083"/>
            <w:vAlign w:val="center"/>
            <w:shd w:fill="FFFFFF"/>
          </w:tcPr>
          <w:p>
            <w:pPr>
              <w:spacing w:after="0"/>
            </w:pPr>
            <w:r/>
            <w:r>
              <w:rPr>
                <w:rFonts w:ascii="Aptos" w:hAnsi="Aptos"/>
                <w:b w:val="0"/>
                <w:color w:val="202434"/>
                <w:sz w:val="18"/>
              </w:rPr>
              <w:t>111</w:t>
            </w:r>
          </w:p>
        </w:tc>
        <w:tc>
          <w:tcPr>
            <w:tcW w:type="dxa" w:w="5083"/>
            <w:vAlign w:val="center"/>
            <w:shd w:fill="FFFFFF"/>
          </w:tcPr>
          <w:p>
            <w:pPr>
              <w:spacing w:after="0"/>
            </w:pPr>
            <w:r/>
            <w:r>
              <w:rPr>
                <w:rFonts w:ascii="Aptos" w:hAnsi="Aptos"/>
                <w:b w:val="0"/>
                <w:color w:val="202434"/>
                <w:sz w:val="18"/>
              </w:rPr>
              <w:t>1</w:t>
            </w:r>
          </w:p>
        </w:tc>
      </w:tr>
    </w:tbl>
    <w:p>
      <w:pPr>
        <w:spacing w:after="0"/>
      </w:pPr>
    </w:p>
    <w:p>
      <w:r>
        <w:t>I spillet kan point tildeles både for korrekt output og for at forklare, hvilken gateoperation der blev udført. Ved A+B′ er output 0 kun når A=0 og B=1.</w:t>
      </w:r>
    </w:p>
    <w:p>
      <w:pPr>
        <w:pStyle w:val="Heading1"/>
      </w:pPr>
      <w:r>
        <w:t>Facit 5 • Half adder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5427C8"/>
          </w:tcPr>
          <w:p>
            <w:pPr>
              <w:spacing w:after="0"/>
            </w:pPr>
            <w:r/>
            <w:r>
              <w:rPr>
                <w:rFonts w:ascii="Aptos" w:hAnsi="Aptos"/>
                <w:b/>
                <w:color w:val="FFFFFF"/>
                <w:sz w:val="18"/>
              </w:rPr>
              <w:t>A</w:t>
            </w:r>
          </w:p>
        </w:tc>
        <w:tc>
          <w:tcPr>
            <w:tcW w:type="dxa" w:w="2541"/>
            <w:vAlign w:val="center"/>
            <w:shd w:fill="5427C8"/>
          </w:tcPr>
          <w:p>
            <w:pPr>
              <w:spacing w:after="0"/>
            </w:pPr>
            <w:r/>
            <w:r>
              <w:rPr>
                <w:rFonts w:ascii="Aptos" w:hAnsi="Aptos"/>
                <w:b/>
                <w:color w:val="FFFFFF"/>
                <w:sz w:val="18"/>
              </w:rPr>
              <w:t>B</w:t>
            </w:r>
          </w:p>
        </w:tc>
        <w:tc>
          <w:tcPr>
            <w:tcW w:type="dxa" w:w="2541"/>
            <w:vAlign w:val="center"/>
            <w:shd w:fill="5427C8"/>
          </w:tcPr>
          <w:p>
            <w:pPr>
              <w:spacing w:after="0"/>
            </w:pPr>
            <w:r/>
            <w:r>
              <w:rPr>
                <w:rFonts w:ascii="Aptos" w:hAnsi="Aptos"/>
                <w:b/>
                <w:color w:val="FFFFFF"/>
                <w:sz w:val="18"/>
              </w:rPr>
              <w:t>S</w:t>
            </w:r>
          </w:p>
        </w:tc>
        <w:tc>
          <w:tcPr>
            <w:tcW w:type="dxa" w:w="2541"/>
            <w:vAlign w:val="center"/>
            <w:shd w:fill="5427C8"/>
          </w:tcPr>
          <w:p>
            <w:pPr>
              <w:spacing w:after="0"/>
            </w:pPr>
            <w:r/>
            <w:r>
              <w:rPr>
                <w:rFonts w:ascii="Aptos" w:hAnsi="Aptos"/>
                <w:b/>
                <w:color w:val="FFFFFF"/>
                <w:sz w:val="18"/>
              </w:rPr>
              <w:t>C</w:t>
            </w:r>
          </w:p>
        </w:tc>
      </w:tr>
      <w:tr>
        <w:tc>
          <w:tcPr>
            <w:tcW w:type="dxa" w:w="2541"/>
            <w:vAlign w:val="center"/>
            <w:shd w:fill="F5F6F8"/>
          </w:tcPr>
          <w:p>
            <w:pPr>
              <w:spacing w:after="0"/>
            </w:pPr>
            <w:r/>
            <w:r>
              <w:rPr>
                <w:rFonts w:ascii="Aptos" w:hAnsi="Aptos"/>
                <w:b w:val="0"/>
                <w:color w:val="202434"/>
                <w:sz w:val="18"/>
              </w:rPr>
              <w:t>0</w:t>
            </w:r>
          </w:p>
        </w:tc>
        <w:tc>
          <w:tcPr>
            <w:tcW w:type="dxa" w:w="2541"/>
            <w:vAlign w:val="center"/>
            <w:shd w:fill="F5F6F8"/>
          </w:tcPr>
          <w:p>
            <w:pPr>
              <w:spacing w:after="0"/>
            </w:pPr>
            <w:r/>
            <w:r>
              <w:rPr>
                <w:rFonts w:ascii="Aptos" w:hAnsi="Aptos"/>
                <w:b w:val="0"/>
                <w:color w:val="202434"/>
                <w:sz w:val="18"/>
              </w:rPr>
              <w:t>0</w:t>
            </w:r>
          </w:p>
        </w:tc>
        <w:tc>
          <w:tcPr>
            <w:tcW w:type="dxa" w:w="2541"/>
            <w:vAlign w:val="center"/>
            <w:shd w:fill="F5F6F8"/>
          </w:tcPr>
          <w:p>
            <w:pPr>
              <w:spacing w:after="0"/>
            </w:pPr>
            <w:r/>
            <w:r>
              <w:rPr>
                <w:rFonts w:ascii="Aptos" w:hAnsi="Aptos"/>
                <w:b w:val="0"/>
                <w:color w:val="202434"/>
                <w:sz w:val="18"/>
              </w:rPr>
              <w:t>0</w:t>
            </w:r>
          </w:p>
        </w:tc>
        <w:tc>
          <w:tcPr>
            <w:tcW w:type="dxa" w:w="2541"/>
            <w:vAlign w:val="center"/>
            <w:shd w:fill="F5F6F8"/>
          </w:tcPr>
          <w:p>
            <w:pPr>
              <w:spacing w:after="0"/>
            </w:pPr>
            <w:r/>
            <w:r>
              <w:rPr>
                <w:rFonts w:ascii="Aptos" w:hAnsi="Aptos"/>
                <w:b w:val="0"/>
                <w:color w:val="202434"/>
                <w:sz w:val="18"/>
              </w:rPr>
              <w:t>0</w:t>
            </w:r>
          </w:p>
        </w:tc>
      </w:tr>
      <w:tr>
        <w:tc>
          <w:tcPr>
            <w:tcW w:type="dxa" w:w="2541"/>
            <w:vAlign w:val="center"/>
            <w:shd w:fill="FFFFFF"/>
          </w:tcPr>
          <w:p>
            <w:pPr>
              <w:spacing w:after="0"/>
            </w:pPr>
            <w:r/>
            <w:r>
              <w:rPr>
                <w:rFonts w:ascii="Aptos" w:hAnsi="Aptos"/>
                <w:b w:val="0"/>
                <w:color w:val="202434"/>
                <w:sz w:val="18"/>
              </w:rPr>
              <w:t>0</w:t>
            </w:r>
          </w:p>
        </w:tc>
        <w:tc>
          <w:tcPr>
            <w:tcW w:type="dxa" w:w="2541"/>
            <w:vAlign w:val="center"/>
            <w:shd w:fill="FFFFFF"/>
          </w:tcPr>
          <w:p>
            <w:pPr>
              <w:spacing w:after="0"/>
            </w:pPr>
            <w:r/>
            <w:r>
              <w:rPr>
                <w:rFonts w:ascii="Aptos" w:hAnsi="Aptos"/>
                <w:b w:val="0"/>
                <w:color w:val="202434"/>
                <w:sz w:val="18"/>
              </w:rPr>
              <w:t>1</w:t>
            </w:r>
          </w:p>
        </w:tc>
        <w:tc>
          <w:tcPr>
            <w:tcW w:type="dxa" w:w="2541"/>
            <w:vAlign w:val="center"/>
            <w:shd w:fill="FFFFFF"/>
          </w:tcPr>
          <w:p>
            <w:pPr>
              <w:spacing w:after="0"/>
            </w:pPr>
            <w:r/>
            <w:r>
              <w:rPr>
                <w:rFonts w:ascii="Aptos" w:hAnsi="Aptos"/>
                <w:b w:val="0"/>
                <w:color w:val="202434"/>
                <w:sz w:val="18"/>
              </w:rPr>
              <w:t>1</w:t>
            </w:r>
          </w:p>
        </w:tc>
        <w:tc>
          <w:tcPr>
            <w:tcW w:type="dxa" w:w="2541"/>
            <w:vAlign w:val="center"/>
            <w:shd w:fill="FFFFFF"/>
          </w:tcPr>
          <w:p>
            <w:pPr>
              <w:spacing w:after="0"/>
            </w:pPr>
            <w:r/>
            <w:r>
              <w:rPr>
                <w:rFonts w:ascii="Aptos" w:hAnsi="Aptos"/>
                <w:b w:val="0"/>
                <w:color w:val="202434"/>
                <w:sz w:val="18"/>
              </w:rPr>
              <w:t>0</w:t>
            </w:r>
          </w:p>
        </w:tc>
      </w:tr>
      <w:tr>
        <w:tc>
          <w:tcPr>
            <w:tcW w:type="dxa" w:w="2541"/>
            <w:vAlign w:val="center"/>
            <w:shd w:fill="F5F6F8"/>
          </w:tcPr>
          <w:p>
            <w:pPr>
              <w:spacing w:after="0"/>
            </w:pPr>
            <w:r/>
            <w:r>
              <w:rPr>
                <w:rFonts w:ascii="Aptos" w:hAnsi="Aptos"/>
                <w:b w:val="0"/>
                <w:color w:val="202434"/>
                <w:sz w:val="18"/>
              </w:rPr>
              <w:t>1</w:t>
            </w:r>
          </w:p>
        </w:tc>
        <w:tc>
          <w:tcPr>
            <w:tcW w:type="dxa" w:w="2541"/>
            <w:vAlign w:val="center"/>
            <w:shd w:fill="F5F6F8"/>
          </w:tcPr>
          <w:p>
            <w:pPr>
              <w:spacing w:after="0"/>
            </w:pPr>
            <w:r/>
            <w:r>
              <w:rPr>
                <w:rFonts w:ascii="Aptos" w:hAnsi="Aptos"/>
                <w:b w:val="0"/>
                <w:color w:val="202434"/>
                <w:sz w:val="18"/>
              </w:rPr>
              <w:t>0</w:t>
            </w:r>
          </w:p>
        </w:tc>
        <w:tc>
          <w:tcPr>
            <w:tcW w:type="dxa" w:w="2541"/>
            <w:vAlign w:val="center"/>
            <w:shd w:fill="F5F6F8"/>
          </w:tcPr>
          <w:p>
            <w:pPr>
              <w:spacing w:after="0"/>
            </w:pPr>
            <w:r/>
            <w:r>
              <w:rPr>
                <w:rFonts w:ascii="Aptos" w:hAnsi="Aptos"/>
                <w:b w:val="0"/>
                <w:color w:val="202434"/>
                <w:sz w:val="18"/>
              </w:rPr>
              <w:t>1</w:t>
            </w:r>
          </w:p>
        </w:tc>
        <w:tc>
          <w:tcPr>
            <w:tcW w:type="dxa" w:w="2541"/>
            <w:vAlign w:val="center"/>
            <w:shd w:fill="F5F6F8"/>
          </w:tcPr>
          <w:p>
            <w:pPr>
              <w:spacing w:after="0"/>
            </w:pPr>
            <w:r/>
            <w:r>
              <w:rPr>
                <w:rFonts w:ascii="Aptos" w:hAnsi="Aptos"/>
                <w:b w:val="0"/>
                <w:color w:val="202434"/>
                <w:sz w:val="18"/>
              </w:rPr>
              <w:t>0</w:t>
            </w:r>
          </w:p>
        </w:tc>
      </w:tr>
      <w:tr>
        <w:tc>
          <w:tcPr>
            <w:tcW w:type="dxa" w:w="2541"/>
            <w:vAlign w:val="center"/>
            <w:shd w:fill="FFFFFF"/>
          </w:tcPr>
          <w:p>
            <w:pPr>
              <w:spacing w:after="0"/>
            </w:pPr>
            <w:r/>
            <w:r>
              <w:rPr>
                <w:rFonts w:ascii="Aptos" w:hAnsi="Aptos"/>
                <w:b w:val="0"/>
                <w:color w:val="202434"/>
                <w:sz w:val="18"/>
              </w:rPr>
              <w:t>1</w:t>
            </w:r>
          </w:p>
        </w:tc>
        <w:tc>
          <w:tcPr>
            <w:tcW w:type="dxa" w:w="2541"/>
            <w:vAlign w:val="center"/>
            <w:shd w:fill="FFFFFF"/>
          </w:tcPr>
          <w:p>
            <w:pPr>
              <w:spacing w:after="0"/>
            </w:pPr>
            <w:r/>
            <w:r>
              <w:rPr>
                <w:rFonts w:ascii="Aptos" w:hAnsi="Aptos"/>
                <w:b w:val="0"/>
                <w:color w:val="202434"/>
                <w:sz w:val="18"/>
              </w:rPr>
              <w:t>1</w:t>
            </w:r>
          </w:p>
        </w:tc>
        <w:tc>
          <w:tcPr>
            <w:tcW w:type="dxa" w:w="2541"/>
            <w:vAlign w:val="center"/>
            <w:shd w:fill="FFFFFF"/>
          </w:tcPr>
          <w:p>
            <w:pPr>
              <w:spacing w:after="0"/>
            </w:pPr>
            <w:r/>
            <w:r>
              <w:rPr>
                <w:rFonts w:ascii="Aptos" w:hAnsi="Aptos"/>
                <w:b w:val="0"/>
                <w:color w:val="202434"/>
                <w:sz w:val="18"/>
              </w:rPr>
              <w:t>0</w:t>
            </w:r>
          </w:p>
        </w:tc>
        <w:tc>
          <w:tcPr>
            <w:tcW w:type="dxa" w:w="2541"/>
            <w:vAlign w:val="center"/>
            <w:shd w:fill="FFFFFF"/>
          </w:tcPr>
          <w:p>
            <w:pPr>
              <w:spacing w:after="0"/>
            </w:pPr>
            <w:r/>
            <w:r>
              <w:rPr>
                <w:rFonts w:ascii="Aptos" w:hAnsi="Aptos"/>
                <w:b w:val="0"/>
                <w:color w:val="202434"/>
                <w:sz w:val="18"/>
              </w:rPr>
              <w:t>1</w:t>
            </w:r>
          </w:p>
        </w:tc>
      </w:tr>
    </w:tbl>
    <w:p>
      <w:pPr>
        <w:spacing w:after="0"/>
      </w:pPr>
    </w:p>
    <w:p>
      <w:r>
        <w:t>Ligninger: S=A⊕B=A′B+AB′. C=A·B. For 1+1 gælder 10₂: S er den mindst betydende bit, carry C er den næste bit.</w:t>
      </w:r>
    </w:p>
    <w:p>
      <w:r>
        <w:t>Uden XOR: S=(A+B)·(A·B)′, dvs. OR efterfulgt af AND med NOT af carry; ækvivalent med A′B+AB′.</w:t>
      </w:r>
    </w:p>
    <w:p>
      <w:pPr>
        <w:pStyle w:val="Heading1"/>
      </w:pPr>
      <w:r>
        <w:t>Facit 6 • Full adder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5427C8"/>
          </w:tcPr>
          <w:p>
            <w:pPr>
              <w:spacing w:after="0"/>
            </w:pPr>
            <w:r/>
            <w:r>
              <w:rPr>
                <w:rFonts w:ascii="Aptos" w:hAnsi="Aptos"/>
                <w:b/>
                <w:color w:val="FFFFFF"/>
                <w:sz w:val="18"/>
              </w:rPr>
              <w:t>A</w:t>
            </w:r>
          </w:p>
        </w:tc>
        <w:tc>
          <w:tcPr>
            <w:tcW w:type="dxa" w:w="2033"/>
            <w:vAlign w:val="center"/>
            <w:shd w:fill="5427C8"/>
          </w:tcPr>
          <w:p>
            <w:pPr>
              <w:spacing w:after="0"/>
            </w:pPr>
            <w:r/>
            <w:r>
              <w:rPr>
                <w:rFonts w:ascii="Aptos" w:hAnsi="Aptos"/>
                <w:b/>
                <w:color w:val="FFFFFF"/>
                <w:sz w:val="18"/>
              </w:rPr>
              <w:t>B</w:t>
            </w:r>
          </w:p>
        </w:tc>
        <w:tc>
          <w:tcPr>
            <w:tcW w:type="dxa" w:w="2033"/>
            <w:vAlign w:val="center"/>
            <w:shd w:fill="5427C8"/>
          </w:tcPr>
          <w:p>
            <w:pPr>
              <w:spacing w:after="0"/>
            </w:pPr>
            <w:r/>
            <w:r>
              <w:rPr>
                <w:rFonts w:ascii="Aptos" w:hAnsi="Aptos"/>
                <w:b/>
                <w:color w:val="FFFFFF"/>
                <w:sz w:val="18"/>
              </w:rPr>
              <w:t>Cin</w:t>
            </w:r>
          </w:p>
        </w:tc>
        <w:tc>
          <w:tcPr>
            <w:tcW w:type="dxa" w:w="2033"/>
            <w:vAlign w:val="center"/>
            <w:shd w:fill="5427C8"/>
          </w:tcPr>
          <w:p>
            <w:pPr>
              <w:spacing w:after="0"/>
            </w:pPr>
            <w:r/>
            <w:r>
              <w:rPr>
                <w:rFonts w:ascii="Aptos" w:hAnsi="Aptos"/>
                <w:b/>
                <w:color w:val="FFFFFF"/>
                <w:sz w:val="18"/>
              </w:rPr>
              <w:t>Sum</w:t>
            </w:r>
          </w:p>
        </w:tc>
        <w:tc>
          <w:tcPr>
            <w:tcW w:type="dxa" w:w="2033"/>
            <w:vAlign w:val="center"/>
            <w:shd w:fill="5427C8"/>
          </w:tcPr>
          <w:p>
            <w:pPr>
              <w:spacing w:after="0"/>
            </w:pPr>
            <w:r/>
            <w:r>
              <w:rPr>
                <w:rFonts w:ascii="Aptos" w:hAnsi="Aptos"/>
                <w:b/>
                <w:color w:val="FFFFFF"/>
                <w:sz w:val="18"/>
              </w:rPr>
              <w:t>Cout</w:t>
            </w:r>
          </w:p>
        </w:tc>
      </w:tr>
      <w:tr>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r>
      <w:tr>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0</w:t>
            </w:r>
          </w:p>
        </w:tc>
      </w:tr>
      <w:tr>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0</w:t>
            </w:r>
          </w:p>
        </w:tc>
      </w:tr>
      <w:tr>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1</w:t>
            </w:r>
          </w:p>
        </w:tc>
      </w:tr>
      <w:tr>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0</w:t>
            </w:r>
          </w:p>
        </w:tc>
      </w:tr>
      <w:tr>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0</w:t>
            </w:r>
          </w:p>
        </w:tc>
        <w:tc>
          <w:tcPr>
            <w:tcW w:type="dxa" w:w="2033"/>
            <w:vAlign w:val="center"/>
            <w:shd w:fill="FFFFFF"/>
          </w:tcPr>
          <w:p>
            <w:pPr>
              <w:spacing w:after="0"/>
            </w:pPr>
            <w:r/>
            <w:r>
              <w:rPr>
                <w:rFonts w:ascii="Aptos" w:hAnsi="Aptos"/>
                <w:b w:val="0"/>
                <w:color w:val="202434"/>
                <w:sz w:val="18"/>
              </w:rPr>
              <w:t>1</w:t>
            </w:r>
          </w:p>
        </w:tc>
      </w:tr>
      <w:tr>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1</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0</w:t>
            </w:r>
          </w:p>
        </w:tc>
        <w:tc>
          <w:tcPr>
            <w:tcW w:type="dxa" w:w="2033"/>
            <w:vAlign w:val="center"/>
            <w:shd w:fill="F5F6F8"/>
          </w:tcPr>
          <w:p>
            <w:pPr>
              <w:spacing w:after="0"/>
            </w:pPr>
            <w:r/>
            <w:r>
              <w:rPr>
                <w:rFonts w:ascii="Aptos" w:hAnsi="Aptos"/>
                <w:b w:val="0"/>
                <w:color w:val="202434"/>
                <w:sz w:val="18"/>
              </w:rPr>
              <w:t>1</w:t>
            </w:r>
          </w:p>
        </w:tc>
      </w:tr>
      <w:tr>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c>
          <w:tcPr>
            <w:tcW w:type="dxa" w:w="2033"/>
            <w:vAlign w:val="center"/>
            <w:shd w:fill="FFFFFF"/>
          </w:tcPr>
          <w:p>
            <w:pPr>
              <w:spacing w:after="0"/>
            </w:pPr>
            <w:r/>
            <w:r>
              <w:rPr>
                <w:rFonts w:ascii="Aptos" w:hAnsi="Aptos"/>
                <w:b w:val="0"/>
                <w:color w:val="202434"/>
                <w:sz w:val="18"/>
              </w:rPr>
              <w:t>1</w:t>
            </w:r>
          </w:p>
        </w:tc>
      </w:tr>
    </w:tbl>
    <w:p>
      <w:pPr>
        <w:spacing w:after="0"/>
      </w:pPr>
    </w:p>
    <w:p>
      <w:r>
        <w:t>Sum = A′B′Cin + A′BCin′ + AB′Cin′ + ABCin = A⊕B⊕Cin.</w:t>
        <w:br/>
        <w:t>Cout = A′BCin + AB′Cin + ABCin′ + ABCin = AB + ACin + BCin = AB + Cin(A⊕B).</w:t>
      </w:r>
    </w:p>
    <w:p>
      <w:r>
        <w:t>To half addere: S1=A⊕B, C1=AB; Sum=S1⊕Cin; C2=S1·Cin; Cout=C1+C2. For 1+1+1 fås Sum=1, Cout=1, altså 11₂=3.</w:t>
      </w:r>
    </w:p>
    <w:p>
      <w:pPr>
        <w:pStyle w:val="Heading1"/>
      </w:pPr>
      <w:r>
        <w:t>Lærervejledning • gennemfør aktiviteterne</w:t>
      </w:r>
    </w:p>
    <w:p>
      <w:pPr>
        <w:pStyle w:val="Heading2"/>
      </w:pPr>
      <w:r>
        <w:t>Gruppeleg: menneskeligt kredsløb</w:t>
      </w:r>
    </w:p>
    <w:p>
      <w:r>
        <w:t>Brug rollerne input, gate, output og observatør. Sæt 0/1 på forhånd som aftalte kropssignaler. Start med A·B og A+B, og gå derefter til udtrykkene fra slide 14. Kontrollér alle otte kombinationer, når et udtryk har tre inputs.</w:t>
      </w:r>
    </w:p>
    <w:p>
      <w:pPr>
        <w:pStyle w:val="Heading2"/>
      </w:pPr>
      <w:r>
        <w:t>Konstruktion: half adder til full adder</w:t>
      </w:r>
    </w:p>
    <w:p>
      <w:r>
        <w:t>Bed grupperne om at vise sandhedstabel, ligninger og diagram, før de bygger. Godkend half adder på alle fire kombinationer. Udvid derefter til full adder og kræv otte testkombinationer. Elever kan vælge en gatebaseret løsning eller to half addere.</w:t>
      </w:r>
    </w:p>
    <w:p>
      <w:pPr>
        <w:pStyle w:val="Heading2"/>
      </w:pPr>
      <w:r>
        <w:t>Sikkerhed og chipfejlfinding</w:t>
      </w:r>
    </w:p>
    <w:p>
      <w:r>
        <w:t>Følg præsentationens fire regler, men bekræft altid pinout for den konkrete chip. Strøm fra under ombygning; +5 V og GND må ikke byttes. Chip varm: sluk straks. Undgå at lade logikinput flyde; brug pull-up/pull-down efter det faktiske kredsløb.</w:t>
      </w:r>
    </w:p>
    <w:p>
      <w:pPr>
        <w:pStyle w:val="Heading2"/>
      </w:pPr>
      <w:r>
        <w:t>Tre valgfrie fortsættelser</w:t>
      </w:r>
    </w:p>
    <w:p>
      <w:r>
        <w:t>A: konstruér en ny funktion fra en verbal regel. B: kæd full addere til en 2-bit-adder. C: lav en logikfunktion for en alarm eller adgangsbetingelse. Samme designprocedure gælder: problem → tabel → ligning → diagram → test.</w:t>
      </w:r>
    </w:p>
    <w:p>
      <w:pPr>
        <w:pStyle w:val="Heading2"/>
      </w:pPr>
      <w:r>
        <w:t>Opsamling</w:t>
      </w:r>
    </w:p>
    <w:p>
      <w:r>
        <w:t>Brug exitbilletten til at få én forstået pointe, ét åbent spørgsmål og feedback på tempo/forklaringer. Centrale pointer: tal er vægtede potenser; boolske funktioner kan repræsenteres med sandhedstabeller; logiske gates kan sammensættes til addere og større digitale systemer.</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Undervisningsmateriale • Computeraritmetik og boolsk algebra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FRA TAL TIL TRANSISTOR  |  FACIT OG LÆRERVEJLEDNING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4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5427C8"/>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02434"/>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5427C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5427C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