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85D17" w14:textId="2233751E" w:rsidR="00624E87" w:rsidRPr="00624E87" w:rsidRDefault="00624E87" w:rsidP="00624E87">
      <w:pPr>
        <w:jc w:val="right"/>
        <w:rPr>
          <w:sz w:val="28"/>
          <w:szCs w:val="28"/>
        </w:rPr>
      </w:pPr>
      <w:r w:rsidRPr="00624E87">
        <w:rPr>
          <w:sz w:val="28"/>
          <w:szCs w:val="28"/>
        </w:rPr>
        <w:t>Титенко В.</w:t>
      </w:r>
    </w:p>
    <w:p w14:paraId="239658A2" w14:textId="46C56504" w:rsidR="00624E87" w:rsidRPr="00624E87" w:rsidRDefault="00624E87" w:rsidP="00624E87">
      <w:pPr>
        <w:jc w:val="right"/>
        <w:rPr>
          <w:sz w:val="28"/>
          <w:szCs w:val="28"/>
        </w:rPr>
      </w:pPr>
      <w:r w:rsidRPr="00624E87">
        <w:rPr>
          <w:sz w:val="28"/>
          <w:szCs w:val="28"/>
        </w:rPr>
        <w:t>Подлесный Д.</w:t>
      </w:r>
    </w:p>
    <w:p w14:paraId="17B0CADE" w14:textId="014E8A0E" w:rsidR="00624E87" w:rsidRPr="00624E87" w:rsidRDefault="00624E87" w:rsidP="00624E87">
      <w:pPr>
        <w:jc w:val="right"/>
        <w:rPr>
          <w:sz w:val="28"/>
          <w:szCs w:val="28"/>
        </w:rPr>
      </w:pPr>
      <w:r w:rsidRPr="00624E87">
        <w:rPr>
          <w:sz w:val="28"/>
          <w:szCs w:val="28"/>
        </w:rPr>
        <w:t>РИ-411050</w:t>
      </w:r>
    </w:p>
    <w:p w14:paraId="25100AAC" w14:textId="076805D7" w:rsidR="008E0B41" w:rsidRDefault="008E0B41" w:rsidP="00DA0D8B">
      <w:r>
        <w:t>Подняли докер</w:t>
      </w:r>
    </w:p>
    <w:p w14:paraId="7F8A2780" w14:textId="5BFD7220" w:rsidR="00D709F3" w:rsidRDefault="009E760E" w:rsidP="00DA0D8B">
      <w:r w:rsidRPr="009E760E">
        <w:drawing>
          <wp:inline distT="0" distB="0" distL="0" distR="0" wp14:anchorId="197925CE" wp14:editId="74BC906C">
            <wp:extent cx="5940425" cy="1291590"/>
            <wp:effectExtent l="0" t="0" r="3175" b="3810"/>
            <wp:docPr id="106115617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5617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2A4C" w14:textId="77777777" w:rsidR="008E0B41" w:rsidRDefault="008E0B41" w:rsidP="00DA0D8B"/>
    <w:p w14:paraId="63227E58" w14:textId="755687CB" w:rsidR="008E0B41" w:rsidRPr="008E0B41" w:rsidRDefault="008E0B41" w:rsidP="00DA0D8B">
      <w:r>
        <w:t>Присоединились к БД</w:t>
      </w:r>
      <w:r w:rsidR="003B7B59" w:rsidRPr="003B7B59">
        <w:t>-</w:t>
      </w:r>
      <w:r w:rsidR="003B7B59">
        <w:rPr>
          <w:lang w:val="en-US"/>
        </w:rPr>
        <w:t>master</w:t>
      </w:r>
      <w:r>
        <w:t xml:space="preserve">, создали таблицу и </w:t>
      </w:r>
      <w:r w:rsidR="003B7B59">
        <w:t xml:space="preserve">успешно </w:t>
      </w:r>
      <w:r>
        <w:t>в неё внесли данные.</w:t>
      </w:r>
    </w:p>
    <w:p w14:paraId="3744E387" w14:textId="51681434" w:rsidR="00CF6D38" w:rsidRDefault="00F4676F" w:rsidP="00903295">
      <w:pPr>
        <w:jc w:val="center"/>
        <w:rPr>
          <w:lang w:val="en-US"/>
        </w:rPr>
      </w:pPr>
      <w:r w:rsidRPr="00F4676F">
        <w:rPr>
          <w:lang w:val="en-US"/>
        </w:rPr>
        <w:drawing>
          <wp:inline distT="0" distB="0" distL="0" distR="0" wp14:anchorId="20DBFF36" wp14:editId="04D5F9CF">
            <wp:extent cx="4628091" cy="2135205"/>
            <wp:effectExtent l="0" t="0" r="1270" b="0"/>
            <wp:docPr id="1800078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78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5588" cy="21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9B1C" w14:textId="77777777" w:rsidR="00F4676F" w:rsidRDefault="00F4676F" w:rsidP="00DA0D8B"/>
    <w:p w14:paraId="01428DA3" w14:textId="505B1050" w:rsidR="008E0B41" w:rsidRPr="00F74125" w:rsidRDefault="008E0B41" w:rsidP="00DA0D8B">
      <w:r>
        <w:t xml:space="preserve">В другом терминале присоединились </w:t>
      </w:r>
      <w:r w:rsidR="00F74125">
        <w:t>к БД-</w:t>
      </w:r>
      <w:r w:rsidR="00F74125">
        <w:rPr>
          <w:lang w:val="en-US"/>
        </w:rPr>
        <w:t>slave</w:t>
      </w:r>
      <w:r w:rsidR="00F74125" w:rsidRPr="00F74125">
        <w:t xml:space="preserve">. </w:t>
      </w:r>
      <w:r w:rsidR="00F74125">
        <w:t>После попытки внесения изменений в таблицу получили сообщение о том, что доступ имеется только в режиме чтения содержимого.</w:t>
      </w:r>
    </w:p>
    <w:p w14:paraId="6E95B2A8" w14:textId="43A9AAAC" w:rsidR="00350360" w:rsidRDefault="00350360" w:rsidP="008E0B41">
      <w:pPr>
        <w:jc w:val="center"/>
        <w:rPr>
          <w:lang w:val="en-US"/>
        </w:rPr>
      </w:pPr>
      <w:r w:rsidRPr="00350360">
        <w:rPr>
          <w:lang w:val="en-US"/>
        </w:rPr>
        <w:drawing>
          <wp:inline distT="0" distB="0" distL="0" distR="0" wp14:anchorId="5F055DFA" wp14:editId="7564100B">
            <wp:extent cx="5017558" cy="2664052"/>
            <wp:effectExtent l="0" t="0" r="0" b="3175"/>
            <wp:docPr id="346824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24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438" cy="266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850B" w14:textId="77777777" w:rsidR="00350360" w:rsidRDefault="00350360" w:rsidP="00DA0D8B">
      <w:pPr>
        <w:rPr>
          <w:lang w:val="en-US"/>
        </w:rPr>
      </w:pPr>
    </w:p>
    <w:p w14:paraId="143A0BC9" w14:textId="77777777" w:rsidR="00350360" w:rsidRPr="00CF6D38" w:rsidRDefault="00350360" w:rsidP="00DA0D8B">
      <w:pPr>
        <w:rPr>
          <w:lang w:val="en-US"/>
        </w:rPr>
      </w:pPr>
    </w:p>
    <w:sectPr w:rsidR="00350360" w:rsidRPr="00CF6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3"/>
    <w:rsid w:val="0006472D"/>
    <w:rsid w:val="0028087B"/>
    <w:rsid w:val="002F50DE"/>
    <w:rsid w:val="00350360"/>
    <w:rsid w:val="003A3A63"/>
    <w:rsid w:val="003B7B59"/>
    <w:rsid w:val="003F3FE0"/>
    <w:rsid w:val="0042345E"/>
    <w:rsid w:val="00624E87"/>
    <w:rsid w:val="00842A5B"/>
    <w:rsid w:val="008B22DF"/>
    <w:rsid w:val="008E0B41"/>
    <w:rsid w:val="00903295"/>
    <w:rsid w:val="009E760E"/>
    <w:rsid w:val="00A00A99"/>
    <w:rsid w:val="00A337B6"/>
    <w:rsid w:val="00AD379F"/>
    <w:rsid w:val="00AF0CFD"/>
    <w:rsid w:val="00B30EAE"/>
    <w:rsid w:val="00BC71F2"/>
    <w:rsid w:val="00C1460B"/>
    <w:rsid w:val="00C8368F"/>
    <w:rsid w:val="00CF6D38"/>
    <w:rsid w:val="00D709F3"/>
    <w:rsid w:val="00DA0D8B"/>
    <w:rsid w:val="00DE0A47"/>
    <w:rsid w:val="00E55784"/>
    <w:rsid w:val="00F4676F"/>
    <w:rsid w:val="00F74125"/>
    <w:rsid w:val="00FA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CC90"/>
  <w15:chartTrackingRefBased/>
  <w15:docId w15:val="{8542EC29-6808-46FC-9024-1C376992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3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3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3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3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3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3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3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3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3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3A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3A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3A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3A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3A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3A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3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3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3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3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3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3A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3A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3A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3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3A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3A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Титенко Вячеслав Константинович</dc:creator>
  <cp:keywords/>
  <dc:description/>
  <cp:lastModifiedBy>Титенко Вячеслав Константинович</cp:lastModifiedBy>
  <cp:revision>10</cp:revision>
  <dcterms:created xsi:type="dcterms:W3CDTF">2025-05-30T11:23:00Z</dcterms:created>
  <dcterms:modified xsi:type="dcterms:W3CDTF">2025-06-03T19:44:00Z</dcterms:modified>
</cp:coreProperties>
</file>