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Community Service Report</w:t>
      </w:r>
    </w:p>
    <w:p>
      <w:r>
        <w:rPr>
          <w:b/>
        </w:rPr>
        <w:t xml:space="preserve">Project Title: </w:t>
      </w:r>
      <w:r>
        <w:t>Digital Menu Development for Sate B Restaurant</w:t>
      </w:r>
    </w:p>
    <w:p>
      <w:r>
        <w:rPr>
          <w:b/>
        </w:rPr>
        <w:t xml:space="preserve">Course: </w:t>
      </w:r>
      <w:r>
        <w:t>CPIT-380</w:t>
      </w:r>
    </w:p>
    <w:p>
      <w:r>
        <w:rPr>
          <w:b/>
        </w:rPr>
        <w:t xml:space="preserve">Team Members: </w:t>
      </w:r>
      <w:r>
        <w:t>Majd Halawani (2236287), Abdulaziz Alsuwailem (2352204), Ahmad Asiri (2339846)</w:t>
      </w:r>
    </w:p>
    <w:p>
      <w:pPr>
        <w:pStyle w:val="Heading2"/>
      </w:pPr>
      <w:r>
        <w:t>Project Overview</w:t>
      </w:r>
    </w:p>
    <w:p>
      <w:r>
        <w:t>This community service project focused on designing and developing a modern digital menu website for Sate B Restaurant. The goal was to improve customer experience, enhance food presentation, and support digital transformation for local businesses.</w:t>
      </w:r>
    </w:p>
    <w:p>
      <w:pPr>
        <w:pStyle w:val="Heading2"/>
      </w:pPr>
      <w:r>
        <w:t>System Description</w:t>
      </w:r>
    </w:p>
    <w:p>
      <w:r>
        <w:t>The system is a mobile-friendly digital restaurant menu that allows customers to browse meals, view food images, explore categorized dishes, and access the menu through a QR code. The redesign improved readability, menu organization, image quality, and overall user experience.</w:t>
      </w:r>
    </w:p>
    <w:p>
      <w:pPr>
        <w:pStyle w:val="Heading2"/>
      </w:pPr>
      <w:r>
        <w:t>Tools and Technologies Used</w:t>
      </w:r>
    </w:p>
    <w:p>
      <w:pPr>
        <w:pStyle w:val="ListBullet"/>
      </w:pPr>
      <w:r>
        <w:t>HTML/CSS/JavaScript</w:t>
      </w:r>
    </w:p>
    <w:p>
      <w:pPr>
        <w:pStyle w:val="ListBullet"/>
      </w:pPr>
      <w:r>
        <w:t>Responsive web design</w:t>
      </w:r>
    </w:p>
    <w:p>
      <w:pPr>
        <w:pStyle w:val="ListBullet"/>
      </w:pPr>
      <w:r>
        <w:t>Netlify website hosting</w:t>
      </w:r>
    </w:p>
    <w:p>
      <w:pPr>
        <w:pStyle w:val="ListBullet"/>
      </w:pPr>
      <w:r>
        <w:t>Google Forms for beneficiary evaluation</w:t>
      </w:r>
    </w:p>
    <w:p>
      <w:pPr>
        <w:pStyle w:val="Heading2"/>
      </w:pPr>
      <w:r>
        <w:t>Community Impact</w:t>
      </w:r>
    </w:p>
    <w:p>
      <w:r>
        <w:t>The redesigned digital menu improved accessibility and usability for restaurant customers. The restaurant owner evaluated the system positively in areas related to design quality, ease of use, customer experience, and visual presentation.</w:t>
      </w:r>
    </w:p>
    <w:p>
      <w:pPr>
        <w:pStyle w:val="Heading2"/>
      </w:pPr>
      <w:r>
        <w:t>Website Link</w:t>
      </w:r>
    </w:p>
    <w:p>
      <w:r>
        <w:t>https://effulgent-queijadas-bbb34b.netlify.app/</w:t>
      </w:r>
    </w:p>
    <w:p>
      <w:pPr>
        <w:pStyle w:val="Heading2"/>
      </w:pPr>
      <w:r>
        <w:t>Google Form Link</w:t>
      </w:r>
    </w:p>
    <w:p>
      <w:r>
        <w:t>https://docs.google.com/forms/d/e/1FAIpQLSecWHj0bFy-cE98T6-DhGDI3fWmT8uRjq5HSa91W8d8x0-mww/viewform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