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376D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63EAFD1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48FCCA9A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24F54EF6" w14:textId="7E5354BD" w:rsidR="00E7756E" w:rsidRPr="00963858" w:rsidRDefault="00B6784D" w:rsidP="005148DE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 w:rsidRPr="00296B55">
        <w:rPr>
          <w:rFonts w:ascii="黑体" w:eastAsia="黑体" w:hint="eastAsia"/>
          <w:b/>
          <w:bCs/>
          <w:sz w:val="72"/>
          <w:szCs w:val="72"/>
        </w:rPr>
        <w:t>机械臂避障抓取</w:t>
      </w:r>
    </w:p>
    <w:p w14:paraId="71E3051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 w:rsidRPr="00963858">
        <w:rPr>
          <w:rFonts w:eastAsia="黑体"/>
          <w:b/>
          <w:bCs/>
          <w:sz w:val="48"/>
          <w:szCs w:val="48"/>
        </w:rPr>
        <w:t>测试报告</w:t>
      </w:r>
    </w:p>
    <w:p w14:paraId="3FB06072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6C70CF7A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ED461E6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4BC81A7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EC6E058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2E9999C3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5ACA92D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BE30D4B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081F04E" w14:textId="77777777" w:rsidR="00E7756E" w:rsidRPr="00963858" w:rsidRDefault="00E7756E" w:rsidP="005148DE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14:paraId="3B122324" w14:textId="77777777" w:rsidTr="00284B6E"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日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版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ascii="Times New Roman"/>
                <w:sz w:val="21"/>
                <w:szCs w:val="21"/>
              </w:rPr>
              <w:t>作</w:t>
            </w:r>
            <w:r w:rsidRPr="00963858">
              <w:rPr>
                <w:rFonts w:ascii="Times New Roman"/>
                <w:sz w:val="21"/>
                <w:szCs w:val="21"/>
              </w:rPr>
              <w:t xml:space="preserve">  </w:t>
            </w:r>
            <w:r w:rsidRPr="00963858">
              <w:rPr>
                <w:rFonts w:ascii="Times New Roman"/>
                <w:sz w:val="21"/>
                <w:szCs w:val="21"/>
              </w:rPr>
              <w:t>者</w:t>
            </w:r>
          </w:p>
        </w:tc>
      </w:tr>
      <w:tr w:rsidR="00E7756E" w:rsidRPr="00963858" w14:paraId="19B60681" w14:textId="77777777" w:rsidTr="00284B6E">
        <w:trPr>
          <w:trHeight w:val="375"/>
          <w:jc w:val="center"/>
        </w:trPr>
        <w:tc>
          <w:tcPr>
            <w:tcW w:w="1427" w:type="dxa"/>
            <w:vAlign w:val="center"/>
          </w:tcPr>
          <w:p w14:paraId="41DAFCD0" w14:textId="332FCFC3" w:rsidR="00E7756E" w:rsidRPr="00963858" w:rsidRDefault="00B6784D" w:rsidP="005148DE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2026/9/22</w:t>
            </w:r>
          </w:p>
        </w:tc>
        <w:tc>
          <w:tcPr>
            <w:tcW w:w="1260" w:type="dxa"/>
            <w:vAlign w:val="center"/>
          </w:tcPr>
          <w:p w14:paraId="09217E26" w14:textId="53766BC3" w:rsidR="00E7756E" w:rsidRPr="00963858" w:rsidRDefault="00B6784D" w:rsidP="005148DE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1.0</w:t>
            </w:r>
          </w:p>
        </w:tc>
        <w:tc>
          <w:tcPr>
            <w:tcW w:w="3600" w:type="dxa"/>
            <w:vAlign w:val="center"/>
          </w:tcPr>
          <w:p w14:paraId="64F12F5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3B173D9" w14:textId="66398A4E" w:rsidR="00E7756E" w:rsidRPr="00963858" w:rsidRDefault="00B6784D" w:rsidP="005148DE">
            <w:pPr>
              <w:spacing w:line="312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叶睿杰</w:t>
            </w:r>
          </w:p>
        </w:tc>
      </w:tr>
      <w:tr w:rsidR="00E7756E" w:rsidRPr="00963858" w14:paraId="7DA8D60C" w14:textId="77777777" w:rsidTr="00284B6E">
        <w:trPr>
          <w:trHeight w:val="342"/>
          <w:jc w:val="center"/>
        </w:trPr>
        <w:tc>
          <w:tcPr>
            <w:tcW w:w="1427" w:type="dxa"/>
            <w:vAlign w:val="center"/>
          </w:tcPr>
          <w:p w14:paraId="77243EF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3E72AD28" w14:textId="77777777" w:rsidTr="00284B6E">
        <w:trPr>
          <w:trHeight w:val="338"/>
          <w:jc w:val="center"/>
        </w:trPr>
        <w:tc>
          <w:tcPr>
            <w:tcW w:w="1427" w:type="dxa"/>
            <w:vAlign w:val="center"/>
          </w:tcPr>
          <w:p w14:paraId="512885FE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:rsidR="00E7756E" w:rsidRPr="00963858" w14:paraId="76B9A6A9" w14:textId="77777777" w:rsidTr="00284B6E">
        <w:trPr>
          <w:trHeight w:val="362"/>
          <w:jc w:val="center"/>
        </w:trPr>
        <w:tc>
          <w:tcPr>
            <w:tcW w:w="1427" w:type="dxa"/>
            <w:vAlign w:val="center"/>
          </w:tcPr>
          <w:p w14:paraId="5069B9C3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 w14:textId="77777777" w:rsidR="00E7756E" w:rsidRPr="00963858" w:rsidRDefault="00E7756E" w:rsidP="005148DE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 w14:textId="77777777" w:rsidR="00E7756E" w:rsidRPr="00963858" w:rsidRDefault="00E7756E" w:rsidP="007F0B21">
      <w:pPr>
        <w:pStyle w:val="TOC1"/>
        <w:sectPr w:rsidR="00E7756E" w:rsidRPr="0096385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669024C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</w:pPr>
      <w:r w:rsidRPr="00963858">
        <w:rPr>
          <w:rFonts w:eastAsia="黑体"/>
          <w:b/>
          <w:sz w:val="28"/>
          <w:szCs w:val="28"/>
        </w:rPr>
        <w:lastRenderedPageBreak/>
        <w:t>目</w:t>
      </w:r>
      <w:r w:rsidRPr="00963858">
        <w:rPr>
          <w:rFonts w:eastAsia="黑体"/>
          <w:b/>
          <w:sz w:val="28"/>
          <w:szCs w:val="28"/>
        </w:rPr>
        <w:t xml:space="preserve">  </w:t>
      </w:r>
      <w:r w:rsidRPr="00963858">
        <w:rPr>
          <w:rFonts w:eastAsia="黑体"/>
          <w:b/>
          <w:sz w:val="28"/>
          <w:szCs w:val="28"/>
        </w:rPr>
        <w:t>录</w:t>
      </w:r>
    </w:p>
    <w:p w14:paraId="3BB462A5" w14:textId="30D2D5E5" w:rsidR="00E6704D" w:rsidRDefault="00E7756E" w:rsidP="007F0B21">
      <w:pPr>
        <w:pStyle w:val="TOC1"/>
        <w:rPr>
          <w:rFonts w:asciiTheme="minorHAnsi" w:eastAsiaTheme="minorEastAsia" w:hAnsiTheme="minorHAnsi" w:cstheme="minorBidi" w:hint="eastAsia"/>
          <w:sz w:val="22"/>
          <w14:ligatures w14:val="standardContextual"/>
        </w:rPr>
      </w:pPr>
      <w:r w:rsidRPr="00963858">
        <w:rPr>
          <w:sz w:val="44"/>
        </w:rPr>
        <w:fldChar w:fldCharType="begin"/>
      </w:r>
      <w:r w:rsidRPr="00963858">
        <w:rPr>
          <w:sz w:val="44"/>
        </w:rPr>
        <w:instrText xml:space="preserve"> TOC \o "1-3" \h \z </w:instrText>
      </w:r>
      <w:r w:rsidRPr="00963858">
        <w:rPr>
          <w:sz w:val="44"/>
        </w:rPr>
        <w:fldChar w:fldCharType="separate"/>
      </w:r>
      <w:hyperlink w:anchor="_Toc241191599" w:history="1">
        <w:r w:rsidR="00E6704D" w:rsidRPr="0023727D">
          <w:rPr>
            <w:rStyle w:val="a7"/>
          </w:rPr>
          <w:t xml:space="preserve">1 </w:t>
        </w:r>
        <w:r w:rsidR="00E6704D" w:rsidRPr="0023727D">
          <w:rPr>
            <w:rStyle w:val="a7"/>
          </w:rPr>
          <w:t>被测对象及</w:t>
        </w:r>
        <w:r w:rsidR="00E6704D" w:rsidRPr="0023727D">
          <w:rPr>
            <w:rStyle w:val="a7"/>
          </w:rPr>
          <w:t>AI</w:t>
        </w:r>
        <w:r w:rsidR="00E6704D" w:rsidRPr="0023727D">
          <w:rPr>
            <w:rStyle w:val="a7"/>
          </w:rPr>
          <w:t>融合方案概述</w:t>
        </w:r>
        <w:r w:rsidR="00E6704D">
          <w:rPr>
            <w:rFonts w:hint="eastAsia"/>
            <w:webHidden/>
          </w:rPr>
          <w:tab/>
        </w:r>
        <w:r w:rsidR="00E6704D">
          <w:rPr>
            <w:rFonts w:hint="eastAsia"/>
            <w:webHidden/>
          </w:rPr>
          <w:fldChar w:fldCharType="begin"/>
        </w:r>
        <w:r w:rsidR="00E6704D">
          <w:rPr>
            <w:rFonts w:hint="eastAsia"/>
            <w:webHidden/>
          </w:rPr>
          <w:instrText xml:space="preserve"> </w:instrText>
        </w:r>
        <w:r w:rsidR="00E6704D">
          <w:rPr>
            <w:webHidden/>
          </w:rPr>
          <w:instrText>PAGEREF _Toc241191599 \h</w:instrText>
        </w:r>
        <w:r w:rsidR="00E6704D">
          <w:rPr>
            <w:rFonts w:hint="eastAsia"/>
            <w:webHidden/>
          </w:rPr>
          <w:instrText xml:space="preserve"> </w:instrText>
        </w:r>
        <w:r w:rsidR="00E6704D">
          <w:rPr>
            <w:rFonts w:hint="eastAsia"/>
            <w:webHidden/>
          </w:rPr>
        </w:r>
        <w:r w:rsidR="00E6704D">
          <w:rPr>
            <w:rFonts w:hint="eastAsia"/>
            <w:webHidden/>
          </w:rPr>
          <w:fldChar w:fldCharType="separate"/>
        </w:r>
        <w:r w:rsidR="00E6704D">
          <w:rPr>
            <w:webHidden/>
          </w:rPr>
          <w:t>3</w:t>
        </w:r>
        <w:r w:rsidR="00E6704D">
          <w:rPr>
            <w:rFonts w:hint="eastAsia"/>
            <w:webHidden/>
          </w:rPr>
          <w:fldChar w:fldCharType="end"/>
        </w:r>
      </w:hyperlink>
    </w:p>
    <w:p w14:paraId="123925FE" w14:textId="5F593ECF" w:rsidR="00E6704D" w:rsidRDefault="00E6704D" w:rsidP="007F0B21">
      <w:pPr>
        <w:pStyle w:val="TOC1"/>
        <w:rPr>
          <w:rFonts w:asciiTheme="minorHAnsi" w:eastAsiaTheme="minorEastAsia" w:hAnsiTheme="minorHAnsi" w:cstheme="minorBidi" w:hint="eastAsia"/>
          <w:sz w:val="22"/>
          <w14:ligatures w14:val="standardContextual"/>
        </w:rPr>
      </w:pPr>
      <w:hyperlink w:anchor="_Toc241191600" w:history="1">
        <w:r w:rsidRPr="0023727D">
          <w:rPr>
            <w:rStyle w:val="a7"/>
          </w:rPr>
          <w:t>2 AI</w:t>
        </w:r>
        <w:r w:rsidRPr="0023727D">
          <w:rPr>
            <w:rStyle w:val="a7"/>
          </w:rPr>
          <w:t>实践过程与成果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_Toc241191600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357330C7" w14:textId="0410373C" w:rsidR="00E6704D" w:rsidRDefault="00E6704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191601" w:history="1">
        <w:r w:rsidRPr="0023727D">
          <w:rPr>
            <w:rStyle w:val="a7"/>
            <w:noProof/>
          </w:rPr>
          <w:t xml:space="preserve">2.1 </w:t>
        </w:r>
        <w:r w:rsidRPr="0023727D">
          <w:rPr>
            <w:rStyle w:val="a7"/>
            <w:noProof/>
          </w:rPr>
          <w:t>实践过程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_Toc241191601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232247" w14:textId="5BC5D469" w:rsidR="00E6704D" w:rsidRDefault="00E6704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191602" w:history="1">
        <w:r w:rsidRPr="0023727D">
          <w:rPr>
            <w:rStyle w:val="a7"/>
            <w:noProof/>
          </w:rPr>
          <w:t xml:space="preserve">2.2 </w:t>
        </w:r>
        <w:r w:rsidRPr="0023727D">
          <w:rPr>
            <w:rStyle w:val="a7"/>
            <w:noProof/>
          </w:rPr>
          <w:t>新增测试成果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_Toc241191602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E6CB6C" w14:textId="7EB77A1B" w:rsidR="00E6704D" w:rsidRDefault="00E6704D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41191603" w:history="1">
        <w:r w:rsidRPr="0023727D">
          <w:rPr>
            <w:rStyle w:val="a7"/>
            <w:noProof/>
          </w:rPr>
          <w:t xml:space="preserve">2.3 </w:t>
        </w:r>
        <w:r w:rsidRPr="0023727D">
          <w:rPr>
            <w:rStyle w:val="a7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_Toc241191603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16A89B" w14:textId="714FA906" w:rsidR="00E6704D" w:rsidRDefault="00E6704D" w:rsidP="007F0B21">
      <w:pPr>
        <w:pStyle w:val="TOC1"/>
        <w:rPr>
          <w:rFonts w:asciiTheme="minorHAnsi" w:eastAsiaTheme="minorEastAsia" w:hAnsiTheme="minorHAnsi" w:cstheme="minorBidi" w:hint="eastAsia"/>
          <w:sz w:val="22"/>
          <w14:ligatures w14:val="standardContextual"/>
        </w:rPr>
      </w:pPr>
      <w:hyperlink w:anchor="_Toc241191604" w:history="1">
        <w:r w:rsidRPr="0023727D">
          <w:rPr>
            <w:rStyle w:val="a7"/>
          </w:rPr>
          <w:t>3 AI</w:t>
        </w:r>
        <w:r w:rsidRPr="0023727D">
          <w:rPr>
            <w:rStyle w:val="a7"/>
          </w:rPr>
          <w:t>反思与批判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_Toc241191604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364F08E4" w14:textId="5BB13663" w:rsidR="00E6704D" w:rsidRDefault="00E6704D" w:rsidP="007F0B21">
      <w:pPr>
        <w:pStyle w:val="TOC1"/>
        <w:rPr>
          <w:rFonts w:asciiTheme="minorHAnsi" w:eastAsiaTheme="minorEastAsia" w:hAnsiTheme="minorHAnsi" w:cstheme="minorBidi" w:hint="eastAsia"/>
          <w:sz w:val="22"/>
          <w14:ligatures w14:val="standardContextual"/>
        </w:rPr>
      </w:pPr>
      <w:hyperlink w:anchor="_Toc241191605" w:history="1">
        <w:r w:rsidRPr="0023727D">
          <w:rPr>
            <w:rStyle w:val="a7"/>
          </w:rPr>
          <w:t xml:space="preserve">4 </w:t>
        </w:r>
        <w:r w:rsidRPr="0023727D">
          <w:rPr>
            <w:rStyle w:val="a7"/>
          </w:rPr>
          <w:t>小组成员贡献度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_Toc241191605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4</w:t>
        </w:r>
        <w:r>
          <w:rPr>
            <w:rFonts w:hint="eastAsia"/>
            <w:webHidden/>
          </w:rPr>
          <w:fldChar w:fldCharType="end"/>
        </w:r>
      </w:hyperlink>
    </w:p>
    <w:p w14:paraId="35E3E6CB" w14:textId="1114F0B7" w:rsidR="00E7756E" w:rsidRPr="00963858" w:rsidRDefault="00E7756E" w:rsidP="007F0B21">
      <w:pPr>
        <w:pStyle w:val="TOC1"/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63858">
        <w:fldChar w:fldCharType="end"/>
      </w:r>
    </w:p>
    <w:p w14:paraId="0319CBCC" w14:textId="69ED1DD0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41191599"/>
      <w:r w:rsidRPr="00963858">
        <w:rPr>
          <w:sz w:val="28"/>
          <w:szCs w:val="28"/>
        </w:rPr>
        <w:lastRenderedPageBreak/>
        <w:t>1</w:t>
      </w:r>
      <w:r w:rsidR="003F2570" w:rsidRPr="00963858">
        <w:rPr>
          <w:sz w:val="28"/>
          <w:szCs w:val="28"/>
        </w:rPr>
        <w:t xml:space="preserve"> </w:t>
      </w:r>
      <w:r w:rsidR="003F2570" w:rsidRPr="00963858">
        <w:rPr>
          <w:sz w:val="28"/>
          <w:szCs w:val="28"/>
        </w:rPr>
        <w:t>被测对象</w:t>
      </w:r>
      <w:r w:rsidR="006430AB">
        <w:rPr>
          <w:rFonts w:hint="eastAsia"/>
          <w:sz w:val="28"/>
          <w:szCs w:val="28"/>
        </w:rPr>
        <w:t>及</w:t>
      </w:r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融合方案</w:t>
      </w:r>
      <w:r w:rsidR="003F2570" w:rsidRPr="00963858">
        <w:rPr>
          <w:sz w:val="28"/>
          <w:szCs w:val="28"/>
        </w:rPr>
        <w:t>概述</w:t>
      </w:r>
      <w:bookmarkEnd w:id="0"/>
    </w:p>
    <w:p w14:paraId="4277CE56" w14:textId="77777777" w:rsidR="00B6784D" w:rsidRDefault="00B6784D" w:rsidP="00B6784D">
      <w:pPr>
        <w:spacing w:line="312" w:lineRule="auto"/>
        <w:ind w:firstLine="420"/>
        <w:rPr>
          <w:iCs/>
        </w:rPr>
      </w:pPr>
      <w:r w:rsidRPr="00296B55">
        <w:rPr>
          <w:rFonts w:hint="eastAsia"/>
          <w:iCs/>
        </w:rPr>
        <w:t>用于种子杯</w:t>
      </w:r>
      <w:r w:rsidRPr="00296B55">
        <w:rPr>
          <w:rFonts w:hint="eastAsia"/>
          <w:iCs/>
        </w:rPr>
        <w:t>2024</w:t>
      </w:r>
      <w:r w:rsidRPr="00296B55">
        <w:rPr>
          <w:rFonts w:hint="eastAsia"/>
          <w:iCs/>
        </w:rPr>
        <w:t>初赛的参赛脚本，在模拟环境中完成避障与对象抓取任务。参赛脚本处于</w:t>
      </w:r>
      <w:r w:rsidRPr="00296B55">
        <w:rPr>
          <w:rFonts w:hint="eastAsia"/>
          <w:iCs/>
        </w:rPr>
        <w:t xml:space="preserve"> </w:t>
      </w:r>
      <w:r w:rsidRPr="00296B55">
        <w:rPr>
          <w:iCs/>
        </w:rPr>
        <w:t>team_algorithm.py</w:t>
      </w:r>
      <w:r w:rsidRPr="00296B55">
        <w:rPr>
          <w:rFonts w:hint="eastAsia"/>
          <w:iCs/>
        </w:rPr>
        <w:t>。本小组测试主要测试</w:t>
      </w:r>
      <w:proofErr w:type="spellStart"/>
      <w:r w:rsidRPr="00296B55">
        <w:rPr>
          <w:rFonts w:hint="eastAsia"/>
          <w:iCs/>
        </w:rPr>
        <w:t>team_algorithm</w:t>
      </w:r>
      <w:proofErr w:type="spellEnd"/>
      <w:r w:rsidRPr="00296B55">
        <w:rPr>
          <w:rFonts w:hint="eastAsia"/>
          <w:iCs/>
        </w:rPr>
        <w:t xml:space="preserve"> </w:t>
      </w:r>
      <w:r w:rsidRPr="00296B55">
        <w:rPr>
          <w:rFonts w:hint="eastAsia"/>
          <w:iCs/>
        </w:rPr>
        <w:t>中的模拟与规划模块是否符合设计</w:t>
      </w:r>
      <w:r w:rsidRPr="00296B55">
        <w:rPr>
          <w:iCs/>
        </w:rPr>
        <w:t>。</w:t>
      </w:r>
    </w:p>
    <w:p w14:paraId="4CC1DED9" w14:textId="2333B1C7" w:rsidR="006430AB" w:rsidRPr="006430AB" w:rsidRDefault="00B6784D" w:rsidP="00B6784D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iCs/>
        </w:rPr>
        <w:t>使用</w:t>
      </w:r>
      <w:r>
        <w:rPr>
          <w:rFonts w:hint="eastAsia"/>
          <w:iCs/>
        </w:rPr>
        <w:t xml:space="preserve"> </w:t>
      </w:r>
      <w:proofErr w:type="spellStart"/>
      <w:r>
        <w:rPr>
          <w:rFonts w:hint="eastAsia"/>
          <w:iCs/>
        </w:rPr>
        <w:t>Deepseek</w:t>
      </w:r>
      <w:proofErr w:type="spellEnd"/>
      <w:r>
        <w:rPr>
          <w:rFonts w:hint="eastAsia"/>
          <w:iCs/>
        </w:rPr>
        <w:t xml:space="preserve"> V4.1 Flash </w:t>
      </w:r>
      <w:r>
        <w:rPr>
          <w:rFonts w:hint="eastAsia"/>
          <w:iCs/>
        </w:rPr>
        <w:t>和</w:t>
      </w:r>
      <w:r>
        <w:rPr>
          <w:rFonts w:hint="eastAsia"/>
          <w:iCs/>
        </w:rPr>
        <w:t xml:space="preserve"> </w:t>
      </w:r>
      <w:proofErr w:type="spellStart"/>
      <w:r>
        <w:rPr>
          <w:rFonts w:hint="eastAsia"/>
          <w:iCs/>
        </w:rPr>
        <w:t>Deepseek</w:t>
      </w:r>
      <w:proofErr w:type="spellEnd"/>
      <w:r>
        <w:rPr>
          <w:rFonts w:hint="eastAsia"/>
          <w:iCs/>
        </w:rPr>
        <w:t xml:space="preserve"> V4.1 Pro</w:t>
      </w:r>
      <w:r>
        <w:rPr>
          <w:rFonts w:hint="eastAsia"/>
          <w:iCs/>
        </w:rPr>
        <w:t>；用于生成更多的用例，覆盖之前测试中难以穷尽的分类部分。</w:t>
      </w:r>
    </w:p>
    <w:p w14:paraId="104F8C5D" w14:textId="1809F3A5" w:rsidR="00C1749D" w:rsidRPr="00963858" w:rsidRDefault="00A85E13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" w:name="_Toc241191600"/>
      <w:r w:rsidRPr="00963858">
        <w:rPr>
          <w:sz w:val="28"/>
          <w:szCs w:val="28"/>
        </w:rPr>
        <w:t>2</w:t>
      </w:r>
      <w:r w:rsidR="003F2570" w:rsidRPr="00963858">
        <w:rPr>
          <w:sz w:val="28"/>
          <w:szCs w:val="28"/>
        </w:rPr>
        <w:t xml:space="preserve"> </w:t>
      </w:r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实践过程与成果</w:t>
      </w:r>
      <w:bookmarkEnd w:id="1"/>
    </w:p>
    <w:p w14:paraId="1EAC3553" w14:textId="1178C002" w:rsidR="00A30A4A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41191601"/>
      <w:r w:rsidRPr="00963858">
        <w:rPr>
          <w:rFonts w:ascii="Times New Roman" w:hAnsi="Times New Roman"/>
          <w:sz w:val="24"/>
          <w:szCs w:val="24"/>
        </w:rPr>
        <w:t xml:space="preserve">2.1 </w:t>
      </w:r>
      <w:r w:rsidR="006430AB">
        <w:rPr>
          <w:rFonts w:ascii="Times New Roman" w:hAnsi="Times New Roman" w:hint="eastAsia"/>
          <w:sz w:val="24"/>
          <w:szCs w:val="24"/>
        </w:rPr>
        <w:t>实践过程</w:t>
      </w:r>
      <w:bookmarkEnd w:id="2"/>
    </w:p>
    <w:p w14:paraId="658A1D59" w14:textId="53DB26F6" w:rsidR="004F1CF3" w:rsidRDefault="004F1CF3" w:rsidP="004F1CF3">
      <w:pPr>
        <w:ind w:firstLine="420"/>
      </w:pPr>
      <w:r>
        <w:rPr>
          <w:rFonts w:hint="eastAsia"/>
        </w:rPr>
        <w:t>在模块一中我们发现一些涉及到复杂状态和数值的测试极难设计，且不同状态的等价类组合难以人工遍历。我们认为</w:t>
      </w:r>
      <w:r>
        <w:rPr>
          <w:rFonts w:hint="eastAsia"/>
        </w:rPr>
        <w:t>AI</w:t>
      </w:r>
      <w:r>
        <w:rPr>
          <w:rFonts w:hint="eastAsia"/>
        </w:rPr>
        <w:t>大语言模型能够辅助完成人工遍历等价类的工作。</w:t>
      </w:r>
    </w:p>
    <w:p w14:paraId="31D590FD" w14:textId="2FDED296" w:rsidR="004F1CF3" w:rsidRDefault="004F1CF3" w:rsidP="004F1CF3">
      <w:pPr>
        <w:ind w:firstLine="420"/>
      </w:pPr>
      <w:r>
        <w:rPr>
          <w:rFonts w:hint="eastAsia"/>
        </w:rPr>
        <w:t>通过询问</w:t>
      </w:r>
      <w:r>
        <w:rPr>
          <w:rFonts w:hint="eastAsia"/>
        </w:rPr>
        <w:t>AI</w:t>
      </w:r>
      <w:r>
        <w:rPr>
          <w:rFonts w:hint="eastAsia"/>
        </w:rPr>
        <w:t>“如何让测试更加准确，覆盖尽量多的等价类”，</w:t>
      </w:r>
      <w:r>
        <w:rPr>
          <w:rFonts w:hint="eastAsia"/>
        </w:rPr>
        <w:t>AI</w:t>
      </w:r>
      <w:r>
        <w:rPr>
          <w:rFonts w:hint="eastAsia"/>
        </w:rPr>
        <w:t>按照原项目的不同组合生成了不同的模拟测试。</w:t>
      </w:r>
    </w:p>
    <w:p w14:paraId="7A7813A4" w14:textId="3D2AA33F" w:rsidR="004F1CF3" w:rsidRDefault="004F1CF3" w:rsidP="004F1CF3">
      <w:pPr>
        <w:ind w:firstLine="420"/>
      </w:pPr>
      <w:r>
        <w:rPr>
          <w:rFonts w:hint="eastAsia"/>
        </w:rPr>
        <w:t>在测试的过程中，我们在检查代码时发现一些测试表现出“用原版代码测试原版代码”的现象。显然这会降低测试质量——当原代码存在错误时，测试会得到两个相同的错误结果，无法指出错误。</w:t>
      </w:r>
    </w:p>
    <w:p w14:paraId="5E9B936A" w14:textId="6944C1CC" w:rsidR="004F1CF3" w:rsidRPr="004F1CF3" w:rsidRDefault="004F1CF3" w:rsidP="004F1CF3">
      <w:pPr>
        <w:ind w:firstLine="420"/>
        <w:rPr>
          <w:rFonts w:hint="eastAsia"/>
        </w:rPr>
      </w:pPr>
      <w:r>
        <w:rPr>
          <w:rFonts w:hint="eastAsia"/>
        </w:rPr>
        <w:t>基于这一点我们要求</w:t>
      </w:r>
      <w:r>
        <w:rPr>
          <w:rFonts w:hint="eastAsia"/>
        </w:rPr>
        <w:t>AI</w:t>
      </w:r>
      <w:r>
        <w:rPr>
          <w:rFonts w:hint="eastAsia"/>
        </w:rPr>
        <w:t>避免此错误。</w:t>
      </w:r>
      <w:r>
        <w:rPr>
          <w:rFonts w:hint="eastAsia"/>
        </w:rPr>
        <w:t>AI</w:t>
      </w:r>
      <w:r>
        <w:rPr>
          <w:rFonts w:hint="eastAsia"/>
        </w:rPr>
        <w:t>生成了通过角度验算</w:t>
      </w:r>
      <w:r>
        <w:rPr>
          <w:rFonts w:hint="eastAsia"/>
        </w:rPr>
        <w:t>模拟</w:t>
      </w:r>
      <w:r>
        <w:rPr>
          <w:rFonts w:hint="eastAsia"/>
        </w:rPr>
        <w:t>机械臂状态的参考实现（</w:t>
      </w:r>
      <w:r w:rsidRPr="004F1CF3">
        <w:t xml:space="preserve">mock_env.py </w:t>
      </w:r>
      <w:r w:rsidRPr="004F1CF3">
        <w:t>＋</w:t>
      </w:r>
      <w:r w:rsidRPr="004F1CF3">
        <w:t xml:space="preserve"> kinematics_ref.py</w:t>
      </w:r>
      <w:r>
        <w:rPr>
          <w:rFonts w:hint="eastAsia"/>
        </w:rPr>
        <w:t>），用于对比我们的实现。对于目标位置转换为角度的反解算，</w:t>
      </w:r>
      <w:r>
        <w:rPr>
          <w:rFonts w:hint="eastAsia"/>
        </w:rPr>
        <w:t>AI</w:t>
      </w:r>
      <w:r>
        <w:rPr>
          <w:rFonts w:hint="eastAsia"/>
        </w:rPr>
        <w:t>生成了将角度解算回位置的代码，用于测试。这里类似“使用加法验证减法”。</w:t>
      </w:r>
    </w:p>
    <w:p w14:paraId="72B53BD0" w14:textId="5221B10C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41191602"/>
      <w:r w:rsidRPr="00963858">
        <w:rPr>
          <w:rFonts w:ascii="Times New Roman" w:hAnsi="Times New Roman"/>
          <w:sz w:val="24"/>
          <w:szCs w:val="24"/>
        </w:rPr>
        <w:t>2.2</w:t>
      </w:r>
      <w:r w:rsidR="003F2570" w:rsidRPr="00963858">
        <w:rPr>
          <w:rFonts w:ascii="Times New Roman" w:hAnsi="Times New Roman"/>
          <w:sz w:val="24"/>
          <w:szCs w:val="24"/>
        </w:rPr>
        <w:t xml:space="preserve"> </w:t>
      </w:r>
      <w:r w:rsidR="006430AB">
        <w:rPr>
          <w:rFonts w:ascii="Times New Roman" w:hAnsi="Times New Roman" w:hint="eastAsia"/>
          <w:sz w:val="24"/>
          <w:szCs w:val="24"/>
        </w:rPr>
        <w:t>新增</w:t>
      </w:r>
      <w:r w:rsidR="003F2570" w:rsidRPr="00963858">
        <w:rPr>
          <w:rFonts w:ascii="Times New Roman" w:hAnsi="Times New Roman"/>
          <w:sz w:val="24"/>
          <w:szCs w:val="24"/>
        </w:rPr>
        <w:t>测试</w:t>
      </w:r>
      <w:r w:rsidR="006430AB">
        <w:rPr>
          <w:rFonts w:ascii="Times New Roman" w:hAnsi="Times New Roman" w:hint="eastAsia"/>
          <w:sz w:val="24"/>
          <w:szCs w:val="24"/>
        </w:rPr>
        <w:t>成果</w:t>
      </w:r>
      <w:bookmarkEnd w:id="3"/>
    </w:p>
    <w:p w14:paraId="1E9811DB" w14:textId="79A8A486" w:rsidR="006430AB" w:rsidRDefault="004F1CF3" w:rsidP="006430AB">
      <w:pPr>
        <w:spacing w:line="312" w:lineRule="auto"/>
        <w:ind w:firstLine="420"/>
      </w:pPr>
      <w:r>
        <w:rPr>
          <w:rFonts w:hint="eastAsia"/>
        </w:rPr>
        <w:t>AI</w:t>
      </w:r>
      <w:r>
        <w:rPr>
          <w:rFonts w:hint="eastAsia"/>
        </w:rPr>
        <w:t>创建的测试经过检查和筛选，</w:t>
      </w:r>
      <w:r w:rsidR="00C84CD7">
        <w:rPr>
          <w:rFonts w:hint="eastAsia"/>
        </w:rPr>
        <w:t>通过对比原版要求与原版模拟状态的行为，</w:t>
      </w:r>
      <w:r>
        <w:rPr>
          <w:rFonts w:hint="eastAsia"/>
        </w:rPr>
        <w:t>去掉无效</w:t>
      </w:r>
      <w:r w:rsidR="00C84CD7">
        <w:rPr>
          <w:rFonts w:hint="eastAsia"/>
        </w:rPr>
        <w:t>、</w:t>
      </w:r>
      <w:r>
        <w:rPr>
          <w:rFonts w:hint="eastAsia"/>
        </w:rPr>
        <w:t>重复</w:t>
      </w:r>
      <w:r w:rsidR="00C84CD7">
        <w:rPr>
          <w:rFonts w:hint="eastAsia"/>
        </w:rPr>
        <w:t>，并且修复错误</w:t>
      </w:r>
      <w:r>
        <w:rPr>
          <w:rFonts w:hint="eastAsia"/>
        </w:rPr>
        <w:t>的测试后，剩下</w:t>
      </w:r>
      <w:r>
        <w:rPr>
          <w:rFonts w:hint="eastAsia"/>
        </w:rPr>
        <w:t>22</w:t>
      </w:r>
      <w:r>
        <w:rPr>
          <w:rFonts w:hint="eastAsia"/>
        </w:rPr>
        <w:t>个测试。这些测试覆盖了角度状态的内部和边界。</w:t>
      </w:r>
    </w:p>
    <w:p w14:paraId="40F85FD0" w14:textId="537DD9CD" w:rsidR="00C84CD7" w:rsidRPr="004F1CF3" w:rsidRDefault="00C84CD7" w:rsidP="006430AB">
      <w:pPr>
        <w:spacing w:line="312" w:lineRule="auto"/>
        <w:ind w:firstLine="420"/>
        <w:rPr>
          <w:rFonts w:hint="eastAsia"/>
        </w:rPr>
      </w:pPr>
      <w:r>
        <w:rPr>
          <w:rFonts w:hint="eastAsia"/>
        </w:rPr>
        <w:t>通过修复原有无效测试，新增更可靠的测试，我们发现了一个新的缺陷（</w:t>
      </w:r>
      <w:r>
        <w:rPr>
          <w:rFonts w:hint="eastAsia"/>
        </w:rPr>
        <w:t>006</w:t>
      </w:r>
      <w:r>
        <w:rPr>
          <w:rFonts w:hint="eastAsia"/>
        </w:rPr>
        <w:t>）：</w:t>
      </w:r>
      <w:proofErr w:type="spellStart"/>
      <w:r>
        <w:rPr>
          <w:rFonts w:hint="eastAsia"/>
        </w:rPr>
        <w:t>get_action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会原地修改输入的</w:t>
      </w:r>
      <w:r>
        <w:rPr>
          <w:rFonts w:hint="eastAsia"/>
        </w:rPr>
        <w:t xml:space="preserve"> observation </w:t>
      </w:r>
      <w:r>
        <w:rPr>
          <w:rFonts w:hint="eastAsia"/>
        </w:rPr>
        <w:t>数组，而这在运行中难以发现默默给模拟和测试带来了影响，在一些极端情境下会出现结果误差。</w:t>
      </w:r>
    </w:p>
    <w:p w14:paraId="7173D9F0" w14:textId="14F05E6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41191603"/>
      <w:r w:rsidRPr="00963858">
        <w:rPr>
          <w:rFonts w:ascii="Times New Roman" w:hAnsi="Times New Roman"/>
          <w:sz w:val="24"/>
          <w:szCs w:val="24"/>
        </w:rPr>
        <w:t xml:space="preserve">2.3 </w:t>
      </w:r>
      <w:r w:rsidRPr="00963858">
        <w:rPr>
          <w:rFonts w:ascii="Times New Roman" w:hAnsi="Times New Roman"/>
          <w:sz w:val="24"/>
          <w:szCs w:val="24"/>
        </w:rPr>
        <w:t>测试环境</w:t>
      </w:r>
      <w:bookmarkEnd w:id="4"/>
    </w:p>
    <w:p w14:paraId="4541AE62" w14:textId="17BDEAF9" w:rsidR="000D2D70" w:rsidRPr="00296B55" w:rsidRDefault="000D2D70" w:rsidP="000D2D70">
      <w:pPr>
        <w:spacing w:line="312" w:lineRule="auto"/>
        <w:ind w:firstLineChars="200" w:firstLine="420"/>
        <w:rPr>
          <w:i/>
        </w:rPr>
      </w:pPr>
      <w:bookmarkStart w:id="5" w:name="_Toc35958953"/>
      <w:r w:rsidRPr="00296B55">
        <w:rPr>
          <w:rFonts w:hint="eastAsia"/>
          <w:iCs/>
        </w:rPr>
        <w:t>windows</w:t>
      </w:r>
      <w:r w:rsidRPr="00296B55">
        <w:rPr>
          <w:rFonts w:hint="eastAsia"/>
          <w:iCs/>
        </w:rPr>
        <w:t>，</w:t>
      </w:r>
      <w:r w:rsidRPr="00296B55">
        <w:rPr>
          <w:rFonts w:hint="eastAsia"/>
          <w:iCs/>
        </w:rPr>
        <w:t>python 3.14</w:t>
      </w:r>
      <w:r>
        <w:rPr>
          <w:rFonts w:hint="eastAsia"/>
          <w:iCs/>
        </w:rPr>
        <w:t>，</w:t>
      </w:r>
      <w:proofErr w:type="spellStart"/>
      <w:r>
        <w:rPr>
          <w:rFonts w:hint="eastAsia"/>
          <w:iCs/>
        </w:rPr>
        <w:t>pytest</w:t>
      </w:r>
      <w:proofErr w:type="spellEnd"/>
      <w:r>
        <w:rPr>
          <w:rFonts w:hint="eastAsia"/>
          <w:iCs/>
        </w:rPr>
        <w:t>==9.1.1</w:t>
      </w:r>
    </w:p>
    <w:p w14:paraId="2E6F6A88" w14:textId="512892E4" w:rsidR="004E118D" w:rsidRPr="00963858" w:rsidRDefault="00C1749D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6" w:name="_Toc241191604"/>
      <w:r w:rsidRPr="00963858">
        <w:rPr>
          <w:sz w:val="28"/>
          <w:szCs w:val="28"/>
        </w:rPr>
        <w:t>3</w:t>
      </w:r>
      <w:r w:rsidR="003F2570" w:rsidRPr="00963858">
        <w:rPr>
          <w:sz w:val="28"/>
          <w:szCs w:val="28"/>
        </w:rPr>
        <w:t xml:space="preserve"> </w:t>
      </w:r>
      <w:bookmarkEnd w:id="5"/>
      <w:r w:rsidR="006430AB">
        <w:rPr>
          <w:rFonts w:hint="eastAsia"/>
          <w:sz w:val="28"/>
          <w:szCs w:val="28"/>
        </w:rPr>
        <w:t>AI</w:t>
      </w:r>
      <w:r w:rsidR="006430AB">
        <w:rPr>
          <w:rFonts w:hint="eastAsia"/>
          <w:sz w:val="28"/>
          <w:szCs w:val="28"/>
        </w:rPr>
        <w:t>反思与批判</w:t>
      </w:r>
      <w:bookmarkEnd w:id="6"/>
    </w:p>
    <w:p w14:paraId="5ADE5D91" w14:textId="266ABAC9" w:rsidR="0098147B" w:rsidRDefault="00292A79" w:rsidP="005148DE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AI</w:t>
      </w:r>
      <w:r>
        <w:rPr>
          <w:rFonts w:hint="eastAsia"/>
          <w:iCs/>
        </w:rPr>
        <w:t>工具擅长快速产生大量模板——无论是重复的函数调用还是参数化查询模板，都能够用极少的提示词快速生成。</w:t>
      </w:r>
    </w:p>
    <w:p w14:paraId="0717EDC7" w14:textId="26174E85" w:rsidR="00292A79" w:rsidRDefault="00292A79" w:rsidP="005148DE">
      <w:pPr>
        <w:spacing w:line="312" w:lineRule="auto"/>
        <w:ind w:firstLine="420"/>
        <w:rPr>
          <w:iCs/>
        </w:rPr>
      </w:pPr>
      <w:r>
        <w:rPr>
          <w:rFonts w:hint="eastAsia"/>
          <w:iCs/>
        </w:rPr>
        <w:t>AI</w:t>
      </w:r>
      <w:r>
        <w:rPr>
          <w:rFonts w:hint="eastAsia"/>
          <w:iCs/>
        </w:rPr>
        <w:t>工具也适合做缺陷发现——发送类似“当前测试还存在哪些设计问题”提示词，可</w:t>
      </w:r>
      <w:r>
        <w:rPr>
          <w:rFonts w:hint="eastAsia"/>
          <w:iCs/>
        </w:rPr>
        <w:lastRenderedPageBreak/>
        <w:t>以获得多条改进方向。</w:t>
      </w:r>
    </w:p>
    <w:p w14:paraId="1DD0ACC8" w14:textId="7F3BF250" w:rsidR="00292A79" w:rsidRDefault="00292A79" w:rsidP="005148DE">
      <w:pPr>
        <w:spacing w:line="312" w:lineRule="auto"/>
        <w:ind w:firstLine="420"/>
        <w:rPr>
          <w:rFonts w:hint="eastAsia"/>
          <w:iCs/>
        </w:rPr>
      </w:pPr>
      <w:r>
        <w:rPr>
          <w:rFonts w:hint="eastAsia"/>
          <w:iCs/>
        </w:rPr>
        <w:t>当然，</w:t>
      </w:r>
      <w:r>
        <w:rPr>
          <w:rFonts w:hint="eastAsia"/>
          <w:iCs/>
        </w:rPr>
        <w:t>AI</w:t>
      </w:r>
      <w:r>
        <w:rPr>
          <w:rFonts w:hint="eastAsia"/>
          <w:iCs/>
        </w:rPr>
        <w:t>输出的结果并非一直让我们满意。即使我们通过使用编码工具让</w:t>
      </w:r>
      <w:r>
        <w:rPr>
          <w:rFonts w:hint="eastAsia"/>
          <w:iCs/>
        </w:rPr>
        <w:t>AI</w:t>
      </w:r>
      <w:r>
        <w:rPr>
          <w:rFonts w:hint="eastAsia"/>
          <w:iCs/>
        </w:rPr>
        <w:t>能够读取整个项目的代码，</w:t>
      </w:r>
      <w:r>
        <w:rPr>
          <w:rFonts w:hint="eastAsia"/>
          <w:iCs/>
        </w:rPr>
        <w:t>AI</w:t>
      </w:r>
      <w:r>
        <w:rPr>
          <w:rFonts w:hint="eastAsia"/>
          <w:iCs/>
        </w:rPr>
        <w:t>还是会因为对项目缺乏了解而引发一些误会。例如</w:t>
      </w:r>
      <w:r>
        <w:rPr>
          <w:rFonts w:hint="eastAsia"/>
          <w:iCs/>
        </w:rPr>
        <w:t>AI</w:t>
      </w:r>
      <w:r>
        <w:rPr>
          <w:rFonts w:hint="eastAsia"/>
          <w:iCs/>
        </w:rPr>
        <w:t>会给不需要测试的部分写测试；写出无效的测试，甚至错误的测试</w:t>
      </w:r>
      <w:r w:rsidR="002D4A10">
        <w:rPr>
          <w:rFonts w:hint="eastAsia"/>
          <w:iCs/>
        </w:rPr>
        <w:t>。不过，通过检查并指出</w:t>
      </w:r>
      <w:r w:rsidR="002D4A10">
        <w:rPr>
          <w:rFonts w:hint="eastAsia"/>
          <w:iCs/>
        </w:rPr>
        <w:t>AI</w:t>
      </w:r>
      <w:r w:rsidR="002D4A10">
        <w:rPr>
          <w:rFonts w:hint="eastAsia"/>
          <w:iCs/>
        </w:rPr>
        <w:t>的错误，</w:t>
      </w:r>
      <w:r w:rsidR="002D4A10">
        <w:rPr>
          <w:rFonts w:hint="eastAsia"/>
          <w:iCs/>
        </w:rPr>
        <w:t>AI</w:t>
      </w:r>
      <w:r w:rsidR="002D4A10">
        <w:rPr>
          <w:rFonts w:hint="eastAsia"/>
          <w:iCs/>
        </w:rPr>
        <w:t>能够意识到并修复类似</w:t>
      </w:r>
      <w:r w:rsidR="002D4A10">
        <w:rPr>
          <w:rFonts w:hint="eastAsia"/>
        </w:rPr>
        <w:t>“用原版代码测试原版代码”</w:t>
      </w:r>
      <w:r w:rsidR="002D4A10">
        <w:rPr>
          <w:rFonts w:hint="eastAsia"/>
        </w:rPr>
        <w:t>的错误。当</w:t>
      </w:r>
      <w:r w:rsidR="002D4A10">
        <w:rPr>
          <w:rFonts w:hint="eastAsia"/>
        </w:rPr>
        <w:t>AI</w:t>
      </w:r>
      <w:r w:rsidR="002D4A10">
        <w:rPr>
          <w:rFonts w:hint="eastAsia"/>
        </w:rPr>
        <w:t>意识到已有的测试可能存在错误时，</w:t>
      </w:r>
      <w:r w:rsidR="002D4A10">
        <w:rPr>
          <w:rFonts w:hint="eastAsia"/>
        </w:rPr>
        <w:t>AI</w:t>
      </w:r>
      <w:r w:rsidR="002D4A10">
        <w:rPr>
          <w:rFonts w:hint="eastAsia"/>
        </w:rPr>
        <w:t>还发现了测试代码中隐藏的另一个错误（忽略末端执行器的夹爪位置偏移导致测试的结果与实际不一致）——这是我们没有发现的。之后</w:t>
      </w:r>
      <w:r w:rsidR="002D4A10">
        <w:rPr>
          <w:rFonts w:hint="eastAsia"/>
        </w:rPr>
        <w:t>AI</w:t>
      </w:r>
      <w:r w:rsidR="002D4A10">
        <w:rPr>
          <w:rFonts w:hint="eastAsia"/>
        </w:rPr>
        <w:t>还指出了我们的项目在测试过程中缺少说明文件，导致“与</w:t>
      </w:r>
      <w:r w:rsidR="002D4A10">
        <w:rPr>
          <w:rFonts w:hint="eastAsia"/>
        </w:rPr>
        <w:t>AI</w:t>
      </w:r>
      <w:r w:rsidR="002D4A10">
        <w:rPr>
          <w:rFonts w:hint="eastAsia"/>
        </w:rPr>
        <w:t>的合作”困难的问题。</w:t>
      </w:r>
    </w:p>
    <w:p w14:paraId="5059F895" w14:textId="4DE274A6" w:rsidR="006430AB" w:rsidRPr="006430AB" w:rsidRDefault="00292A79" w:rsidP="002D4A10">
      <w:pPr>
        <w:spacing w:line="312" w:lineRule="auto"/>
        <w:ind w:firstLine="420"/>
        <w:rPr>
          <w:iCs/>
          <w:color w:val="0000FF"/>
        </w:rPr>
      </w:pPr>
      <w:r>
        <w:rPr>
          <w:rFonts w:hint="eastAsia"/>
          <w:iCs/>
        </w:rPr>
        <w:t>AI</w:t>
      </w:r>
      <w:r>
        <w:rPr>
          <w:rFonts w:hint="eastAsia"/>
          <w:iCs/>
        </w:rPr>
        <w:t>能够大幅加速开发速度。然而它既能够大幅加速开发正确代码的速度，也能加速开发错误代码的速度。当我们</w:t>
      </w:r>
      <w:r w:rsidR="002D4A10">
        <w:rPr>
          <w:rFonts w:hint="eastAsia"/>
          <w:iCs/>
        </w:rPr>
        <w:t>通过提示词和检查产物让</w:t>
      </w:r>
      <w:r w:rsidR="002D4A10">
        <w:rPr>
          <w:rFonts w:hint="eastAsia"/>
          <w:iCs/>
        </w:rPr>
        <w:t>AI</w:t>
      </w:r>
      <w:r w:rsidR="002D4A10">
        <w:rPr>
          <w:rFonts w:hint="eastAsia"/>
          <w:iCs/>
        </w:rPr>
        <w:t>的方向与我们</w:t>
      </w:r>
      <w:r>
        <w:rPr>
          <w:rFonts w:hint="eastAsia"/>
          <w:iCs/>
        </w:rPr>
        <w:t>的开发意图达到一致</w:t>
      </w:r>
      <w:r w:rsidR="002D4A10">
        <w:rPr>
          <w:rFonts w:hint="eastAsia"/>
          <w:iCs/>
        </w:rPr>
        <w:t>，</w:t>
      </w:r>
      <w:r w:rsidR="002D4A10">
        <w:rPr>
          <w:rFonts w:hint="eastAsia"/>
          <w:iCs/>
        </w:rPr>
        <w:t>AI</w:t>
      </w:r>
      <w:r w:rsidR="002D4A10">
        <w:rPr>
          <w:rFonts w:hint="eastAsia"/>
          <w:iCs/>
        </w:rPr>
        <w:t>是“辅助者”；当我们缺少文档，提示词不完善，</w:t>
      </w:r>
      <w:r w:rsidR="002D4A10">
        <w:rPr>
          <w:rFonts w:hint="eastAsia"/>
          <w:iCs/>
        </w:rPr>
        <w:t>AI</w:t>
      </w:r>
      <w:r w:rsidR="002D4A10">
        <w:rPr>
          <w:rFonts w:hint="eastAsia"/>
          <w:iCs/>
        </w:rPr>
        <w:t>的方向与我们产生偏差，产生大量无用甚至错误代码时，</w:t>
      </w:r>
      <w:r w:rsidR="002D4A10">
        <w:rPr>
          <w:rFonts w:hint="eastAsia"/>
          <w:iCs/>
        </w:rPr>
        <w:t>AI</w:t>
      </w:r>
      <w:r w:rsidR="002D4A10">
        <w:rPr>
          <w:rFonts w:hint="eastAsia"/>
          <w:iCs/>
        </w:rPr>
        <w:t>是“捣乱者”。</w:t>
      </w:r>
    </w:p>
    <w:p w14:paraId="0DB49BFF" w14:textId="64E2FFEB" w:rsidR="00BD4631" w:rsidRPr="00963858" w:rsidRDefault="00E6704D" w:rsidP="00BD4631">
      <w:pPr>
        <w:pStyle w:val="1"/>
        <w:spacing w:before="240" w:after="240" w:line="312" w:lineRule="auto"/>
        <w:rPr>
          <w:sz w:val="28"/>
          <w:szCs w:val="28"/>
        </w:rPr>
      </w:pPr>
      <w:bookmarkStart w:id="7" w:name="_Toc35958955"/>
      <w:bookmarkStart w:id="8" w:name="_Toc241191605"/>
      <w:r>
        <w:rPr>
          <w:rFonts w:hint="eastAsia"/>
          <w:sz w:val="28"/>
          <w:szCs w:val="28"/>
        </w:rPr>
        <w:t xml:space="preserve">4 </w:t>
      </w:r>
      <w:r w:rsidR="00BD4631" w:rsidRPr="00963858">
        <w:rPr>
          <w:sz w:val="28"/>
          <w:szCs w:val="28"/>
        </w:rPr>
        <w:t>小组成员贡献度</w:t>
      </w:r>
      <w:bookmarkEnd w:id="8"/>
    </w:p>
    <w:bookmarkEnd w:id="7"/>
    <w:p w14:paraId="167C4241" w14:textId="35392376" w:rsidR="00F368D4" w:rsidRPr="00C84CD7" w:rsidRDefault="00F368D4" w:rsidP="00F368D4">
      <w:pPr>
        <w:spacing w:line="312" w:lineRule="auto"/>
        <w:ind w:firstLine="420"/>
        <w:rPr>
          <w:iCs/>
        </w:rPr>
      </w:pPr>
      <w:r w:rsidRPr="00C84CD7">
        <w:rPr>
          <w:rFonts w:hint="eastAsia"/>
          <w:iCs/>
        </w:rPr>
        <w:t>饶帆：</w:t>
      </w:r>
      <w:r w:rsidR="00C84CD7">
        <w:rPr>
          <w:rFonts w:hint="eastAsia"/>
          <w:iCs/>
        </w:rPr>
        <w:t>使用</w:t>
      </w:r>
      <w:r w:rsidR="00C84CD7">
        <w:rPr>
          <w:rFonts w:hint="eastAsia"/>
          <w:iCs/>
        </w:rPr>
        <w:t>AI</w:t>
      </w:r>
      <w:r w:rsidR="00C84CD7">
        <w:rPr>
          <w:rFonts w:hint="eastAsia"/>
          <w:iCs/>
        </w:rPr>
        <w:t>生成</w:t>
      </w:r>
      <w:r w:rsidRPr="00C84CD7">
        <w:rPr>
          <w:rFonts w:hint="eastAsia"/>
          <w:iCs/>
        </w:rPr>
        <w:t>测试用例，</w:t>
      </w:r>
      <w:r w:rsidR="00C84CD7">
        <w:rPr>
          <w:rFonts w:hint="eastAsia"/>
          <w:iCs/>
        </w:rPr>
        <w:t>并</w:t>
      </w:r>
      <w:r w:rsidRPr="00C84CD7">
        <w:rPr>
          <w:rFonts w:hint="eastAsia"/>
          <w:iCs/>
        </w:rPr>
        <w:t>对测试用例进行</w:t>
      </w:r>
      <w:r w:rsidR="00C84CD7">
        <w:rPr>
          <w:rFonts w:hint="eastAsia"/>
          <w:iCs/>
        </w:rPr>
        <w:t>测试和修改</w:t>
      </w:r>
      <w:r w:rsidRPr="00C84CD7">
        <w:rPr>
          <w:rFonts w:hint="eastAsia"/>
          <w:iCs/>
        </w:rPr>
        <w:t>，编写讲解</w:t>
      </w:r>
      <w:r w:rsidRPr="00C84CD7">
        <w:rPr>
          <w:rFonts w:hint="eastAsia"/>
          <w:iCs/>
        </w:rPr>
        <w:t>PPT</w:t>
      </w:r>
    </w:p>
    <w:p w14:paraId="380670EF" w14:textId="2DEDDDC7" w:rsidR="00F368D4" w:rsidRPr="00C84CD7" w:rsidRDefault="00F368D4" w:rsidP="00F368D4">
      <w:pPr>
        <w:spacing w:line="312" w:lineRule="auto"/>
        <w:ind w:firstLine="420"/>
        <w:rPr>
          <w:iCs/>
        </w:rPr>
      </w:pPr>
      <w:r w:rsidRPr="00C84CD7">
        <w:rPr>
          <w:rFonts w:hint="eastAsia"/>
          <w:iCs/>
        </w:rPr>
        <w:t>邱俊翔：针对</w:t>
      </w:r>
      <w:r w:rsidR="00C84CD7">
        <w:rPr>
          <w:rFonts w:hint="eastAsia"/>
          <w:iCs/>
        </w:rPr>
        <w:t>新的</w:t>
      </w:r>
      <w:r w:rsidRPr="00C84CD7">
        <w:rPr>
          <w:rFonts w:hint="eastAsia"/>
          <w:iCs/>
        </w:rPr>
        <w:t>测试用例结果对代码进行修复并编写缺陷报告</w:t>
      </w:r>
    </w:p>
    <w:p w14:paraId="6A2758F0" w14:textId="557939F3" w:rsidR="00F368D4" w:rsidRPr="00C84CD7" w:rsidRDefault="00F368D4" w:rsidP="00F368D4">
      <w:pPr>
        <w:spacing w:line="312" w:lineRule="auto"/>
        <w:ind w:firstLine="420"/>
        <w:rPr>
          <w:iCs/>
        </w:rPr>
      </w:pPr>
      <w:r w:rsidRPr="00C84CD7">
        <w:rPr>
          <w:rFonts w:hint="eastAsia"/>
          <w:iCs/>
        </w:rPr>
        <w:t>叶睿杰：</w:t>
      </w:r>
      <w:r w:rsidR="00C84CD7">
        <w:rPr>
          <w:rFonts w:hint="eastAsia"/>
          <w:iCs/>
        </w:rPr>
        <w:t>检查并找到测试用例缺陷</w:t>
      </w:r>
      <w:r w:rsidRPr="00C84CD7">
        <w:rPr>
          <w:rFonts w:hint="eastAsia"/>
          <w:iCs/>
        </w:rPr>
        <w:t>，完成测试报告编写</w:t>
      </w:r>
    </w:p>
    <w:p w14:paraId="028BE069" w14:textId="77777777" w:rsidR="00F368D4" w:rsidRPr="00296B55" w:rsidRDefault="00F368D4" w:rsidP="00F368D4">
      <w:pPr>
        <w:ind w:firstLine="420"/>
        <w:rPr>
          <w:iCs/>
        </w:rPr>
      </w:pPr>
      <w:r w:rsidRPr="00C84CD7">
        <w:rPr>
          <w:iCs/>
        </w:rPr>
        <w:t>小组成员贡献同等</w:t>
      </w:r>
    </w:p>
    <w:p w14:paraId="680B236A" w14:textId="4DAD900E" w:rsidR="0098147B" w:rsidRPr="00963858" w:rsidRDefault="0098147B" w:rsidP="00F368D4">
      <w:pPr>
        <w:spacing w:line="312" w:lineRule="auto"/>
        <w:rPr>
          <w:iCs/>
          <w:color w:val="0000FF"/>
        </w:rPr>
      </w:pPr>
    </w:p>
    <w:sectPr w:rsidR="0098147B" w:rsidRPr="00963858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B1D8A" w14:textId="77777777" w:rsidR="00072E5E" w:rsidRDefault="00072E5E">
      <w:r>
        <w:separator/>
      </w:r>
    </w:p>
  </w:endnote>
  <w:endnote w:type="continuationSeparator" w:id="0">
    <w:p w14:paraId="779D177C" w14:textId="77777777" w:rsidR="00072E5E" w:rsidRDefault="00072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619D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AA6A9" w14:textId="77777777" w:rsidR="00072E5E" w:rsidRDefault="00072E5E">
      <w:r>
        <w:separator/>
      </w:r>
    </w:p>
  </w:footnote>
  <w:footnote w:type="continuationSeparator" w:id="0">
    <w:p w14:paraId="458D9415" w14:textId="77777777" w:rsidR="00072E5E" w:rsidRDefault="00072E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BA8D3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D6346D5"/>
    <w:multiLevelType w:val="hybridMultilevel"/>
    <w:tmpl w:val="21BCA06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1352694A"/>
    <w:multiLevelType w:val="multilevel"/>
    <w:tmpl w:val="F5DE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E1C3B"/>
    <w:multiLevelType w:val="hybridMultilevel"/>
    <w:tmpl w:val="870680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7" w15:restartNumberingAfterBreak="0">
    <w:nsid w:val="3F352531"/>
    <w:multiLevelType w:val="multilevel"/>
    <w:tmpl w:val="0396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9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1334531955">
    <w:abstractNumId w:val="4"/>
  </w:num>
  <w:num w:numId="2" w16cid:durableId="907153841">
    <w:abstractNumId w:val="10"/>
  </w:num>
  <w:num w:numId="3" w16cid:durableId="1933512160">
    <w:abstractNumId w:val="6"/>
  </w:num>
  <w:num w:numId="4" w16cid:durableId="557547244">
    <w:abstractNumId w:val="9"/>
  </w:num>
  <w:num w:numId="5" w16cid:durableId="70394087">
    <w:abstractNumId w:val="8"/>
  </w:num>
  <w:num w:numId="6" w16cid:durableId="942374893">
    <w:abstractNumId w:val="0"/>
  </w:num>
  <w:num w:numId="7" w16cid:durableId="101609374">
    <w:abstractNumId w:val="5"/>
  </w:num>
  <w:num w:numId="8" w16cid:durableId="1154100315">
    <w:abstractNumId w:val="7"/>
  </w:num>
  <w:num w:numId="9" w16cid:durableId="542669091">
    <w:abstractNumId w:val="3"/>
  </w:num>
  <w:num w:numId="10" w16cid:durableId="524750476">
    <w:abstractNumId w:val="2"/>
  </w:num>
  <w:num w:numId="11" w16cid:durableId="1247693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textFit" w:percent="12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72E5E"/>
    <w:rsid w:val="00083934"/>
    <w:rsid w:val="000D2D70"/>
    <w:rsid w:val="00277D68"/>
    <w:rsid w:val="00292A79"/>
    <w:rsid w:val="002C653F"/>
    <w:rsid w:val="002D4A10"/>
    <w:rsid w:val="00384C90"/>
    <w:rsid w:val="003D4C45"/>
    <w:rsid w:val="003F2570"/>
    <w:rsid w:val="00461E78"/>
    <w:rsid w:val="004A45B4"/>
    <w:rsid w:val="004E118D"/>
    <w:rsid w:val="004F1CF3"/>
    <w:rsid w:val="005148DE"/>
    <w:rsid w:val="005526A1"/>
    <w:rsid w:val="006430AB"/>
    <w:rsid w:val="00676B6A"/>
    <w:rsid w:val="00731AF1"/>
    <w:rsid w:val="007916C2"/>
    <w:rsid w:val="007D7EB2"/>
    <w:rsid w:val="007F0B21"/>
    <w:rsid w:val="00834DB3"/>
    <w:rsid w:val="00851165"/>
    <w:rsid w:val="0088188E"/>
    <w:rsid w:val="00916B03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6784D"/>
    <w:rsid w:val="00B86749"/>
    <w:rsid w:val="00BA5EF7"/>
    <w:rsid w:val="00BD4631"/>
    <w:rsid w:val="00C1749D"/>
    <w:rsid w:val="00C53D6E"/>
    <w:rsid w:val="00C728EE"/>
    <w:rsid w:val="00C84CD7"/>
    <w:rsid w:val="00D07791"/>
    <w:rsid w:val="00D31C73"/>
    <w:rsid w:val="00DD6D4B"/>
    <w:rsid w:val="00DF0B27"/>
    <w:rsid w:val="00E5431D"/>
    <w:rsid w:val="00E6704D"/>
    <w:rsid w:val="00E7756E"/>
    <w:rsid w:val="00E9281D"/>
    <w:rsid w:val="00EB0202"/>
    <w:rsid w:val="00F21728"/>
    <w:rsid w:val="00F36360"/>
    <w:rsid w:val="00F3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223AA4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7F0B21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78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1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睿杰 叶</cp:lastModifiedBy>
  <cp:revision>34</cp:revision>
  <dcterms:created xsi:type="dcterms:W3CDTF">2019-03-10T14:14:00Z</dcterms:created>
  <dcterms:modified xsi:type="dcterms:W3CDTF">2026-09-24T17:20:00Z</dcterms:modified>
</cp:coreProperties>
</file>