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F6E6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32E6A80D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55C9D409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3AD84AE4" w14:textId="77777777" w:rsidR="00280CB2" w:rsidRPr="00B4450C" w:rsidRDefault="006818E3" w:rsidP="0025312E">
      <w:pPr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r>
        <w:rPr>
          <w:rFonts w:ascii="黑体" w:eastAsia="黑体" w:hint="eastAsia"/>
          <w:b/>
          <w:bCs/>
          <w:sz w:val="72"/>
          <w:szCs w:val="72"/>
        </w:rPr>
        <w:t>FR5 机械臂避障抓取算法</w:t>
      </w:r>
    </w:p>
    <w:p w14:paraId="16BDDCB4" w14:textId="77777777" w:rsidR="00280CB2" w:rsidRPr="00B4450C" w:rsidRDefault="00280CB2" w:rsidP="0025312E">
      <w:pPr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0CC8B0FF" w14:textId="77777777" w:rsidR="00280CB2" w:rsidRPr="00B4450C" w:rsidRDefault="006818E3" w:rsidP="0025312E">
      <w:pPr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宋体" w:hAnsi="宋体"/>
        </w:rPr>
        <w:t>FR5 机械臂避障抓取算法测试缺陷报告书（模块一）</w:t>
      </w:r>
    </w:p>
    <w:p w14:paraId="0A3AE4AE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1063A9FA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3448BADB" w14:textId="77777777" w:rsidR="00280CB2" w:rsidRPr="00B4450C" w:rsidRDefault="00280CB2" w:rsidP="00C51D24">
      <w:pPr>
        <w:spacing w:line="360" w:lineRule="auto"/>
        <w:rPr>
          <w:rFonts w:hint="eastAsia"/>
          <w:sz w:val="48"/>
          <w:szCs w:val="48"/>
        </w:rPr>
      </w:pPr>
    </w:p>
    <w:p w14:paraId="653542F1" w14:textId="77777777" w:rsidR="00280CB2" w:rsidRPr="00B4450C" w:rsidRDefault="00280CB2" w:rsidP="00C51D24">
      <w:pPr>
        <w:spacing w:line="360" w:lineRule="auto"/>
        <w:rPr>
          <w:rFonts w:hint="eastAsia"/>
          <w:sz w:val="48"/>
          <w:szCs w:val="48"/>
        </w:rPr>
      </w:pPr>
    </w:p>
    <w:p w14:paraId="4755FA28" w14:textId="77777777" w:rsidR="00280CB2" w:rsidRPr="00B4450C" w:rsidRDefault="00280CB2" w:rsidP="0025312E">
      <w:pPr>
        <w:spacing w:line="360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11E672A4" w14:textId="77777777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486AABDE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3F504D99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06BDBA48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7A00B83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作  者</w:t>
            </w:r>
          </w:p>
        </w:tc>
      </w:tr>
      <w:tr w:rsidR="00280CB2" w:rsidRPr="00B4450C" w14:paraId="6CDCE6A5" w14:textId="77777777">
        <w:trPr>
          <w:trHeight w:val="375"/>
          <w:jc w:val="center"/>
        </w:trPr>
        <w:tc>
          <w:tcPr>
            <w:tcW w:w="1427" w:type="dxa"/>
            <w:vAlign w:val="center"/>
          </w:tcPr>
          <w:p w14:paraId="50C8AD15" w14:textId="77777777" w:rsidR="00280CB2" w:rsidRPr="00B4450C" w:rsidRDefault="006818E3" w:rsidP="008B736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2026-09-11</w:t>
            </w:r>
          </w:p>
        </w:tc>
        <w:tc>
          <w:tcPr>
            <w:tcW w:w="1260" w:type="dxa"/>
            <w:vAlign w:val="center"/>
          </w:tcPr>
          <w:p w14:paraId="3DA4DE9D" w14:textId="77777777" w:rsidR="00280CB2" w:rsidRPr="00B4450C" w:rsidRDefault="006818E3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v1.0</w:t>
            </w:r>
          </w:p>
        </w:tc>
        <w:tc>
          <w:tcPr>
            <w:tcW w:w="3600" w:type="dxa"/>
            <w:vAlign w:val="center"/>
          </w:tcPr>
          <w:p w14:paraId="78FCFAA8" w14:textId="77777777" w:rsidR="00280CB2" w:rsidRPr="00B4450C" w:rsidRDefault="006818E3" w:rsidP="00183A6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第一轮冒烟测试：执行模块一 34 条用例，OK 30 / NG 4，发现缺陷 001~004；同日由人工代码审查发现并修复缺陷 005（未经过 NG 状态）</w:t>
            </w:r>
          </w:p>
        </w:tc>
        <w:tc>
          <w:tcPr>
            <w:tcW w:w="1138" w:type="dxa"/>
            <w:vAlign w:val="center"/>
          </w:tcPr>
          <w:p w14:paraId="1C29062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邱俊翔</w:t>
            </w:r>
          </w:p>
        </w:tc>
      </w:tr>
      <w:tr w:rsidR="00280CB2" w:rsidRPr="00B4450C" w14:paraId="1E1B1085" w14:textId="77777777">
        <w:trPr>
          <w:trHeight w:val="342"/>
          <w:jc w:val="center"/>
        </w:trPr>
        <w:tc>
          <w:tcPr>
            <w:tcW w:w="1427" w:type="dxa"/>
            <w:vAlign w:val="center"/>
          </w:tcPr>
          <w:p w14:paraId="71892CCB" w14:textId="77777777" w:rsidR="00280CB2" w:rsidRPr="00B4450C" w:rsidRDefault="006818E3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2026-09-14</w:t>
            </w:r>
          </w:p>
        </w:tc>
        <w:tc>
          <w:tcPr>
            <w:tcW w:w="1260" w:type="dxa"/>
            <w:vAlign w:val="center"/>
          </w:tcPr>
          <w:p w14:paraId="36885478" w14:textId="77777777" w:rsidR="00280CB2" w:rsidRPr="00B4450C" w:rsidRDefault="006818E3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v1.1</w:t>
            </w:r>
          </w:p>
        </w:tc>
        <w:tc>
          <w:tcPr>
            <w:tcW w:w="3600" w:type="dxa"/>
            <w:vAlign w:val="center"/>
          </w:tcPr>
          <w:p w14:paraId="271D48A7" w14:textId="77777777" w:rsidR="00280CB2" w:rsidRDefault="006818E3" w:rsidP="00C437ED">
            <w:pPr>
              <w:rPr>
                <w:szCs w:val="21"/>
              </w:rPr>
            </w:pPr>
            <w:r>
              <w:t>修复缺陷</w:t>
            </w:r>
            <w:r>
              <w:t xml:space="preserve"> 001</w:t>
            </w:r>
            <w:r>
              <w:t>、</w:t>
            </w:r>
            <w:r>
              <w:t xml:space="preserve">002 </w:t>
            </w:r>
            <w:r>
              <w:t>并回归验证，第二轮</w:t>
            </w:r>
            <w:r>
              <w:t xml:space="preserve"> OK 32 / NG 2</w:t>
            </w:r>
            <w:r>
              <w:t>；收紧</w:t>
            </w:r>
            <w:r>
              <w:t xml:space="preserve"> TC-ALG-039 </w:t>
            </w:r>
            <w:r>
              <w:t>为真断言（缺陷</w:t>
            </w:r>
            <w:r>
              <w:t xml:space="preserve"> 005 </w:t>
            </w:r>
            <w:r>
              <w:t>的回归守护）；缺陷</w:t>
            </w:r>
            <w:r>
              <w:t xml:space="preserve"> 003</w:t>
            </w:r>
            <w:r>
              <w:t>、</w:t>
            </w:r>
            <w:r>
              <w:t xml:space="preserve">004 </w:t>
            </w:r>
            <w:r>
              <w:t>经实测评估后延期，本轮不修复</w:t>
            </w:r>
          </w:p>
        </w:tc>
        <w:tc>
          <w:tcPr>
            <w:tcW w:w="1138" w:type="dxa"/>
            <w:vAlign w:val="center"/>
          </w:tcPr>
          <w:p w14:paraId="2978E5F7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sz w:val="18"/>
              </w:rPr>
              <w:t>邱俊翔</w:t>
            </w:r>
          </w:p>
        </w:tc>
      </w:tr>
      <w:tr w:rsidR="00280CB2" w:rsidRPr="00B4450C" w14:paraId="6EBA75BC" w14:textId="77777777">
        <w:trPr>
          <w:trHeight w:val="338"/>
          <w:jc w:val="center"/>
        </w:trPr>
        <w:tc>
          <w:tcPr>
            <w:tcW w:w="1427" w:type="dxa"/>
            <w:vAlign w:val="center"/>
          </w:tcPr>
          <w:p w14:paraId="0F55855A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EE988AA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02CB9B9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0EDDD17E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6B398D3F" w14:textId="77777777">
        <w:trPr>
          <w:trHeight w:val="362"/>
          <w:jc w:val="center"/>
        </w:trPr>
        <w:tc>
          <w:tcPr>
            <w:tcW w:w="1427" w:type="dxa"/>
            <w:vAlign w:val="center"/>
          </w:tcPr>
          <w:p w14:paraId="02439886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763EFD74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98E54DC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45A674C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19ECA466" w14:textId="77777777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8ADFF3E" w14:textId="0D8EA156" w:rsidR="00C51D24" w:rsidRDefault="00C437ED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40312528" w:history="1">
        <w:r w:rsidR="00C51D24" w:rsidRPr="00070995">
          <w:rPr>
            <w:rStyle w:val="a5"/>
            <w:noProof/>
          </w:rPr>
          <w:t>1</w:t>
        </w:r>
        <w:r w:rsidR="00C51D24" w:rsidRPr="00070995">
          <w:rPr>
            <w:rStyle w:val="a5"/>
            <w:noProof/>
          </w:rPr>
          <w:t>引言</w:t>
        </w:r>
        <w:r w:rsidR="00C51D24">
          <w:rPr>
            <w:rFonts w:hint="eastAsia"/>
            <w:noProof/>
            <w:webHidden/>
          </w:rPr>
          <w:tab/>
        </w:r>
        <w:r w:rsidR="00C51D24">
          <w:rPr>
            <w:rFonts w:hint="eastAsia"/>
            <w:noProof/>
            <w:webHidden/>
          </w:rPr>
          <w:fldChar w:fldCharType="begin"/>
        </w:r>
        <w:r w:rsidR="00C51D24">
          <w:rPr>
            <w:rFonts w:hint="eastAsia"/>
            <w:noProof/>
            <w:webHidden/>
          </w:rPr>
          <w:instrText xml:space="preserve"> </w:instrText>
        </w:r>
        <w:r w:rsidR="00C51D24">
          <w:rPr>
            <w:noProof/>
            <w:webHidden/>
          </w:rPr>
          <w:instrText>PAGEREF _Toc240312528 \h</w:instrText>
        </w:r>
        <w:r w:rsidR="00C51D24">
          <w:rPr>
            <w:rFonts w:hint="eastAsia"/>
            <w:noProof/>
            <w:webHidden/>
          </w:rPr>
          <w:instrText xml:space="preserve"> </w:instrText>
        </w:r>
        <w:r w:rsidR="00C51D24">
          <w:rPr>
            <w:rFonts w:hint="eastAsia"/>
            <w:noProof/>
            <w:webHidden/>
          </w:rPr>
        </w:r>
        <w:r w:rsidR="00C51D24">
          <w:rPr>
            <w:rFonts w:hint="eastAsia"/>
            <w:noProof/>
            <w:webHidden/>
          </w:rPr>
          <w:fldChar w:fldCharType="separate"/>
        </w:r>
        <w:r w:rsidR="00C51D24">
          <w:rPr>
            <w:noProof/>
            <w:webHidden/>
          </w:rPr>
          <w:t>3</w:t>
        </w:r>
        <w:r w:rsidR="00C51D24">
          <w:rPr>
            <w:rFonts w:hint="eastAsia"/>
            <w:noProof/>
            <w:webHidden/>
          </w:rPr>
          <w:fldChar w:fldCharType="end"/>
        </w:r>
      </w:hyperlink>
    </w:p>
    <w:p w14:paraId="1625A772" w14:textId="505AADF9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29" w:history="1">
        <w:r w:rsidRPr="00070995">
          <w:rPr>
            <w:rStyle w:val="a5"/>
            <w:noProof/>
          </w:rPr>
          <w:t>1.1</w:t>
        </w:r>
        <w:r w:rsidRPr="00070995">
          <w:rPr>
            <w:rStyle w:val="a5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5838D" w14:textId="0AA36A58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0" w:history="1">
        <w:r w:rsidRPr="00070995">
          <w:rPr>
            <w:rStyle w:val="a5"/>
            <w:noProof/>
          </w:rPr>
          <w:t>1.2</w:t>
        </w:r>
        <w:r w:rsidRPr="00070995">
          <w:rPr>
            <w:rStyle w:val="a5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E48879" w14:textId="62F25F20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1" w:history="1">
        <w:r w:rsidRPr="00070995">
          <w:rPr>
            <w:rStyle w:val="a5"/>
            <w:noProof/>
          </w:rPr>
          <w:t>1.3</w:t>
        </w:r>
        <w:r w:rsidRPr="00070995">
          <w:rPr>
            <w:rStyle w:val="a5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545209" w14:textId="11EDBDF7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2" w:history="1">
        <w:r w:rsidRPr="00070995">
          <w:rPr>
            <w:rStyle w:val="a5"/>
            <w:noProof/>
          </w:rPr>
          <w:t>1.4</w:t>
        </w:r>
        <w:r w:rsidRPr="00070995">
          <w:rPr>
            <w:rStyle w:val="a5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C196F" w14:textId="7805087C" w:rsidR="00C51D24" w:rsidRDefault="00C51D24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3" w:history="1">
        <w:r w:rsidRPr="00070995">
          <w:rPr>
            <w:rStyle w:val="a5"/>
            <w:noProof/>
          </w:rPr>
          <w:t>2</w:t>
        </w:r>
        <w:r w:rsidRPr="00070995">
          <w:rPr>
            <w:rStyle w:val="a5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C87C09" w14:textId="0E470C12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4" w:history="1">
        <w:r w:rsidRPr="00070995">
          <w:rPr>
            <w:rStyle w:val="a5"/>
            <w:noProof/>
          </w:rPr>
          <w:t>2.1</w:t>
        </w:r>
        <w:r w:rsidRPr="00070995">
          <w:rPr>
            <w:rStyle w:val="a5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B2E66" w14:textId="561D68BF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5" w:history="1">
        <w:r w:rsidRPr="00070995">
          <w:rPr>
            <w:rStyle w:val="a5"/>
            <w:noProof/>
          </w:rPr>
          <w:t>2.2</w:t>
        </w:r>
        <w:r w:rsidRPr="00070995">
          <w:rPr>
            <w:rStyle w:val="a5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3FE3AE" w14:textId="0BF56001" w:rsidR="00C51D24" w:rsidRDefault="00C51D24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6" w:history="1">
        <w:r w:rsidRPr="00070995">
          <w:rPr>
            <w:rStyle w:val="a5"/>
            <w:noProof/>
          </w:rPr>
          <w:t>3</w:t>
        </w:r>
        <w:r w:rsidRPr="00070995">
          <w:rPr>
            <w:rStyle w:val="a5"/>
            <w:rFonts w:ascii="宋体" w:hAnsi="宋体"/>
            <w:noProof/>
          </w:rPr>
          <w:t>模块一冒烟测试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0E883D" w14:textId="03C13155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7" w:history="1">
        <w:r w:rsidRPr="00070995">
          <w:rPr>
            <w:rStyle w:val="a5"/>
            <w:noProof/>
          </w:rPr>
          <w:t>3.1</w:t>
        </w:r>
        <w:r w:rsidRPr="00070995">
          <w:rPr>
            <w:rStyle w:val="a5"/>
            <w:noProof/>
          </w:rPr>
          <w:t>被测软件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D7A15" w14:textId="5BC669E3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8" w:history="1">
        <w:r w:rsidRPr="00070995">
          <w:rPr>
            <w:rStyle w:val="a5"/>
            <w:noProof/>
          </w:rPr>
          <w:t>3.2</w:t>
        </w:r>
        <w:r w:rsidRPr="00070995">
          <w:rPr>
            <w:rStyle w:val="a5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13D03" w14:textId="51DF1351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39" w:history="1">
        <w:r w:rsidRPr="00070995">
          <w:rPr>
            <w:rStyle w:val="a5"/>
            <w:noProof/>
          </w:rPr>
          <w:t>3.3</w:t>
        </w:r>
        <w:r w:rsidRPr="00070995">
          <w:rPr>
            <w:rStyle w:val="a5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E7D93" w14:textId="5067050B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40" w:history="1">
        <w:r w:rsidRPr="00070995">
          <w:rPr>
            <w:rStyle w:val="a5"/>
            <w:noProof/>
          </w:rPr>
          <w:t>3.4</w:t>
        </w:r>
        <w:r w:rsidRPr="00070995">
          <w:rPr>
            <w:rStyle w:val="a5"/>
            <w:noProof/>
          </w:rPr>
          <w:t>缺陷表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42FF1" w14:textId="0448CC1A" w:rsidR="00C51D24" w:rsidRDefault="00C51D24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41" w:history="1">
        <w:r w:rsidRPr="00070995">
          <w:rPr>
            <w:rStyle w:val="a5"/>
            <w:rFonts w:ascii="宋体" w:hAnsi="宋体"/>
            <w:noProof/>
          </w:rPr>
          <w:t>FR5 机械臂避障抓取算法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300B97" w14:textId="38743D6C" w:rsidR="00C51D24" w:rsidRDefault="00C51D24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42" w:history="1">
        <w:r w:rsidRPr="00070995">
          <w:rPr>
            <w:rStyle w:val="a5"/>
            <w:rFonts w:ascii="宋体" w:hAnsi="宋体"/>
            <w:noProof/>
          </w:rPr>
          <w:t>表3.4.1  001-目标贴近基座竖直轴线时逆解开方为负，动作含 NaN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396DEE" w14:textId="69AC66AD" w:rsidR="00C51D24" w:rsidRDefault="00C51D24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43" w:history="1">
        <w:r w:rsidRPr="00070995">
          <w:rPr>
            <w:rStyle w:val="a5"/>
            <w:rFonts w:ascii="宋体" w:hAnsi="宋体"/>
            <w:noProof/>
          </w:rPr>
          <w:t>表3.4.2  002-动作量级达 ±100，超出 [-1,1] 接口契约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B27A4" w14:textId="19333196" w:rsidR="00C51D24" w:rsidRDefault="00C51D24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44" w:history="1">
        <w:r w:rsidRPr="00070995">
          <w:rPr>
            <w:rStyle w:val="a5"/>
            <w:rFonts w:ascii="宋体" w:hAnsi="宋体"/>
            <w:noProof/>
          </w:rPr>
          <w:t>表3.4.3  003-避障策略恒被裁剪且释放阈值定时失效，目标角跳变最大 184.6°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C92E0" w14:textId="55CEADB1" w:rsidR="00C51D24" w:rsidRDefault="00C51D24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45" w:history="1">
        <w:r w:rsidRPr="00070995">
          <w:rPr>
            <w:rStyle w:val="a5"/>
            <w:rFonts w:ascii="宋体" w:hAnsi="宋体"/>
            <w:noProof/>
          </w:rPr>
          <w:t>表3.4.4  004-瞄准点人为前移吃掉抓取余量，40/40 回合都跑满 97 步以上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B5C1C" w14:textId="5A9E94BB" w:rsidR="00C51D24" w:rsidRDefault="00C51D24">
      <w:pPr>
        <w:pStyle w:val="TOC3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46" w:history="1">
        <w:r w:rsidRPr="00070995">
          <w:rPr>
            <w:rStyle w:val="a5"/>
            <w:rFonts w:ascii="宋体" w:hAnsi="宋体"/>
            <w:noProof/>
          </w:rPr>
          <w:t>表3.4.5  005-超出可达范围时弃权返回 None，下游 np.clip 抛 TypeError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199BFB" w14:textId="2F203D66" w:rsidR="00C51D24" w:rsidRDefault="00C51D24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40312547" w:history="1">
        <w:r w:rsidRPr="00070995">
          <w:rPr>
            <w:rStyle w:val="a5"/>
            <w:noProof/>
          </w:rPr>
          <w:t>3.5</w:t>
        </w:r>
        <w:r w:rsidRPr="00070995">
          <w:rPr>
            <w:rStyle w:val="a5"/>
            <w:noProof/>
          </w:rPr>
          <w:t>结果分析和结论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_Toc240312547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71F42" w14:textId="36819EC3" w:rsidR="00C437ED" w:rsidRDefault="00C437ED">
      <w:r>
        <w:rPr>
          <w:b/>
          <w:bCs/>
          <w:lang w:val="zh-CN"/>
        </w:rPr>
        <w:fldChar w:fldCharType="end"/>
      </w:r>
    </w:p>
    <w:p w14:paraId="23C656A8" w14:textId="77777777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F72A59" w14:textId="77777777" w:rsidR="00E00591" w:rsidRPr="00B4450C" w:rsidRDefault="00E00591" w:rsidP="0025312E">
      <w:pPr>
        <w:pStyle w:val="1"/>
        <w:spacing w:line="360" w:lineRule="auto"/>
      </w:pPr>
      <w:bookmarkStart w:id="0" w:name="_Toc21701966"/>
      <w:bookmarkStart w:id="1" w:name="_Toc240312528"/>
      <w:r w:rsidRPr="00B4450C">
        <w:rPr>
          <w:rFonts w:hint="eastAsia"/>
        </w:rPr>
        <w:lastRenderedPageBreak/>
        <w:t>1</w:t>
      </w:r>
      <w:r w:rsidRPr="00B4450C">
        <w:rPr>
          <w:rFonts w:hint="eastAsia"/>
        </w:rPr>
        <w:t>引言</w:t>
      </w:r>
      <w:bookmarkEnd w:id="0"/>
      <w:bookmarkEnd w:id="1"/>
    </w:p>
    <w:p w14:paraId="47205E77" w14:textId="77777777" w:rsidR="00E00591" w:rsidRPr="00B4450C" w:rsidRDefault="00E00591" w:rsidP="0025312E">
      <w:pPr>
        <w:pStyle w:val="2"/>
        <w:spacing w:line="360" w:lineRule="auto"/>
      </w:pPr>
      <w:bookmarkStart w:id="2" w:name="_Toc21701967"/>
      <w:bookmarkStart w:id="3" w:name="_Toc240312529"/>
      <w:r w:rsidRPr="00B4450C">
        <w:rPr>
          <w:rFonts w:hint="eastAsia"/>
        </w:rPr>
        <w:t>1.1</w:t>
      </w:r>
      <w:r w:rsidRPr="00B4450C">
        <w:rPr>
          <w:rFonts w:hint="eastAsia"/>
        </w:rPr>
        <w:t>编写目的</w:t>
      </w:r>
      <w:bookmarkEnd w:id="2"/>
      <w:bookmarkEnd w:id="3"/>
    </w:p>
    <w:p w14:paraId="3FD4D5AB" w14:textId="77777777" w:rsidR="006818E3" w:rsidRPr="00B4450C" w:rsidRDefault="006818E3" w:rsidP="006818E3">
      <w:pPr>
        <w:spacing w:line="360" w:lineRule="auto"/>
        <w:ind w:firstLine="420"/>
      </w:pPr>
      <w:bookmarkStart w:id="4" w:name="_Toc21701968"/>
      <w:r>
        <w:rPr>
          <w:rFonts w:ascii="宋体" w:hAnsi="宋体"/>
        </w:rPr>
        <w:t>本文档记录在 FR5 机械臂避障抓取算法（2024 种子杯参赛程序）的测试过程中所发现的所有缺陷，并记录每个缺陷的修复与验证过程。预期的读者范围包括：</w:t>
      </w:r>
    </w:p>
    <w:p w14:paraId="6315E42D" w14:textId="77777777" w:rsidR="006818E3" w:rsidRPr="00B4450C" w:rsidRDefault="006818E3" w:rsidP="006818E3">
      <w:pPr>
        <w:numPr>
          <w:ilvl w:val="0"/>
          <w:numId w:val="8"/>
        </w:numPr>
        <w:spacing w:line="360" w:lineRule="auto"/>
      </w:pPr>
      <w:r>
        <w:rPr>
          <w:rFonts w:ascii="宋体" w:hAnsi="宋体"/>
        </w:rPr>
        <w:t>项目指导教师</w:t>
      </w:r>
    </w:p>
    <w:p w14:paraId="59DF7121" w14:textId="77777777" w:rsidR="006818E3" w:rsidRPr="00B4450C" w:rsidRDefault="006818E3" w:rsidP="006818E3">
      <w:pPr>
        <w:numPr>
          <w:ilvl w:val="0"/>
          <w:numId w:val="8"/>
        </w:numPr>
        <w:spacing w:line="360" w:lineRule="auto"/>
      </w:pPr>
      <w:r>
        <w:rPr>
          <w:rFonts w:ascii="宋体" w:hAnsi="宋体"/>
        </w:rPr>
        <w:t>测试负责人</w:t>
      </w:r>
    </w:p>
    <w:p w14:paraId="6C03F692" w14:textId="77777777" w:rsidR="006818E3" w:rsidRPr="00B4450C" w:rsidRDefault="006818E3" w:rsidP="006818E3">
      <w:pPr>
        <w:numPr>
          <w:ilvl w:val="0"/>
          <w:numId w:val="8"/>
        </w:numPr>
        <w:spacing w:line="360" w:lineRule="auto"/>
      </w:pPr>
      <w:r>
        <w:rPr>
          <w:rFonts w:ascii="宋体" w:hAnsi="宋体"/>
        </w:rPr>
        <w:t>算法开发人员</w:t>
      </w:r>
    </w:p>
    <w:p w14:paraId="6F173B58" w14:textId="77777777" w:rsidR="00E00591" w:rsidRPr="00B4450C" w:rsidRDefault="00E00591" w:rsidP="0025312E">
      <w:pPr>
        <w:pStyle w:val="2"/>
        <w:spacing w:line="360" w:lineRule="auto"/>
      </w:pPr>
      <w:bookmarkStart w:id="5" w:name="_Toc240312530"/>
      <w:r w:rsidRPr="00B4450C">
        <w:rPr>
          <w:rFonts w:hint="eastAsia"/>
        </w:rPr>
        <w:t>1.2</w:t>
      </w:r>
      <w:r w:rsidRPr="00B4450C">
        <w:rPr>
          <w:rFonts w:hint="eastAsia"/>
        </w:rPr>
        <w:t>背景</w:t>
      </w:r>
      <w:bookmarkEnd w:id="4"/>
      <w:bookmarkEnd w:id="5"/>
    </w:p>
    <w:p w14:paraId="694C85FE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说明：本软件是 FR5 机械臂避障抓取算法（2024 种子杯机械臂避障竞赛参赛程序），采用 Python 3.13 配合 PyBullet 物理仿真引擎开发，全部推理逻辑实现在仓库根目录的 team_algorithm.py 中。</w:t>
      </w:r>
    </w:p>
    <w:p w14:paraId="37BD582F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本软件名称：FR5 机械臂避障抓取算法</w:t>
      </w:r>
    </w:p>
    <w:p w14:paraId="75ECE707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本项目的任务提出者：2024 种子杯机械臂避障竞赛组委会</w:t>
      </w:r>
    </w:p>
    <w:p w14:paraId="1C67DD39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开发者：邱俊翔（华中科技大学 软件学院）</w:t>
      </w:r>
    </w:p>
    <w:p w14:paraId="579E99EA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用户：参赛队伍、评测系统（test.py 官方驱动）</w:t>
      </w:r>
    </w:p>
    <w:p w14:paraId="7A838769" w14:textId="77777777" w:rsidR="0025312E" w:rsidRPr="00B4450C" w:rsidRDefault="0025312E" w:rsidP="0025312E">
      <w:pPr>
        <w:spacing w:line="360" w:lineRule="auto"/>
        <w:ind w:firstLine="420"/>
      </w:pPr>
      <w:r>
        <w:rPr>
          <w:rFonts w:ascii="宋体" w:hAnsi="宋体"/>
        </w:rPr>
        <w:t>实现网络：无（全部计算在本机完成，不依赖网络）</w:t>
      </w:r>
    </w:p>
    <w:p w14:paraId="22EECC72" w14:textId="77777777" w:rsidR="00E00591" w:rsidRPr="00B4450C" w:rsidRDefault="00E00591" w:rsidP="0025312E">
      <w:pPr>
        <w:pStyle w:val="2"/>
        <w:spacing w:line="360" w:lineRule="auto"/>
      </w:pPr>
      <w:bookmarkStart w:id="6" w:name="_Toc21701969"/>
      <w:bookmarkStart w:id="7" w:name="_Toc240312531"/>
      <w:r w:rsidRPr="00B4450C">
        <w:rPr>
          <w:rFonts w:hint="eastAsia"/>
        </w:rPr>
        <w:t>1.3</w:t>
      </w:r>
      <w:r w:rsidRPr="00B4450C">
        <w:rPr>
          <w:rFonts w:hint="eastAsia"/>
        </w:rPr>
        <w:t>定义</w:t>
      </w:r>
      <w:bookmarkEnd w:id="6"/>
      <w:bookmarkEnd w:id="7"/>
    </w:p>
    <w:p w14:paraId="3E25EA49" w14:textId="77777777" w:rsidR="0025312E" w:rsidRPr="00B4450C" w:rsidRDefault="00C67A2E" w:rsidP="00C67A2E">
      <w:pPr>
        <w:spacing w:line="360" w:lineRule="auto"/>
        <w:ind w:firstLineChars="200" w:firstLine="420"/>
      </w:pPr>
      <w:r>
        <w:rPr>
          <w:rFonts w:ascii="宋体" w:hAnsi="宋体"/>
        </w:rPr>
        <w:t>NaN：Not a Number，浮点运算的非法结果（如对负数开平方）。</w:t>
      </w:r>
      <w:r>
        <w:rPr>
          <w:rFonts w:ascii="宋体" w:hAnsi="宋体"/>
        </w:rPr>
        <w:br/>
        <w:t>质心帧 / 连杆帧：PyBullet 的 getLinkState(id, i) 中，i=0 返回连杆质心位置，i=4 返回连杆坐标系原点位置，二者相差一个惯性偏置（本模型为 0.076122 m）。</w:t>
      </w:r>
      <w:r>
        <w:rPr>
          <w:rFonts w:ascii="宋体" w:hAnsi="宋体"/>
        </w:rPr>
        <w:br/>
        <w:t>契约（接口契约）：被调用模块对返回值作出的承诺；本模块的契约为「返回形状 (6,) 的有限实数数组，取值落在 [-1,1]」。</w:t>
      </w:r>
      <w:r>
        <w:rPr>
          <w:rFonts w:ascii="宋体" w:hAnsi="宋体"/>
        </w:rPr>
        <w:br/>
        <w:t>裁剪（clip）：把数值限制到给定区间的运算，不改变区间内的值。</w:t>
      </w:r>
      <w:r>
        <w:rPr>
          <w:rFonts w:ascii="宋体" w:hAnsi="宋体"/>
        </w:rPr>
        <w:br/>
        <w:t>Muli：算法中人为设置的目标瞄准点前移量，见缺陷 004。</w:t>
      </w:r>
      <w:r>
        <w:rPr>
          <w:rFonts w:ascii="宋体" w:hAnsi="宋体"/>
        </w:rPr>
        <w:br/>
      </w:r>
      <w:r>
        <w:rPr>
          <w:rFonts w:ascii="宋体" w:hAnsi="宋体"/>
        </w:rPr>
        <w:lastRenderedPageBreak/>
        <w:t>冒烟测试：在正式测试前，对优先级最高的测试项执行的一轮快速验证。</w:t>
      </w:r>
      <w:r>
        <w:rPr>
          <w:rFonts w:ascii="宋体" w:hAnsi="宋体"/>
        </w:rPr>
        <w:br/>
        <w:t>D 编号：开发过程中在源码注释与本报告分析中使用的内部编号，与本文档正式缺陷编号 001~005 的对应关系为 D1→001、D2→002、D3+D4→003（两条耦合缺陷合并为一条）、D5→004、D0→005。</w:t>
      </w:r>
      <w:r>
        <w:rPr>
          <w:rFonts w:ascii="宋体" w:hAnsi="宋体"/>
        </w:rPr>
        <w:br/>
        <w:t>缺陷状态：已解决（含修复与验证）/ 已关闭（验证通过后关闭）/ 延期（缺陷成立且已记录风险，但经实测评估后本轮不修复，保留 NG 用例持续跟踪）。本轮缺陷 003、004 的状态为「延期」。</w:t>
      </w:r>
      <w:r>
        <w:rPr>
          <w:rFonts w:ascii="宋体" w:hAnsi="宋体"/>
        </w:rPr>
        <w:br/>
        <w:t>自建 40 场景组：本轮为评估缺陷影响面而建立的回归采样集，取 Env(is_senior=True, seed=k)，k = 1~40，每个种子新建环境与算法实例、各跑一个回合。官方驱动 test.py 只使用 seed=100 单环境跑 100 回合，并不使用该采样集；本报告中凡「自建 40 场景组」的数字均指前者。</w:t>
      </w:r>
    </w:p>
    <w:p w14:paraId="4F99C730" w14:textId="77777777" w:rsidR="00E00591" w:rsidRDefault="00E00591" w:rsidP="0025312E">
      <w:pPr>
        <w:pStyle w:val="2"/>
        <w:spacing w:line="360" w:lineRule="auto"/>
      </w:pPr>
      <w:bookmarkStart w:id="8" w:name="_Toc21701970"/>
      <w:bookmarkStart w:id="9" w:name="_Toc240312532"/>
      <w:r w:rsidRPr="00B4450C">
        <w:rPr>
          <w:rFonts w:hint="eastAsia"/>
        </w:rPr>
        <w:t>1.4</w:t>
      </w:r>
      <w:r w:rsidRPr="00B4450C">
        <w:rPr>
          <w:rFonts w:hint="eastAsia"/>
        </w:rPr>
        <w:t>参考资料</w:t>
      </w:r>
      <w:bookmarkEnd w:id="8"/>
      <w:bookmarkEnd w:id="9"/>
    </w:p>
    <w:p w14:paraId="597B6004" w14:textId="77777777" w:rsidR="00F67CB4" w:rsidRPr="00F67CB4" w:rsidRDefault="00F67CB4" w:rsidP="00F67CB4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9"/>
        <w:gridCol w:w="1890"/>
        <w:gridCol w:w="3006"/>
        <w:gridCol w:w="1175"/>
        <w:gridCol w:w="1822"/>
      </w:tblGrid>
      <w:tr w:rsidR="0025312E" w:rsidRPr="00B4450C" w14:paraId="09B10977" w14:textId="77777777">
        <w:trPr>
          <w:jc w:val="center"/>
        </w:trPr>
        <w:tc>
          <w:tcPr>
            <w:tcW w:w="648" w:type="dxa"/>
            <w:vAlign w:val="center"/>
          </w:tcPr>
          <w:p w14:paraId="6D1F62A6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序号</w:t>
            </w:r>
          </w:p>
        </w:tc>
        <w:tc>
          <w:tcPr>
            <w:tcW w:w="1980" w:type="dxa"/>
            <w:vAlign w:val="center"/>
          </w:tcPr>
          <w:p w14:paraId="68187B67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标题</w:t>
            </w:r>
          </w:p>
        </w:tc>
        <w:tc>
          <w:tcPr>
            <w:tcW w:w="2325" w:type="dxa"/>
            <w:vAlign w:val="center"/>
          </w:tcPr>
          <w:p w14:paraId="0E431D6D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文件名称</w:t>
            </w:r>
          </w:p>
        </w:tc>
        <w:tc>
          <w:tcPr>
            <w:tcW w:w="1206" w:type="dxa"/>
            <w:vAlign w:val="center"/>
          </w:tcPr>
          <w:p w14:paraId="3FCC8D81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发表日期</w:t>
            </w:r>
          </w:p>
        </w:tc>
        <w:tc>
          <w:tcPr>
            <w:tcW w:w="1905" w:type="dxa"/>
            <w:vAlign w:val="center"/>
          </w:tcPr>
          <w:p w14:paraId="255D5C77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资料来源</w:t>
            </w:r>
          </w:p>
        </w:tc>
      </w:tr>
      <w:tr w:rsidR="006A20EA" w:rsidRPr="00B4450C" w14:paraId="706AE8B4" w14:textId="77777777">
        <w:trPr>
          <w:jc w:val="center"/>
        </w:trPr>
        <w:tc>
          <w:tcPr>
            <w:tcW w:w="648" w:type="dxa"/>
            <w:vAlign w:val="center"/>
          </w:tcPr>
          <w:p w14:paraId="67C4D19A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1980" w:type="dxa"/>
            <w:vAlign w:val="center"/>
          </w:tcPr>
          <w:p w14:paraId="04A9E3B4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2024 种子杯机械臂避障竞赛 赛题说明与算法文档</w:t>
            </w:r>
          </w:p>
        </w:tc>
        <w:tc>
          <w:tcPr>
            <w:tcW w:w="2325" w:type="dxa"/>
            <w:vAlign w:val="center"/>
          </w:tcPr>
          <w:p w14:paraId="0491334E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docs.docx</w:t>
            </w:r>
          </w:p>
        </w:tc>
        <w:tc>
          <w:tcPr>
            <w:tcW w:w="1206" w:type="dxa"/>
            <w:vAlign w:val="center"/>
          </w:tcPr>
          <w:p w14:paraId="5169F2AE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w="1905" w:type="dxa"/>
            <w:vAlign w:val="center"/>
          </w:tcPr>
          <w:p w14:paraId="688FD1A7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竞赛组委会</w:t>
            </w:r>
          </w:p>
        </w:tc>
      </w:tr>
      <w:tr w:rsidR="006A20EA" w:rsidRPr="00B4450C" w14:paraId="56D20960" w14:textId="77777777">
        <w:trPr>
          <w:jc w:val="center"/>
        </w:trPr>
        <w:tc>
          <w:tcPr>
            <w:tcW w:w="648" w:type="dxa"/>
            <w:vAlign w:val="center"/>
          </w:tcPr>
          <w:p w14:paraId="506E36F4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1980" w:type="dxa"/>
            <w:vAlign w:val="center"/>
          </w:tcPr>
          <w:p w14:paraId="2F3F0855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t>FR5 六轴机械臂 URDF 模型与物理参数</w:t>
            </w:r>
          </w:p>
        </w:tc>
        <w:tc>
          <w:tcPr>
            <w:tcW w:w="2325" w:type="dxa"/>
            <w:vAlign w:val="center"/>
          </w:tcPr>
          <w:p w14:paraId="202F689E" w14:textId="77777777" w:rsidR="006A20EA" w:rsidRPr="00B4450C" w:rsidRDefault="006A20EA" w:rsidP="00C67A2E">
            <w:pPr>
              <w:jc w:val="center"/>
            </w:pPr>
            <w:r>
              <w:rPr>
                <w:rFonts w:ascii="宋体" w:hAnsi="宋体"/>
                <w:sz w:val="18"/>
              </w:rPr>
              <w:t>fr5_description/urdf/fr5v6.urdf</w:t>
            </w:r>
          </w:p>
        </w:tc>
        <w:tc>
          <w:tcPr>
            <w:tcW w:w="1206" w:type="dxa"/>
            <w:vAlign w:val="center"/>
          </w:tcPr>
          <w:p w14:paraId="55CD30AA" w14:textId="77777777" w:rsidR="006A20EA" w:rsidRPr="00B4450C" w:rsidRDefault="006A20EA" w:rsidP="001564CC"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w="1905" w:type="dxa"/>
            <w:vAlign w:val="center"/>
          </w:tcPr>
          <w:p w14:paraId="3BD0DD99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t>竞赛组委会</w:t>
            </w:r>
          </w:p>
        </w:tc>
      </w:tr>
      <w:tr w:rsidR="006A20EA" w:rsidRPr="00B4450C" w14:paraId="16B8A835" w14:textId="77777777">
        <w:trPr>
          <w:jc w:val="center"/>
        </w:trPr>
        <w:tc>
          <w:tcPr>
            <w:tcW w:w="648" w:type="dxa"/>
            <w:vAlign w:val="center"/>
          </w:tcPr>
          <w:p w14:paraId="52BE9D10" w14:textId="77777777" w:rsidR="006A20EA" w:rsidRPr="00B4450C" w:rsidRDefault="006A20EA" w:rsidP="0039275C">
            <w:pPr>
              <w:jc w:val="center"/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1980" w:type="dxa"/>
            <w:vAlign w:val="center"/>
          </w:tcPr>
          <w:p w14:paraId="759C4BF2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PyBullet 官方文档</w:t>
            </w:r>
          </w:p>
        </w:tc>
        <w:tc>
          <w:tcPr>
            <w:tcW w:w="2325" w:type="dxa"/>
            <w:vAlign w:val="center"/>
          </w:tcPr>
          <w:p w14:paraId="081A7AA7" w14:textId="77777777" w:rsidR="006A20EA" w:rsidRPr="00B4450C" w:rsidRDefault="006A20EA" w:rsidP="001564CC">
            <w:pPr>
              <w:jc w:val="center"/>
            </w:pPr>
            <w:r>
              <w:rPr>
                <w:rFonts w:ascii="宋体" w:hAnsi="宋体"/>
                <w:sz w:val="18"/>
              </w:rPr>
              <w:t>https://pybullet.org</w:t>
            </w:r>
          </w:p>
        </w:tc>
        <w:tc>
          <w:tcPr>
            <w:tcW w:w="1206" w:type="dxa"/>
            <w:vAlign w:val="center"/>
          </w:tcPr>
          <w:p w14:paraId="7AE01655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w="1905" w:type="dxa"/>
            <w:vAlign w:val="center"/>
          </w:tcPr>
          <w:p w14:paraId="01C5A787" w14:textId="77777777" w:rsidR="006A20EA" w:rsidRPr="00B4450C" w:rsidRDefault="006A20EA" w:rsidP="0054558F">
            <w:pPr>
              <w:jc w:val="center"/>
            </w:pPr>
            <w:r>
              <w:rPr>
                <w:rFonts w:ascii="宋体" w:hAnsi="宋体"/>
                <w:sz w:val="18"/>
              </w:rPr>
              <w:t>PyBullet 官方</w:t>
            </w:r>
          </w:p>
        </w:tc>
      </w:tr>
      <w:tr w:rsidR="001564CC" w:rsidRPr="00B4450C" w14:paraId="4D747ACA" w14:textId="77777777">
        <w:trPr>
          <w:jc w:val="center"/>
        </w:trPr>
        <w:tc>
          <w:tcPr>
            <w:tcW w:w="648" w:type="dxa"/>
            <w:vAlign w:val="center"/>
          </w:tcPr>
          <w:p w14:paraId="4519BBA5" w14:textId="77777777" w:rsidR="001564CC" w:rsidRPr="00B4450C" w:rsidRDefault="001564CC" w:rsidP="00FC30E7">
            <w:pPr>
              <w:jc w:val="center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w="1980" w:type="dxa"/>
            <w:vAlign w:val="center"/>
          </w:tcPr>
          <w:p w14:paraId="074070E0" w14:textId="77777777" w:rsidR="001564CC" w:rsidRPr="00B4450C" w:rsidRDefault="001564CC" w:rsidP="00FC30E7">
            <w:pPr>
              <w:jc w:val="center"/>
            </w:pPr>
            <w:r>
              <w:rPr>
                <w:rFonts w:ascii="宋体" w:hAnsi="宋体"/>
                <w:sz w:val="18"/>
              </w:rPr>
              <w:t>软件测试与质量保证 课程讲义</w:t>
            </w:r>
          </w:p>
        </w:tc>
        <w:tc>
          <w:tcPr>
            <w:tcW w:w="2325" w:type="dxa"/>
            <w:vAlign w:val="center"/>
          </w:tcPr>
          <w:p w14:paraId="4E37033D" w14:textId="77777777" w:rsidR="001564CC" w:rsidRPr="00B4450C" w:rsidRDefault="001564CC" w:rsidP="001564CC"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w="1206" w:type="dxa"/>
            <w:vAlign w:val="center"/>
          </w:tcPr>
          <w:p w14:paraId="2F84080A" w14:textId="77777777" w:rsidR="001564CC" w:rsidRPr="00B4450C" w:rsidRDefault="001564CC" w:rsidP="00FC30E7">
            <w:pPr>
              <w:jc w:val="center"/>
            </w:pPr>
            <w:r>
              <w:rPr>
                <w:rFonts w:ascii="宋体" w:hAnsi="宋体"/>
                <w:sz w:val="18"/>
              </w:rPr>
              <w:t>2026</w:t>
            </w:r>
          </w:p>
        </w:tc>
        <w:tc>
          <w:tcPr>
            <w:tcW w:w="1905" w:type="dxa"/>
            <w:vAlign w:val="center"/>
          </w:tcPr>
          <w:p w14:paraId="7735290B" w14:textId="77777777" w:rsidR="001564CC" w:rsidRPr="00B4450C" w:rsidRDefault="001564CC" w:rsidP="00FC30E7">
            <w:pPr>
              <w:jc w:val="center"/>
            </w:pPr>
            <w:r>
              <w:rPr>
                <w:rFonts w:ascii="宋体" w:hAnsi="宋体"/>
                <w:sz w:val="18"/>
              </w:rPr>
              <w:t>武剑洁</w:t>
            </w:r>
          </w:p>
        </w:tc>
      </w:tr>
      <w:tr w:rsidR="001564CC" w:rsidRPr="00B4450C" w14:paraId="180CAE67" w14:textId="77777777">
        <w:trPr>
          <w:jc w:val="center"/>
        </w:trPr>
        <w:tc>
          <w:tcPr>
            <w:tcW w:w="648" w:type="dxa"/>
            <w:vAlign w:val="center"/>
          </w:tcPr>
          <w:p w14:paraId="08977186" w14:textId="77777777" w:rsidR="001564CC" w:rsidRPr="00B4450C" w:rsidRDefault="001564CC" w:rsidP="0054558F">
            <w:pPr>
              <w:jc w:val="center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w="1980" w:type="dxa"/>
            <w:vAlign w:val="center"/>
          </w:tcPr>
          <w:p w14:paraId="34EAE8DD" w14:textId="77777777" w:rsidR="001564CC" w:rsidRPr="00B4450C" w:rsidRDefault="001564CC" w:rsidP="0054558F">
            <w:pPr>
              <w:jc w:val="center"/>
            </w:pPr>
            <w:r>
              <w:rPr>
                <w:rFonts w:ascii="宋体" w:hAnsi="宋体"/>
                <w:sz w:val="18"/>
              </w:rPr>
              <w:t>本仓库测试代码与用例清单</w:t>
            </w:r>
          </w:p>
        </w:tc>
        <w:tc>
          <w:tcPr>
            <w:tcW w:w="2325" w:type="dxa"/>
            <w:vAlign w:val="center"/>
          </w:tcPr>
          <w:p w14:paraId="32F42F31" w14:textId="77777777" w:rsidR="001564CC" w:rsidRPr="00B4450C" w:rsidRDefault="001564CC" w:rsidP="001564CC">
            <w:pPr>
              <w:jc w:val="center"/>
            </w:pPr>
            <w:r>
              <w:rPr>
                <w:rFonts w:ascii="宋体" w:hAnsi="宋体"/>
                <w:sz w:val="18"/>
              </w:rPr>
              <w:t>tests/ 目录；附录1：测试用例清单（模块一）.xlsx</w:t>
            </w:r>
          </w:p>
        </w:tc>
        <w:tc>
          <w:tcPr>
            <w:tcW w:w="1206" w:type="dxa"/>
            <w:vAlign w:val="center"/>
          </w:tcPr>
          <w:p w14:paraId="5CC33A86" w14:textId="77777777" w:rsidR="001564CC" w:rsidRPr="00B4450C" w:rsidRDefault="001564CC" w:rsidP="0054558F">
            <w:pPr>
              <w:jc w:val="center"/>
            </w:pPr>
            <w:r>
              <w:rPr>
                <w:rFonts w:ascii="宋体" w:hAnsi="宋体"/>
                <w:sz w:val="18"/>
              </w:rPr>
              <w:t>2026-09</w:t>
            </w:r>
          </w:p>
        </w:tc>
        <w:tc>
          <w:tcPr>
            <w:tcW w:w="1905" w:type="dxa"/>
            <w:vAlign w:val="center"/>
          </w:tcPr>
          <w:p w14:paraId="48A90AB5" w14:textId="77777777" w:rsidR="001564CC" w:rsidRPr="00B4450C" w:rsidRDefault="001564CC" w:rsidP="0054558F">
            <w:pPr>
              <w:jc w:val="center"/>
            </w:pPr>
            <w:r>
              <w:rPr>
                <w:rFonts w:ascii="宋体" w:hAnsi="宋体"/>
                <w:sz w:val="18"/>
              </w:rPr>
              <w:t>邱俊翔</w:t>
            </w:r>
          </w:p>
        </w:tc>
      </w:tr>
    </w:tbl>
    <w:p w14:paraId="398B676E" w14:textId="77777777" w:rsidR="006A20EA" w:rsidRPr="00B4450C" w:rsidRDefault="006A20EA" w:rsidP="006A20EA">
      <w:pPr>
        <w:pStyle w:val="1"/>
        <w:spacing w:line="360" w:lineRule="auto"/>
      </w:pPr>
      <w:bookmarkStart w:id="10" w:name="_Toc21701971"/>
      <w:bookmarkStart w:id="11" w:name="_Toc240312533"/>
      <w:r w:rsidRPr="00B4450C">
        <w:rPr>
          <w:rFonts w:hint="eastAsia"/>
        </w:rPr>
        <w:t>2</w:t>
      </w:r>
      <w:r w:rsidRPr="00B4450C">
        <w:rPr>
          <w:rFonts w:hint="eastAsia"/>
        </w:rPr>
        <w:t>测试环境</w:t>
      </w:r>
      <w:bookmarkEnd w:id="10"/>
      <w:bookmarkEnd w:id="11"/>
    </w:p>
    <w:p w14:paraId="340BC1C6" w14:textId="77777777" w:rsidR="006A20EA" w:rsidRPr="00B4450C" w:rsidRDefault="006A20EA" w:rsidP="006A20EA">
      <w:pPr>
        <w:pStyle w:val="2"/>
        <w:spacing w:line="360" w:lineRule="auto"/>
      </w:pPr>
      <w:bookmarkStart w:id="12" w:name="_Toc21701972"/>
      <w:bookmarkStart w:id="13" w:name="_Toc240312534"/>
      <w:r w:rsidRPr="00B4450C">
        <w:rPr>
          <w:rFonts w:hint="eastAsia"/>
        </w:rPr>
        <w:t>2.1</w:t>
      </w:r>
      <w:r w:rsidRPr="00B4450C">
        <w:rPr>
          <w:rFonts w:hint="eastAsia"/>
        </w:rPr>
        <w:t>硬件环境</w:t>
      </w:r>
      <w:bookmarkEnd w:id="12"/>
      <w:bookmarkEnd w:id="13"/>
    </w:p>
    <w:p w14:paraId="4215A877" w14:textId="77777777" w:rsidR="008B736D" w:rsidRPr="00B4450C" w:rsidRDefault="00C67A2E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CPU：x86_64 多核处理器；内存：16 GB；硬盘：SSD；显示器：常规分辨率。本测试为纯数值与物理仿真测试，不依赖 GPU。</w:t>
      </w:r>
    </w:p>
    <w:p w14:paraId="53ECA769" w14:textId="77777777" w:rsidR="006A20EA" w:rsidRPr="00B4450C" w:rsidRDefault="006A20EA" w:rsidP="006A20EA">
      <w:pPr>
        <w:pStyle w:val="2"/>
        <w:spacing w:line="360" w:lineRule="auto"/>
      </w:pPr>
      <w:bookmarkStart w:id="14" w:name="_Toc21701973"/>
      <w:bookmarkStart w:id="15" w:name="_Toc240312535"/>
      <w:r w:rsidRPr="00B4450C">
        <w:rPr>
          <w:rFonts w:hint="eastAsia"/>
        </w:rPr>
        <w:lastRenderedPageBreak/>
        <w:t>2.2</w:t>
      </w:r>
      <w:r w:rsidRPr="00B4450C">
        <w:rPr>
          <w:rFonts w:hint="eastAsia"/>
        </w:rPr>
        <w:t>软件环境</w:t>
      </w:r>
      <w:bookmarkEnd w:id="14"/>
      <w:bookmarkEnd w:id="15"/>
    </w:p>
    <w:p w14:paraId="38DF3A3E" w14:textId="77777777" w:rsidR="008B736D" w:rsidRPr="00B4450C" w:rsidRDefault="008B736D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操作系统：Windows 11（10.0.26200）。</w:t>
      </w:r>
      <w:r>
        <w:rPr>
          <w:rFonts w:ascii="宋体" w:hAnsi="宋体"/>
        </w:rPr>
        <w:br/>
        <w:t>开发平台：Python 3.13.0。</w:t>
      </w:r>
      <w:r>
        <w:rPr>
          <w:rFonts w:ascii="宋体" w:hAnsi="宋体"/>
        </w:rPr>
        <w:br/>
        <w:t>关键库：numpy 2.3.0、pybullet（物理仿真）、pytest 9.1.1（测试执行）、openpyxl 3.1.5（用例清单导出）、python-docx 1.2.0（文档生成）。</w:t>
      </w:r>
      <w:r>
        <w:rPr>
          <w:rFonts w:ascii="宋体" w:hAnsi="宋体"/>
        </w:rPr>
        <w:br/>
        <w:t>被测系统为单机程序，无数据库、无网络环境要求。</w:t>
      </w:r>
    </w:p>
    <w:p w14:paraId="66CA20DB" w14:textId="77777777" w:rsidR="00E00591" w:rsidRPr="00C437ED" w:rsidRDefault="006A20EA" w:rsidP="0025312E">
      <w:pPr>
        <w:pStyle w:val="1"/>
        <w:spacing w:line="360" w:lineRule="auto"/>
        <w:rPr>
          <w:bCs w:val="0"/>
        </w:rPr>
      </w:pPr>
      <w:bookmarkStart w:id="16" w:name="_Toc240312536"/>
      <w:r w:rsidRPr="00C437ED">
        <w:rPr>
          <w:bCs w:val="0"/>
        </w:rPr>
        <w:t>3</w:t>
      </w:r>
      <w:r w:rsidRPr="00C437ED">
        <w:rPr>
          <w:rFonts w:ascii="宋体" w:hAnsi="宋体"/>
          <w:bCs w:val="0"/>
        </w:rPr>
        <w:t>模块一冒烟测试</w:t>
      </w:r>
      <w:bookmarkEnd w:id="16"/>
    </w:p>
    <w:p w14:paraId="735B6492" w14:textId="77777777" w:rsidR="00E00591" w:rsidRPr="00B4450C" w:rsidRDefault="0074028D" w:rsidP="0025312E">
      <w:pPr>
        <w:pStyle w:val="2"/>
        <w:spacing w:line="360" w:lineRule="auto"/>
      </w:pPr>
      <w:bookmarkStart w:id="17" w:name="_Toc21701975"/>
      <w:bookmarkStart w:id="18" w:name="_Toc240312537"/>
      <w:r w:rsidRPr="00B4450C">
        <w:rPr>
          <w:rFonts w:hint="eastAsia"/>
        </w:rPr>
        <w:t>3</w:t>
      </w:r>
      <w:r w:rsidR="00E00591" w:rsidRPr="00B4450C">
        <w:rPr>
          <w:rFonts w:hint="eastAsia"/>
        </w:rPr>
        <w:t>.</w:t>
      </w:r>
      <w:r w:rsidR="00A13B62" w:rsidRPr="00B4450C">
        <w:rPr>
          <w:rFonts w:hint="eastAsia"/>
        </w:rPr>
        <w:t>1</w:t>
      </w:r>
      <w:r w:rsidRPr="00B4450C">
        <w:rPr>
          <w:rFonts w:hint="eastAsia"/>
        </w:rPr>
        <w:t>被测软件</w:t>
      </w:r>
      <w:bookmarkEnd w:id="17"/>
      <w:bookmarkEnd w:id="18"/>
    </w:p>
    <w:p w14:paraId="142E2E47" w14:textId="77777777" w:rsidR="0074028D" w:rsidRPr="00B4450C" w:rsidRDefault="0074028D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被测软件为 FR5 机械臂避障抓取算法，被测版本为仓库提交 1f0f52d。</w:t>
      </w:r>
      <w:r>
        <w:rPr>
          <w:rFonts w:ascii="宋体" w:hAnsi="宋体"/>
        </w:rPr>
        <w:br/>
        <w:t>代码存放位置（仓库 e:\Project\种子杯2024）：</w:t>
      </w:r>
      <w:r>
        <w:rPr>
          <w:rFonts w:ascii="宋体" w:hAnsi="宋体"/>
        </w:rPr>
        <w:br/>
        <w:t xml:space="preserve">  team_algorithm.py    —— 被测算法主体（提交评测的脚本）</w:t>
      </w:r>
      <w:r>
        <w:rPr>
          <w:rFonts w:ascii="宋体" w:hAnsi="宋体"/>
        </w:rPr>
        <w:br/>
        <w:t xml:space="preserve">  team_algorithm_60.py —— 早期版本的留档。它正是缺陷 005 的原件：</w:t>
      </w:r>
      <w:r>
        <w:rPr>
          <w:rFonts w:ascii="宋体" w:hAnsi="宋体"/>
        </w:rPr>
        <w:br/>
        <w:t xml:space="preserve">                          提交 e78d309 之前的 team_algorithm.py 与本文件逐字节相同，</w:t>
      </w:r>
      <w:r>
        <w:rPr>
          <w:rFonts w:ascii="宋体" w:hAnsi="宋体"/>
        </w:rPr>
        <w:br/>
        <w:t xml:space="preserve">                          该次提交把被测入口切换为最新脚本、把旧版本留档为此文件</w:t>
      </w:r>
      <w:r>
        <w:rPr>
          <w:rFonts w:ascii="宋体" w:hAnsi="宋体"/>
        </w:rPr>
        <w:br/>
        <w:t xml:space="preserve">  env.py / test.py     —— 官方评测环境与驱动，只读，不作为被测对象</w:t>
      </w:r>
      <w:r>
        <w:rPr>
          <w:rFonts w:ascii="宋体" w:hAnsi="宋体"/>
        </w:rPr>
        <w:br/>
        <w:t xml:space="preserve">  tests/               —— 模块一的测试代码与用例清单生成脚本</w:t>
      </w:r>
    </w:p>
    <w:p w14:paraId="4AB2095F" w14:textId="77777777" w:rsidR="0074028D" w:rsidRPr="00B4450C" w:rsidRDefault="0074028D" w:rsidP="0074028D">
      <w:pPr>
        <w:pStyle w:val="2"/>
        <w:spacing w:line="360" w:lineRule="auto"/>
      </w:pPr>
      <w:bookmarkStart w:id="19" w:name="_Toc21701976"/>
      <w:bookmarkStart w:id="20" w:name="_Toc240312538"/>
      <w:r w:rsidRPr="00B4450C">
        <w:rPr>
          <w:rFonts w:hint="eastAsia"/>
        </w:rPr>
        <w:t>3.2</w:t>
      </w:r>
      <w:r w:rsidRPr="00B4450C">
        <w:rPr>
          <w:rFonts w:hint="eastAsia"/>
        </w:rPr>
        <w:t>测试策略</w:t>
      </w:r>
      <w:bookmarkEnd w:id="19"/>
      <w:bookmarkEnd w:id="20"/>
    </w:p>
    <w:p w14:paraId="2B1E6877" w14:textId="77777777" w:rsidR="0074028D" w:rsidRPr="00B4450C" w:rsidRDefault="00651629" w:rsidP="009655FF">
      <w:pPr>
        <w:spacing w:line="360" w:lineRule="auto"/>
        <w:ind w:firstLineChars="200" w:firstLine="420"/>
      </w:pPr>
      <w:r>
        <w:rPr>
          <w:rFonts w:ascii="宋体" w:hAnsi="宋体"/>
        </w:rPr>
        <w:t>本轮冒烟测试针对模块一（测试基础实践），覆盖以下六类测试项，并优先展开其中优先级为「高」的用例：</w:t>
      </w:r>
      <w:r>
        <w:rPr>
          <w:rFonts w:ascii="宋体" w:hAnsi="宋体"/>
        </w:rPr>
        <w:br/>
        <w:t xml:space="preserve">  输入解析、接口契约、逆解健壮性、动作输出、避障策略、端到端场景。</w:t>
      </w:r>
      <w:r>
        <w:rPr>
          <w:rFonts w:ascii="宋体" w:hAnsi="宋体"/>
        </w:rPr>
        <w:br/>
        <w:t>测试用例设计方法：等价类划分、边界值分析、场景法。</w:t>
      </w:r>
      <w:r>
        <w:rPr>
          <w:rFonts w:ascii="宋体" w:hAnsi="宋体"/>
        </w:rPr>
        <w:br/>
        <w:t>判定基准分两类，来源均已在用例的预期结果中写明：</w:t>
      </w:r>
      <w:r>
        <w:rPr>
          <w:rFonts w:ascii="宋体" w:hAnsi="宋体"/>
        </w:rPr>
        <w:br/>
        <w:t xml:space="preserve">  (1) 外部契约 —— env.py 的判分与动作裁剪规则（成功阈值 0.05 m；动作逐轴裁剪到 [-1,1]），以及 team_algorithm.py 基类声明的动作取值范围；</w:t>
      </w:r>
      <w:r>
        <w:rPr>
          <w:rFonts w:ascii="宋体" w:hAnsi="宋体"/>
        </w:rPr>
        <w:br/>
      </w:r>
      <w:r>
        <w:rPr>
          <w:rFonts w:ascii="宋体" w:hAnsi="宋体"/>
        </w:rPr>
        <w:lastRenderedPageBreak/>
        <w:t xml:space="preserve">  (2) 本轮为本项目补充用例建立的工程判据 —— TC-ALG-053 的「相邻步目标角跳变 ≤ 30°」（依据：策略每步重解目标角，跳变过大会使机械臂无法跟踪）、TC-ALG-054 的「最终距离 ≤ 0.04 m」（依据：在成功阈值 0.05 m 之上预留 20% 余量）。</w:t>
      </w:r>
      <w:r>
        <w:rPr>
          <w:rFonts w:ascii="宋体" w:hAnsi="宋体"/>
        </w:rPr>
        <w:br/>
        <w:t>共 34 条用例，其中 4 条（TC-ALG-051~054）为本轮为覆盖数值健壮性、接口契约、策略可实施性与收敛余量而补充。</w:t>
      </w:r>
    </w:p>
    <w:p w14:paraId="489A66BC" w14:textId="77777777" w:rsidR="00E76530" w:rsidRPr="00B4450C" w:rsidRDefault="00E76530" w:rsidP="00E76530">
      <w:pPr>
        <w:pStyle w:val="2"/>
        <w:spacing w:line="360" w:lineRule="auto"/>
      </w:pPr>
      <w:bookmarkStart w:id="21" w:name="_Toc21701977"/>
      <w:bookmarkStart w:id="22" w:name="_Toc240312539"/>
      <w:r w:rsidRPr="00B4450C">
        <w:rPr>
          <w:rFonts w:hint="eastAsia"/>
        </w:rPr>
        <w:t>3.3</w:t>
      </w:r>
      <w:r w:rsidRPr="00B4450C">
        <w:rPr>
          <w:rFonts w:hint="eastAsia"/>
        </w:rPr>
        <w:t>执行步骤</w:t>
      </w:r>
      <w:bookmarkEnd w:id="21"/>
      <w:bookmarkEnd w:id="22"/>
    </w:p>
    <w:p w14:paraId="66641B67" w14:textId="77777777" w:rsidR="0074028D" w:rsidRPr="00B4450C" w:rsidRDefault="00E76530" w:rsidP="00C51D24">
      <w:pPr>
        <w:spacing w:line="360" w:lineRule="auto"/>
        <w:rPr>
          <w:color w:val="0000FF"/>
        </w:rPr>
      </w:pPr>
      <w:r>
        <w:rPr>
          <w:rFonts w:ascii="宋体" w:hAnsi="宋体"/>
        </w:rPr>
        <w:t>1. 获取被测软件：git clone 本仓库，并检出提交 1f0f52d。</w:t>
      </w:r>
      <w:r>
        <w:rPr>
          <w:rFonts w:ascii="宋体" w:hAnsi="宋体"/>
        </w:rPr>
        <w:br/>
        <w:t>2. 搭建测试环境：pip install -r requirements.txt。</w:t>
      </w:r>
      <w:r>
        <w:rPr>
          <w:rFonts w:ascii="宋体" w:hAnsi="宋体"/>
        </w:rPr>
        <w:br/>
        <w:t>3. 执行用例：在仓库根目录运行 python tests/run_cases.py，脚本按用例清单逐条执行并统计 OK / POK / NG / NT。</w:t>
      </w:r>
      <w:r>
        <w:rPr>
          <w:rFonts w:ascii="宋体" w:hAnsi="宋体"/>
        </w:rPr>
        <w:br/>
        <w:t>4. 导出用例清单：python tests/make_excel.py 生成《附录1：测试用例清单（模块一）.xlsx》。</w:t>
      </w:r>
      <w:r>
        <w:rPr>
          <w:rFonts w:ascii="宋体" w:hAnsi="宋体"/>
        </w:rPr>
        <w:br/>
        <w:t>5. 缺陷复现与验证：对每个未通过用例，取出修复前版本源码（git show &lt;修复提交&gt;^:team_algorithm.py）与本版本各跑同一条复现命令，对照记录实际结果。</w:t>
      </w:r>
      <w:r>
        <w:rPr>
          <w:rFonts w:ascii="宋体" w:hAnsi="宋体"/>
        </w:rPr>
        <w:br/>
        <w:t>6. 端到端回归，跑两组：</w:t>
      </w:r>
      <w:r>
        <w:rPr>
          <w:rFonts w:ascii="宋体" w:hAnsi="宋体"/>
        </w:rPr>
        <w:br/>
        <w:t xml:space="preserve">   ① 自建 40 场景组：Env(is_senior=True, seed=k, gui=False)，k = 1~40，每个种子新建环境与算法实例、各跑一个回合。本报告中用于横向对比（修复前后、候选修法）的数字均出自这一组。</w:t>
      </w:r>
      <w:r>
        <w:rPr>
          <w:rFonts w:ascii="宋体" w:hAnsi="宋体"/>
        </w:rPr>
        <w:br/>
        <w:t xml:space="preserve">   ② 官方驱动组：完全按官方 test.py 的方式，env = Env(is_senior=True, seed=100, gui=True) 与单个算法实例复用，跑 100 个回合。</w:t>
      </w:r>
      <w:r>
        <w:rPr>
          <w:rFonts w:ascii="宋体" w:hAnsi="宋体"/>
        </w:rPr>
        <w:br/>
        <w:t>两组均记录得分、碰撞、最终距离与逐步目标角序列。</w:t>
      </w:r>
    </w:p>
    <w:p w14:paraId="297C27D8" w14:textId="77777777" w:rsidR="00E76530" w:rsidRPr="00B4450C" w:rsidRDefault="00E76530" w:rsidP="00E76530">
      <w:pPr>
        <w:pStyle w:val="2"/>
        <w:spacing w:line="360" w:lineRule="auto"/>
      </w:pPr>
      <w:bookmarkStart w:id="23" w:name="_Toc21701978"/>
      <w:bookmarkStart w:id="24" w:name="_Toc240312540"/>
      <w:r w:rsidRPr="00B4450C">
        <w:rPr>
          <w:rFonts w:hint="eastAsia"/>
        </w:rPr>
        <w:t>3.4</w:t>
      </w:r>
      <w:r w:rsidR="00AB7D76" w:rsidRPr="00B4450C">
        <w:rPr>
          <w:rFonts w:hint="eastAsia"/>
        </w:rPr>
        <w:t>缺陷表</w:t>
      </w:r>
      <w:bookmarkEnd w:id="23"/>
      <w:bookmarkEnd w:id="24"/>
    </w:p>
    <w:p w14:paraId="1B1152C0" w14:textId="77777777" w:rsidR="00E76530" w:rsidRPr="00B4450C" w:rsidRDefault="00E76530" w:rsidP="00E76530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5" w:name="_Toc240312541"/>
      <w:r>
        <w:rPr>
          <w:rFonts w:ascii="宋体" w:hAnsi="宋体"/>
          <w:b w:val="0"/>
          <w:sz w:val="21"/>
        </w:rPr>
        <w:t>FR5 机械臂避障抓取算法</w:t>
      </w:r>
      <w:bookmarkEnd w:id="25"/>
    </w:p>
    <w:p w14:paraId="02A05BF5" w14:textId="77777777" w:rsidR="00EA1D8E" w:rsidRDefault="00AB7D76" w:rsidP="009655FF">
      <w:pPr>
        <w:spacing w:line="360" w:lineRule="auto"/>
        <w:ind w:firstLineChars="200" w:firstLine="420"/>
      </w:pPr>
      <w:r>
        <w:rPr>
          <w:rFonts w:ascii="宋体" w:hAnsi="宋体"/>
        </w:rPr>
        <w:t>本次模块一冒烟测试共记录 5 个缺陷，按发现顺序编号 001~005，缺陷如表所示。其中 001~004 由本轮补充的用例 TC-ALG-051~054 发现；005 由人工代码审查发现（早于上述用例存在，详见该缺陷表的【发现方式】），其回归守护由本轮收紧后的 TC-ALG-039 承担。</w:t>
      </w:r>
    </w:p>
    <w:p w14:paraId="5CF46F10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6" w:name="_Toc240312542"/>
      <w:r>
        <w:rPr>
          <w:rFonts w:ascii="宋体" w:hAnsi="宋体"/>
          <w:b w:val="0"/>
          <w:sz w:val="21"/>
        </w:rPr>
        <w:lastRenderedPageBreak/>
        <w:t>表3.4.1  001-目标贴近基座竖直轴线时逆解开方为负，动作含 NaN</w:t>
      </w:r>
      <w:bookmarkEnd w:id="26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667E9A21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855A756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790155A5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433F9F1D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AC80541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2026-09-14</w:t>
            </w:r>
          </w:p>
        </w:tc>
      </w:tr>
      <w:tr w:rsidR="00AB7D76" w:rsidRPr="00B4450C" w14:paraId="160BADFA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1EBC63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6D20313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 机械臂避障抓取算法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70C7016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334A788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ALG-01</w:t>
            </w:r>
          </w:p>
        </w:tc>
      </w:tr>
      <w:tr w:rsidR="00AB7D76" w:rsidRPr="00B4450C" w14:paraId="20CA22DA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91E11AF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71994A7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逆解健壮性</w:t>
            </w:r>
          </w:p>
        </w:tc>
      </w:tr>
      <w:tr w:rsidR="00AB7D76" w:rsidRPr="00B4450C" w14:paraId="31CD46AF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5A7CF7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11CE48D8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FR5-ALG-REQ-11：逆解模块在工作空间内的任意合法目标下，均应输出有限（非 NaN/Inf）的关节动作量</w:t>
            </w:r>
          </w:p>
        </w:tc>
      </w:tr>
      <w:tr w:rsidR="00AB7D76" w:rsidRPr="00B4450C" w14:paraId="6F97AFCB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B1D749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240F074C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TC-ALG-051</w:t>
            </w:r>
          </w:p>
        </w:tc>
      </w:tr>
      <w:tr w:rsidR="00AB7D76" w:rsidRPr="00B4450C" w14:paraId="3C468CF0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940000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174CC037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76CB0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4656DB13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1F4F8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053ACFE7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已关闭</w:t>
            </w:r>
          </w:p>
        </w:tc>
      </w:tr>
      <w:tr w:rsidR="00AB7D76" w:rsidRPr="00B4450C" w14:paraId="6E3770C3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999999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4A738B7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7150A7A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FEDD01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4154E7E2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747A4EF3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E3CE11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40937849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001-目标贴近基座竖直轴线时逆解开方为负，输出的动作含 NaN</w:t>
            </w:r>
          </w:p>
        </w:tc>
      </w:tr>
      <w:tr w:rsidR="00AB7D76" w:rsidRPr="00B4450C" w14:paraId="3AB39421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1333B69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详细描述</w:t>
            </w:r>
          </w:p>
          <w:p w14:paraId="41F09180" w14:textId="77777777" w:rsidR="002B518B" w:rsidRDefault="00000000">
            <w:r>
              <w:rPr>
                <w:rFonts w:ascii="宋体" w:hAnsi="宋体"/>
              </w:rPr>
              <w:t>【缺陷现象】</w:t>
            </w:r>
          </w:p>
          <w:p w14:paraId="450AC2C0" w14:textId="77777777" w:rsidR="002B518B" w:rsidRDefault="00000000">
            <w:r>
              <w:rPr>
                <w:rFonts w:ascii="宋体" w:hAnsi="宋体"/>
              </w:rPr>
              <w:t>以中立位为起始、目标取 (0.05, 0.05, 0.30) 时，get_action() 返回的 6 维动作中有 4 维为 NaN，</w:t>
            </w:r>
          </w:p>
          <w:p w14:paraId="48DE2521" w14:textId="77777777" w:rsidR="002B518B" w:rsidRDefault="00000000">
            <w:r>
              <w:rPr>
                <w:rFonts w:ascii="宋体" w:hAnsi="宋体"/>
              </w:rPr>
              <w:t>并伴随运行时警告 RuntimeWarning: invalid value encountered in sqrt。</w:t>
            </w:r>
          </w:p>
          <w:p w14:paraId="0D43339D" w14:textId="77777777" w:rsidR="002B518B" w:rsidRDefault="002B518B"/>
          <w:p w14:paraId="661FD298" w14:textId="77777777" w:rsidR="002B518B" w:rsidRDefault="00000000">
            <w:r>
              <w:rPr>
                <w:rFonts w:ascii="宋体" w:hAnsi="宋体"/>
              </w:rPr>
              <w:t>【复现步骤】</w:t>
            </w:r>
          </w:p>
          <w:p w14:paraId="6DDEF2C6" w14:textId="77777777" w:rsidR="002B518B" w:rsidRDefault="00000000">
            <w:r>
              <w:rPr>
                <w:rFonts w:ascii="宋体" w:hAnsi="宋体"/>
              </w:rPr>
              <w:t>1. 取出缺陷版本源码（修复前 = 提交 214b655 的父版本 5eba2db）：</w:t>
            </w:r>
          </w:p>
          <w:p w14:paraId="1D1482CE" w14:textId="77777777" w:rsidR="002B518B" w:rsidRDefault="00000000">
            <w:r>
              <w:rPr>
                <w:rFonts w:ascii="宋体" w:hAnsi="宋体"/>
              </w:rPr>
              <w:t xml:space="preserve">     git show 214b655^:team_algorithm.py &gt; pre_d1.py</w:t>
            </w:r>
          </w:p>
          <w:p w14:paraId="36EAC977" w14:textId="77777777" w:rsidR="002B518B" w:rsidRDefault="00000000">
            <w:r>
              <w:rPr>
                <w:rFonts w:ascii="宋体" w:hAnsi="宋体"/>
              </w:rPr>
              <w:t>2. 以中立位为起始观测、目标 (0.05,0.05,0.3)、障碍 (0.1,0.6,0.2) 构造观测并调用：</w:t>
            </w:r>
          </w:p>
          <w:p w14:paraId="683FAFA6" w14:textId="77777777" w:rsidR="002B518B" w:rsidRDefault="00000000">
            <w:r>
              <w:rPr>
                <w:rFonts w:ascii="宋体" w:hAnsi="宋体"/>
              </w:rPr>
              <w:t xml:space="preserve">     act = MyCustomAlgorithm().get_action(</w:t>
            </w:r>
          </w:p>
          <w:p w14:paraId="6E424FD7" w14:textId="77777777" w:rsidR="002B518B" w:rsidRDefault="00000000">
            <w:r>
              <w:rPr>
                <w:rFonts w:ascii="宋体" w:hAnsi="宋体"/>
              </w:rPr>
              <w:t xml:space="preserve">               make_obs(NEUTRAL, [0.05,0.05,0.3], [0.1,0.6,0.2]), None)</w:t>
            </w:r>
          </w:p>
          <w:p w14:paraId="00FDD176" w14:textId="77777777" w:rsidR="002B518B" w:rsidRDefault="00000000">
            <w:r>
              <w:rPr>
                <w:rFonts w:ascii="宋体" w:hAnsi="宋体"/>
              </w:rPr>
              <w:t>3. 检查返回动作是否全为有限值：np.isfinite(np.asarray(act, dtype=float)).all()</w:t>
            </w:r>
          </w:p>
          <w:p w14:paraId="24595424" w14:textId="77777777" w:rsidR="002B518B" w:rsidRDefault="002B518B"/>
          <w:p w14:paraId="11FDAC5E" w14:textId="77777777" w:rsidR="002B518B" w:rsidRDefault="00000000">
            <w:r>
              <w:rPr>
                <w:rFonts w:ascii="宋体" w:hAnsi="宋体"/>
              </w:rPr>
              <w:t>【预期结果】</w:t>
            </w:r>
          </w:p>
          <w:p w14:paraId="4BCA5579" w14:textId="77777777" w:rsidR="002B518B" w:rsidRDefault="00000000">
            <w:r>
              <w:rPr>
                <w:rFonts w:ascii="宋体" w:hAnsi="宋体"/>
              </w:rPr>
              <w:t>动作 6 个分量均为有限数值，不含 NaN/Inf。</w:t>
            </w:r>
          </w:p>
          <w:p w14:paraId="2C3DD172" w14:textId="77777777" w:rsidR="002B518B" w:rsidRDefault="002B518B"/>
          <w:p w14:paraId="5A98D356" w14:textId="77777777" w:rsidR="002B518B" w:rsidRDefault="00000000">
            <w:r>
              <w:rPr>
                <w:rFonts w:ascii="宋体" w:hAnsi="宋体"/>
              </w:rPr>
              <w:t>【实际结果】</w:t>
            </w:r>
          </w:p>
          <w:p w14:paraId="33F06AAD" w14:textId="77777777" w:rsidR="002B518B" w:rsidRDefault="00000000">
            <w:r>
              <w:rPr>
                <w:rFonts w:ascii="宋体" w:hAnsi="宋体"/>
              </w:rPr>
              <w:t>action = [ nan  nan  nan  nan  -40.542  0.000 ]</w:t>
            </w:r>
          </w:p>
          <w:p w14:paraId="29393FEC" w14:textId="77777777" w:rsidR="002B518B" w:rsidRDefault="00000000">
            <w:r>
              <w:rPr>
                <w:rFonts w:ascii="宋体" w:hAnsi="宋体"/>
              </w:rPr>
              <w:t>np.isfinite(action).all() = False</w:t>
            </w:r>
          </w:p>
          <w:p w14:paraId="145608BE" w14:textId="77777777" w:rsidR="002B518B" w:rsidRDefault="00000000">
            <w:r>
              <w:rPr>
                <w:rFonts w:ascii="宋体" w:hAnsi="宋体"/>
              </w:rPr>
              <w:t>伴随 RuntimeWarning: invalid value encountered in sqrt。</w:t>
            </w:r>
          </w:p>
          <w:p w14:paraId="439A29DB" w14:textId="77777777" w:rsidR="002B518B" w:rsidRDefault="002B518B"/>
          <w:p w14:paraId="0C447F51" w14:textId="77777777" w:rsidR="002B518B" w:rsidRDefault="00000000">
            <w:r>
              <w:rPr>
                <w:rFonts w:ascii="宋体" w:hAnsi="宋体"/>
              </w:rPr>
              <w:lastRenderedPageBreak/>
              <w:t>【触发边界（实测）】</w:t>
            </w:r>
          </w:p>
          <w:p w14:paraId="3AD50837" w14:textId="77777777" w:rsidR="002B518B" w:rsidRDefault="00000000">
            <w:r>
              <w:rPr>
                <w:rFonts w:ascii="宋体" w:hAnsi="宋体"/>
              </w:rPr>
              <w:t>固定障碍 (0.1,0.6,0.2)、目标高度 z=0.30，令目标水平投影距离 pec 由 0.00 递增至 0.30（步长 0.01）：</w:t>
            </w:r>
          </w:p>
          <w:p w14:paraId="19A8EBE4" w14:textId="77777777" w:rsidR="002B518B" w:rsidRDefault="00000000">
            <w:r>
              <w:rPr>
                <w:rFonts w:ascii="宋体" w:hAnsi="宋体"/>
              </w:rPr>
              <w:t xml:space="preserve">     pec ≤ 0.10 m 的 11 个采样点全部产生 NaN；</w:t>
            </w:r>
          </w:p>
          <w:p w14:paraId="006E4F5E" w14:textId="77777777" w:rsidR="002B518B" w:rsidRDefault="00000000">
            <w:r>
              <w:rPr>
                <w:rFonts w:ascii="宋体" w:hAnsi="宋体"/>
              </w:rPr>
              <w:t xml:space="preserve">     pec ≥ 0.11 m 的 20 个采样点全部正常。</w:t>
            </w:r>
          </w:p>
          <w:p w14:paraId="22E76BD8" w14:textId="77777777" w:rsidR="002B518B" w:rsidRDefault="00000000">
            <w:r>
              <w:rPr>
                <w:rFonts w:ascii="宋体" w:hAnsi="宋体"/>
              </w:rPr>
              <w:t>即目标落在基座竖直轴线半径约 0.10 m 的圆柱内时必现。</w:t>
            </w:r>
          </w:p>
          <w:p w14:paraId="2320F4C5" w14:textId="77777777" w:rsidR="002B518B" w:rsidRDefault="002B518B"/>
          <w:p w14:paraId="425AEA7E" w14:textId="77777777" w:rsidR="002B518B" w:rsidRDefault="00000000">
            <w:r>
              <w:rPr>
                <w:rFonts w:ascii="宋体" w:hAnsi="宋体"/>
              </w:rPr>
              <w:t>【根因分析】</w:t>
            </w:r>
          </w:p>
          <w:p w14:paraId="34E2B974" w14:textId="77777777" w:rsidR="002B518B" w:rsidRDefault="00000000">
            <w:r>
              <w:rPr>
                <w:rFonts w:ascii="宋体" w:hAnsi="宋体"/>
              </w:rPr>
              <w:t>修复前源码 team_algorithm.py:388：</w:t>
            </w:r>
          </w:p>
          <w:p w14:paraId="78F178D8" w14:textId="77777777" w:rsidR="002B518B" w:rsidRDefault="00000000">
            <w:r>
              <w:rPr>
                <w:rFonts w:ascii="宋体" w:hAnsi="宋体"/>
              </w:rPr>
              <w:t xml:space="preserve">     p4l = np.sqrt(pec**2 - p4ey**2) + p4ex</w:t>
            </w:r>
          </w:p>
          <w:p w14:paraId="62B5F146" w14:textId="77777777" w:rsidR="002B518B" w:rsidRDefault="00000000">
            <w:r>
              <w:rPr>
                <w:rFonts w:ascii="宋体" w:hAnsi="宋体"/>
              </w:rPr>
              <w:t>pec 为目标到基座竖直轴线的水平投影距离，p4ey 为腕心横向偏置。二者相当（目标贴近轴线）时</w:t>
            </w:r>
          </w:p>
          <w:p w14:paraId="78F5FF8A" w14:textId="77777777" w:rsidR="002B518B" w:rsidRDefault="00000000">
            <w:r>
              <w:rPr>
                <w:rFonts w:ascii="宋体" w:hAnsi="宋体"/>
              </w:rPr>
              <w:t>开方项为负，np.sqrt 返回 NaN，并沿 a1~a4 一路传播；后置的 np.clip(action,-1,1) 不拦截 NaN，</w:t>
            </w:r>
          </w:p>
          <w:p w14:paraId="10594DAB" w14:textId="77777777" w:rsidR="002B518B" w:rsidRDefault="00000000">
            <w:r>
              <w:rPr>
                <w:rFonts w:ascii="宋体" w:hAnsi="宋体"/>
              </w:rPr>
              <w:t>动作原样输出。</w:t>
            </w:r>
          </w:p>
          <w:p w14:paraId="4D054866" w14:textId="77777777" w:rsidR="002B518B" w:rsidRDefault="002B518B"/>
          <w:p w14:paraId="5EB7627F" w14:textId="77777777" w:rsidR="002B518B" w:rsidRDefault="00000000">
            <w:r>
              <w:rPr>
                <w:rFonts w:ascii="宋体" w:hAnsi="宋体"/>
              </w:rPr>
              <w:t>【下游影响（实测）】</w:t>
            </w:r>
          </w:p>
          <w:p w14:paraId="3C4A7C20" w14:textId="77777777" w:rsidR="002B518B" w:rsidRDefault="00000000">
            <w:r>
              <w:rPr>
                <w:rFonts w:ascii="宋体" w:hAnsi="宋体"/>
              </w:rPr>
              <w:t>把该 NaN 动作交给真实环境：</w:t>
            </w:r>
          </w:p>
          <w:p w14:paraId="1088B73D" w14:textId="77777777" w:rsidR="002B518B" w:rsidRDefault="00000000">
            <w:r>
              <w:rPr>
                <w:rFonts w:ascii="宋体" w:hAnsi="宋体"/>
              </w:rPr>
              <w:t xml:space="preserve">     第 1 拍 env.step(NaN) 返回正常 —— env.py:127 先调用 reward()，读的是尚未被污染的状态；</w:t>
            </w:r>
          </w:p>
          <w:p w14:paraId="67EA49F1" w14:textId="77777777" w:rsidR="002B518B" w:rsidRDefault="00000000">
            <w:r>
              <w:rPr>
                <w:rFonts w:ascii="宋体" w:hAnsi="宋体"/>
              </w:rPr>
              <w:t xml:space="preserve">     紧随其后的 env.get_dis() 抛出</w:t>
            </w:r>
          </w:p>
          <w:p w14:paraId="222397E4" w14:textId="77777777" w:rsidR="002B518B" w:rsidRDefault="00000000">
            <w:r>
              <w:rPr>
                <w:rFonts w:ascii="宋体" w:hAnsi="宋体"/>
              </w:rPr>
              <w:t xml:space="preserve">         ValueError: Found zero norm quaternions in `quat`.</w:t>
            </w:r>
          </w:p>
          <w:p w14:paraId="4A86CA89" w14:textId="77777777" w:rsidR="002B518B" w:rsidRDefault="00000000">
            <w:r>
              <w:rPr>
                <w:rFonts w:ascii="宋体" w:hAnsi="宋体"/>
              </w:rPr>
              <w:t>崩溃点在 env.py:127 的 reward() -&gt; get_dis() -&gt; getLinkState 读取已被 NaN 污染的四元数。</w:t>
            </w:r>
          </w:p>
          <w:p w14:paraId="3014D944" w14:textId="77777777" w:rsidR="002B518B" w:rsidRDefault="00000000">
            <w:r>
              <w:rPr>
                <w:rFonts w:ascii="宋体" w:hAnsi="宋体"/>
              </w:rPr>
              <w:t>测试驱动 test.py 的驱动循环没有 try/except，故 NaN 动作下发后，下一次 env.step() 即中断</w:t>
            </w:r>
          </w:p>
          <w:p w14:paraId="2ADFC3F8" w14:textId="77777777" w:rsidR="002B518B" w:rsidRDefault="00000000">
            <w:r>
              <w:rPr>
                <w:rFonts w:ascii="宋体" w:hAnsi="宋体"/>
              </w:rPr>
              <w:t>整场 100 回合评测。</w:t>
            </w:r>
          </w:p>
          <w:p w14:paraId="656DD8C2" w14:textId="77777777" w:rsidR="002B518B" w:rsidRDefault="002B518B"/>
          <w:p w14:paraId="4221783F" w14:textId="77777777" w:rsidR="002B518B" w:rsidRDefault="00000000">
            <w:r>
              <w:rPr>
                <w:rFonts w:ascii="宋体" w:hAnsi="宋体"/>
              </w:rPr>
              <w:t>【影响面（自建 40 场景组实测）】</w:t>
            </w:r>
          </w:p>
          <w:p w14:paraId="190EE6B3" w14:textId="77777777" w:rsidR="002B518B" w:rsidRDefault="00000000">
            <w:r>
              <w:rPr>
                <w:rFonts w:ascii="宋体" w:hAnsi="宋体"/>
              </w:rPr>
              <w:t>is_senior=True、随机种子 1~40 各跑一个回合：NaN 动作步数 0、崩溃 0 回合、平均得分 97.23。</w:t>
            </w:r>
          </w:p>
          <w:p w14:paraId="6BB52463" w14:textId="77777777" w:rsidR="002B518B" w:rsidRDefault="00000000">
            <w:r>
              <w:rPr>
                <w:rFonts w:ascii="宋体" w:hAnsi="宋体"/>
              </w:rPr>
              <w:t>官方采样目标 y∈[0.8,0.9] 使 pec ≥ 0.8 m，远离触发区，故本缺陷在常规评测中不显现，</w:t>
            </w:r>
          </w:p>
          <w:p w14:paraId="1F41CF1F" w14:textId="77777777" w:rsidR="002B518B" w:rsidRDefault="00000000">
            <w:r>
              <w:rPr>
                <w:rFonts w:ascii="宋体" w:hAnsi="宋体"/>
              </w:rPr>
              <w:t>属潜伏缺陷；但一旦目标分布扩展到近轴区域即中断全场评测，故定为高严重程度。</w:t>
            </w:r>
          </w:p>
        </w:tc>
      </w:tr>
      <w:tr w:rsidR="00AB7D76" w:rsidRPr="00B4450C" w14:paraId="3B04B501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64694D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2CC92106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572A4F00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EA0A85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466648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06CA3D36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D259E4D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736A7A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潜伏缺陷，常规评测不触发；由补充的边界值用例 TC-ALG-051 主动构造近轴目标发现。</w:t>
            </w:r>
          </w:p>
        </w:tc>
      </w:tr>
      <w:tr w:rsidR="00B4450C" w:rsidRPr="00B4450C" w14:paraId="2E708FF2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79AF33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解决</w:t>
            </w:r>
          </w:p>
        </w:tc>
      </w:tr>
      <w:tr w:rsidR="00B4450C" w:rsidRPr="00B4450C" w14:paraId="0BC773BE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F4EF50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31AFDA4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D8125D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E966C5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2026-09-12</w:t>
            </w:r>
          </w:p>
        </w:tc>
      </w:tr>
      <w:tr w:rsidR="00B4450C" w:rsidRPr="00B4450C" w14:paraId="5738A312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DAFF89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2E0BE6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commit 214b655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2F45D1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53A40AA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逆解入口增加可达性判据，不可解时退化为保持姿态</w:t>
            </w:r>
          </w:p>
        </w:tc>
      </w:tr>
      <w:tr w:rsidR="00B4450C" w:rsidRPr="00B4450C" w14:paraId="6AA4E2D6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2D4C88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81E88FD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【修复】</w:t>
            </w:r>
          </w:p>
          <w:p w14:paraId="367A1B7E" w14:textId="77777777" w:rsidR="002B518B" w:rsidRDefault="00000000">
            <w:r>
              <w:rPr>
                <w:rFonts w:ascii="宋体" w:hAnsi="宋体"/>
              </w:rPr>
              <w:t>在开方运算之前加入前置判据，当开方项显著为负时不再求解该构型，而是退化为保持姿态、返回零动作：</w:t>
            </w:r>
          </w:p>
          <w:p w14:paraId="057D727D" w14:textId="77777777" w:rsidR="002B518B" w:rsidRDefault="00000000">
            <w:r>
              <w:rPr>
                <w:rFonts w:ascii="宋体" w:hAnsi="宋体"/>
              </w:rPr>
              <w:t xml:space="preserve">     # 腕心横向偏置 p4ey 由当前姿态决定。目标水平投影距离 pec 与之相当</w:t>
            </w:r>
          </w:p>
          <w:p w14:paraId="389DE45A" w14:textId="77777777" w:rsidR="002B518B" w:rsidRDefault="00000000">
            <w:r>
              <w:rPr>
                <w:rFonts w:ascii="宋体" w:hAnsi="宋体"/>
              </w:rPr>
              <w:t xml:space="preserve">     # （即目标贴近基座竖直轴线）时，平面上该构型无解，开方项为负，</w:t>
            </w:r>
          </w:p>
          <w:p w14:paraId="1C4E1A5A" w14:textId="77777777" w:rsidR="002B518B" w:rsidRDefault="00000000">
            <w:r>
              <w:rPr>
                <w:rFonts w:ascii="宋体" w:hAnsi="宋体"/>
              </w:rPr>
              <w:t xml:space="preserve">     # NaN 会沿 a1~a4 一路传播出去。此处退化为保持姿态：返回零动作。</w:t>
            </w:r>
          </w:p>
          <w:p w14:paraId="7B55B75F" w14:textId="77777777" w:rsidR="002B518B" w:rsidRDefault="00000000">
            <w:r>
              <w:rPr>
                <w:rFonts w:ascii="宋体" w:hAnsi="宋体"/>
              </w:rPr>
              <w:t xml:space="preserve">     if pec**2 - p4ey**2 &lt; 0.1 * p4ey**2:</w:t>
            </w:r>
          </w:p>
          <w:p w14:paraId="2268BF0F" w14:textId="77777777" w:rsidR="002B518B" w:rsidRDefault="00000000">
            <w:r>
              <w:rPr>
                <w:rFonts w:ascii="宋体" w:hAnsi="宋体"/>
              </w:rPr>
              <w:t xml:space="preserve">         self.step += 1</w:t>
            </w:r>
          </w:p>
          <w:p w14:paraId="27766C8E" w14:textId="77777777" w:rsidR="002B518B" w:rsidRDefault="00000000">
            <w:r>
              <w:rPr>
                <w:rFonts w:ascii="宋体" w:hAnsi="宋体"/>
              </w:rPr>
              <w:t xml:space="preserve">         return np.zeros(6)</w:t>
            </w:r>
          </w:p>
          <w:p w14:paraId="052F4FB8" w14:textId="77777777" w:rsidR="002B518B" w:rsidRDefault="00000000">
            <w:r>
              <w:rPr>
                <w:rFonts w:ascii="宋体" w:hAnsi="宋体"/>
              </w:rPr>
              <w:t xml:space="preserve">     p4l = np.sqrt(pec**2 - p4ey**2) + p4ex</w:t>
            </w:r>
          </w:p>
          <w:p w14:paraId="0311E7F1" w14:textId="77777777" w:rsidR="002B518B" w:rsidRDefault="002B518B"/>
          <w:p w14:paraId="60FBAE76" w14:textId="77777777" w:rsidR="002B518B" w:rsidRDefault="00000000">
            <w:r>
              <w:rPr>
                <w:rFonts w:ascii="宋体" w:hAnsi="宋体"/>
              </w:rPr>
              <w:t>【验证】</w:t>
            </w:r>
          </w:p>
          <w:p w14:paraId="3260E1A0" w14:textId="77777777" w:rsidR="002B518B" w:rsidRDefault="00000000">
            <w:r>
              <w:rPr>
                <w:rFonts w:ascii="宋体" w:hAnsi="宋体"/>
              </w:rPr>
              <w:t>1. 同一条复现命令，修复前 / 修复后对照：</w:t>
            </w:r>
          </w:p>
          <w:p w14:paraId="49BC922A" w14:textId="77777777" w:rsidR="002B518B" w:rsidRDefault="00000000">
            <w:r>
              <w:rPr>
                <w:rFonts w:ascii="宋体" w:hAnsi="宋体"/>
              </w:rPr>
              <w:t xml:space="preserve">       修复前：action = [ nan  nan  nan  nan  -40.542  0.000 ]，全有限 = False，伴 sqrt 警告</w:t>
            </w:r>
          </w:p>
          <w:p w14:paraId="62402355" w14:textId="77777777" w:rsidR="002B518B" w:rsidRDefault="00000000">
            <w:r>
              <w:rPr>
                <w:rFonts w:ascii="宋体" w:hAnsi="宋体"/>
              </w:rPr>
              <w:t xml:space="preserve">       修复后：action = [ 0.000  0.000  0.000  0.000  0.000  0.000 ]，全有限 = True，无警告</w:t>
            </w:r>
          </w:p>
          <w:p w14:paraId="5198580F" w14:textId="77777777" w:rsidR="002B518B" w:rsidRDefault="00000000">
            <w:r>
              <w:rPr>
                <w:rFonts w:ascii="宋体" w:hAnsi="宋体"/>
              </w:rPr>
              <w:t>2. 触发边界全程复测：pec ∈ [0.00, 0.30] 共 31 个采样点全部返回有限动作。</w:t>
            </w:r>
          </w:p>
          <w:p w14:paraId="5C770BAB" w14:textId="77777777" w:rsidR="002B518B" w:rsidRDefault="00000000">
            <w:r>
              <w:rPr>
                <w:rFonts w:ascii="宋体" w:hAnsi="宋体"/>
              </w:rPr>
              <w:t>3. 自建 40 场景组回归：NaN 动作步数 0、崩溃 0 回合，平均得分 97.23 —— 与修复前完全一致，</w:t>
            </w:r>
          </w:p>
          <w:p w14:paraId="5E077F41" w14:textId="77777777" w:rsidR="002B518B" w:rsidRDefault="00000000">
            <w:r>
              <w:rPr>
                <w:rFonts w:ascii="宋体" w:hAnsi="宋体"/>
              </w:rPr>
              <w:t xml:space="preserve">   说明该判据只在原本就不可解的区域生效，不影响常规目标下的抓取行为。</w:t>
            </w:r>
          </w:p>
          <w:p w14:paraId="60A9BC2D" w14:textId="77777777" w:rsidR="002B518B" w:rsidRDefault="00000000">
            <w:r>
              <w:rPr>
                <w:rFonts w:ascii="宋体" w:hAnsi="宋体"/>
              </w:rPr>
              <w:t>4. 用例 TC-ALG-051 由 NG 转 OK（判据：动作 6 个分量均为有限数值）。</w:t>
            </w:r>
          </w:p>
        </w:tc>
      </w:tr>
      <w:tr w:rsidR="00B4450C" w:rsidRPr="00B4450C" w14:paraId="55DD8CE3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29F197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C9FB48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邱俊翔（测试）</w:t>
            </w:r>
          </w:p>
        </w:tc>
      </w:tr>
    </w:tbl>
    <w:p w14:paraId="2F72C53F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7" w:name="_Toc240312543"/>
      <w:r>
        <w:rPr>
          <w:rFonts w:ascii="宋体" w:hAnsi="宋体"/>
          <w:b w:val="0"/>
          <w:sz w:val="21"/>
        </w:rPr>
        <w:t>表3.4.2  002-动作量级达 ±100，超出 [-1,1] 接口契约</w:t>
      </w:r>
      <w:bookmarkEnd w:id="27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44B9DFA2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05C120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34CECE27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CC78CB9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E6E9E41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2026-09-14</w:t>
            </w:r>
          </w:p>
        </w:tc>
      </w:tr>
      <w:tr w:rsidR="00AB7D76" w:rsidRPr="00B4450C" w14:paraId="3D88C4A2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9C5104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080E907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 机械臂避障抓取算法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1C91E2A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B97118B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ALG-01</w:t>
            </w:r>
          </w:p>
        </w:tc>
      </w:tr>
      <w:tr w:rsidR="00AB7D76" w:rsidRPr="00B4450C" w14:paraId="5DC3C6D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2EC4B1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7E09EC8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动作输出</w:t>
            </w:r>
          </w:p>
        </w:tc>
      </w:tr>
      <w:tr w:rsidR="00AB7D76" w:rsidRPr="00B4450C" w14:paraId="1CCB4EBD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AB0112E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0F8FDAD8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 xml:space="preserve">FR5-ALG-REQ-12：get_action 返回的动作应落在基类声明的 </w:t>
            </w:r>
            <w:r>
              <w:rPr>
                <w:rFonts w:ascii="宋体" w:hAnsi="宋体"/>
              </w:rPr>
              <w:lastRenderedPageBreak/>
              <w:t>[-1,1] 区间内，不由调用方代为裁剪</w:t>
            </w:r>
          </w:p>
        </w:tc>
      </w:tr>
      <w:tr w:rsidR="00AB7D76" w:rsidRPr="00B4450C" w14:paraId="669DBC8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E9859F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5C0202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TC-ALG-052</w:t>
            </w:r>
          </w:p>
        </w:tc>
      </w:tr>
      <w:tr w:rsidR="00AB7D76" w:rsidRPr="00B4450C" w14:paraId="03856848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C564A6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25713693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47612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6465B32F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97F28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5C3F4D4D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已关闭</w:t>
            </w:r>
          </w:p>
        </w:tc>
      </w:tr>
      <w:tr w:rsidR="00AB7D76" w:rsidRPr="00B4450C" w14:paraId="50567AAF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FFE357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46554575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66B8F030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0AD7BF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3A799E41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6CA55AF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FE353B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F0EFA4E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002-动作量级达 ±100，超出 [-1,1] 接口契约，长期依赖环境兜底</w:t>
            </w:r>
          </w:p>
        </w:tc>
      </w:tr>
      <w:tr w:rsidR="00AB7D76" w:rsidRPr="00B4450C" w14:paraId="242B5C10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1E9FFE1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详细描述</w:t>
            </w:r>
          </w:p>
          <w:p w14:paraId="7AE3871A" w14:textId="77777777" w:rsidR="002B518B" w:rsidRDefault="00000000">
            <w:r>
              <w:rPr>
                <w:rFonts w:ascii="宋体" w:hAnsi="宋体"/>
              </w:rPr>
              <w:t>【缺陷现象】</w:t>
            </w:r>
          </w:p>
          <w:p w14:paraId="05C2ECFB" w14:textId="77777777" w:rsidR="002B518B" w:rsidRDefault="00000000">
            <w:r>
              <w:rPr>
                <w:rFonts w:ascii="宋体" w:hAnsi="宋体"/>
              </w:rPr>
              <w:t>常规目标 (0, 0.85, 0.2) 下，get_action() 返回的动作最大绝对值达 100.000，</w:t>
            </w:r>
          </w:p>
          <w:p w14:paraId="220A0877" w14:textId="77777777" w:rsidR="002B518B" w:rsidRDefault="00000000">
            <w:r>
              <w:rPr>
                <w:rFonts w:ascii="宋体" w:hAnsi="宋体"/>
              </w:rPr>
              <w:t>6 个轴中有 5 个超出 [-1,1] 契约区间。</w:t>
            </w:r>
          </w:p>
          <w:p w14:paraId="75F3884E" w14:textId="77777777" w:rsidR="002B518B" w:rsidRDefault="002B518B"/>
          <w:p w14:paraId="1AC118B1" w14:textId="77777777" w:rsidR="002B518B" w:rsidRDefault="00000000">
            <w:r>
              <w:rPr>
                <w:rFonts w:ascii="宋体" w:hAnsi="宋体"/>
              </w:rPr>
              <w:t>【复现步骤】</w:t>
            </w:r>
          </w:p>
          <w:p w14:paraId="7CDCF79E" w14:textId="77777777" w:rsidR="002B518B" w:rsidRDefault="00000000">
            <w:r>
              <w:rPr>
                <w:rFonts w:ascii="宋体" w:hAnsi="宋体"/>
              </w:rPr>
              <w:t>1. 取出缺陷版本源码（修复前 = 提交 650fb36 的父版本 c553e1a）：</w:t>
            </w:r>
          </w:p>
          <w:p w14:paraId="441466E1" w14:textId="77777777" w:rsidR="002B518B" w:rsidRDefault="00000000">
            <w:r>
              <w:rPr>
                <w:rFonts w:ascii="宋体" w:hAnsi="宋体"/>
              </w:rPr>
              <w:t xml:space="preserve">     git show 650fb36^:team_algorithm.py &gt; pre_d2.py</w:t>
            </w:r>
          </w:p>
          <w:p w14:paraId="5DBB9097" w14:textId="77777777" w:rsidR="002B518B" w:rsidRDefault="00000000">
            <w:r>
              <w:rPr>
                <w:rFonts w:ascii="宋体" w:hAnsi="宋体"/>
              </w:rPr>
              <w:t>2. 调用 get_action 并统计动作绝对值最大值：</w:t>
            </w:r>
          </w:p>
          <w:p w14:paraId="7FA6DC4D" w14:textId="77777777" w:rsidR="002B518B" w:rsidRDefault="00000000">
            <w:r>
              <w:rPr>
                <w:rFonts w:ascii="宋体" w:hAnsi="宋体"/>
              </w:rPr>
              <w:t xml:space="preserve">     act = MyCustomAlgorithm().get_action(</w:t>
            </w:r>
          </w:p>
          <w:p w14:paraId="3F5E61F2" w14:textId="77777777" w:rsidR="002B518B" w:rsidRDefault="00000000">
            <w:r>
              <w:rPr>
                <w:rFonts w:ascii="宋体" w:hAnsi="宋体"/>
              </w:rPr>
              <w:t xml:space="preserve">               make_obs(NEUTRAL, [0.0,0.85,0.2], [0.1,0.6,0.2]), None)</w:t>
            </w:r>
          </w:p>
          <w:p w14:paraId="22E05104" w14:textId="77777777" w:rsidR="002B518B" w:rsidRDefault="00000000">
            <w:r>
              <w:rPr>
                <w:rFonts w:ascii="宋体" w:hAnsi="宋体"/>
              </w:rPr>
              <w:t xml:space="preserve">     print(float(np.max(np.abs(act))))</w:t>
            </w:r>
          </w:p>
          <w:p w14:paraId="1290C09A" w14:textId="77777777" w:rsidR="002B518B" w:rsidRDefault="00000000">
            <w:r>
              <w:rPr>
                <w:rFonts w:ascii="宋体" w:hAnsi="宋体"/>
              </w:rPr>
              <w:t>3. 核对返回值是否满足基类声明的 [-1,1] 区间。</w:t>
            </w:r>
          </w:p>
          <w:p w14:paraId="5639859F" w14:textId="77777777" w:rsidR="002B518B" w:rsidRDefault="002B518B"/>
          <w:p w14:paraId="77C80F02" w14:textId="77777777" w:rsidR="002B518B" w:rsidRDefault="00000000">
            <w:r>
              <w:rPr>
                <w:rFonts w:ascii="宋体" w:hAnsi="宋体"/>
              </w:rPr>
              <w:t>【预期结果】</w:t>
            </w:r>
          </w:p>
          <w:p w14:paraId="50F4AF4B" w14:textId="77777777" w:rsidR="002B518B" w:rsidRDefault="00000000">
            <w:r>
              <w:rPr>
                <w:rFonts w:ascii="宋体" w:hAnsi="宋体"/>
              </w:rPr>
              <w:t>max|action| ≤ 1.0。</w:t>
            </w:r>
          </w:p>
          <w:p w14:paraId="55F5BBEB" w14:textId="77777777" w:rsidR="002B518B" w:rsidRDefault="002B518B"/>
          <w:p w14:paraId="4F3700E2" w14:textId="77777777" w:rsidR="002B518B" w:rsidRDefault="00000000">
            <w:r>
              <w:rPr>
                <w:rFonts w:ascii="宋体" w:hAnsi="宋体"/>
              </w:rPr>
              <w:t>【实际结果】</w:t>
            </w:r>
          </w:p>
          <w:p w14:paraId="0C29C821" w14:textId="77777777" w:rsidR="002B518B" w:rsidRDefault="00000000">
            <w:r>
              <w:rPr>
                <w:rFonts w:ascii="宋体" w:hAnsi="宋体"/>
              </w:rPr>
              <w:t>action      = [ +100.000  +100.000  +100.000  +100.000  +29.458  +0.000 ]</w:t>
            </w:r>
          </w:p>
          <w:p w14:paraId="39EF4E4A" w14:textId="77777777" w:rsidR="002B518B" w:rsidRDefault="00000000">
            <w:r>
              <w:rPr>
                <w:rFonts w:ascii="宋体" w:hAnsi="宋体"/>
              </w:rPr>
              <w:t>max|action| = 100.000</w:t>
            </w:r>
          </w:p>
          <w:p w14:paraId="2C9B3E7B" w14:textId="77777777" w:rsidR="002B518B" w:rsidRDefault="00000000">
            <w:r>
              <w:rPr>
                <w:rFonts w:ascii="宋体" w:hAnsi="宋体"/>
              </w:rPr>
              <w:t>|action| &gt; 1 的轴数 = 5/6</w:t>
            </w:r>
          </w:p>
          <w:p w14:paraId="5AB8C71A" w14:textId="77777777" w:rsidR="002B518B" w:rsidRDefault="002B518B"/>
          <w:p w14:paraId="7DBB2927" w14:textId="77777777" w:rsidR="002B518B" w:rsidRDefault="00000000">
            <w:r>
              <w:rPr>
                <w:rFonts w:ascii="宋体" w:hAnsi="宋体"/>
              </w:rPr>
              <w:t>【根因分析】</w:t>
            </w:r>
          </w:p>
          <w:p w14:paraId="1026AEEA" w14:textId="77777777" w:rsidR="002B518B" w:rsidRDefault="00000000">
            <w:r>
              <w:rPr>
                <w:rFonts w:ascii="宋体" w:hAnsi="宋体"/>
              </w:rPr>
              <w:t>修复前源码 team_algorithm.py:530-535：</w:t>
            </w:r>
          </w:p>
          <w:p w14:paraId="3710F04B" w14:textId="77777777" w:rsidR="002B518B" w:rsidRDefault="00000000">
            <w:r>
              <w:rPr>
                <w:rFonts w:ascii="宋体" w:hAnsi="宋体"/>
              </w:rPr>
              <w:t xml:space="preserve">     action = self.target - angles</w:t>
            </w:r>
          </w:p>
          <w:p w14:paraId="1FDF4A4F" w14:textId="77777777" w:rsidR="002B518B" w:rsidRDefault="00000000">
            <w:r>
              <w:rPr>
                <w:rFonts w:ascii="宋体" w:hAnsi="宋体"/>
              </w:rPr>
              <w:t xml:space="preserve">     actionmax = np.max(np.abs(action))</w:t>
            </w:r>
          </w:p>
          <w:p w14:paraId="5432831A" w14:textId="77777777" w:rsidR="002B518B" w:rsidRDefault="00000000">
            <w:r>
              <w:rPr>
                <w:rFonts w:ascii="宋体" w:hAnsi="宋体"/>
              </w:rPr>
              <w:t xml:space="preserve">     if actionmax &gt; 1:</w:t>
            </w:r>
          </w:p>
          <w:p w14:paraId="30DC6472" w14:textId="77777777" w:rsidR="002B518B" w:rsidRDefault="00000000">
            <w:r>
              <w:rPr>
                <w:rFonts w:ascii="宋体" w:hAnsi="宋体"/>
              </w:rPr>
              <w:t xml:space="preserve">         # action /= actionmax</w:t>
            </w:r>
          </w:p>
          <w:p w14:paraId="120647C0" w14:textId="77777777" w:rsidR="002B518B" w:rsidRDefault="00000000">
            <w:r>
              <w:rPr>
                <w:rFonts w:ascii="宋体" w:hAnsi="宋体"/>
              </w:rPr>
              <w:t xml:space="preserve">         pass</w:t>
            </w:r>
          </w:p>
          <w:p w14:paraId="15FB5E87" w14:textId="77777777" w:rsidR="002B518B" w:rsidRDefault="00000000">
            <w:r>
              <w:rPr>
                <w:rFonts w:ascii="宋体" w:hAnsi="宋体"/>
              </w:rPr>
              <w:t>归一化语句被注释掉只剩 pass，actionmax 算完即弃。动作以关节角误差的原值（单位：度）直接输出，</w:t>
            </w:r>
          </w:p>
          <w:p w14:paraId="67662959" w14:textId="77777777" w:rsidR="002B518B" w:rsidRDefault="00000000">
            <w:r>
              <w:rPr>
                <w:rFonts w:ascii="宋体" w:hAnsi="宋体"/>
              </w:rPr>
              <w:lastRenderedPageBreak/>
              <w:t>而 team_algorithm.py:241 的基类注释明确声明 action 范围为 [-1,1]；env.py:122-123 依靠</w:t>
            </w:r>
          </w:p>
          <w:p w14:paraId="554D2009" w14:textId="77777777" w:rsidR="002B518B" w:rsidRDefault="00000000">
            <w:r>
              <w:rPr>
                <w:rFonts w:ascii="宋体" w:hAnsi="宋体"/>
              </w:rPr>
              <w:t>np.clip(action,-1,1) 兜底。算法等于把绝大部分控制量交给环境去裁，接口契约名存实亡。</w:t>
            </w:r>
          </w:p>
          <w:p w14:paraId="0AD2D7E8" w14:textId="77777777" w:rsidR="002B518B" w:rsidRDefault="002B518B"/>
          <w:p w14:paraId="55B1A291" w14:textId="77777777" w:rsidR="002B518B" w:rsidRDefault="00000000">
            <w:r>
              <w:rPr>
                <w:rFonts w:ascii="宋体" w:hAnsi="宋体"/>
              </w:rPr>
              <w:t>【影响面（自建 40 场景组实测）】</w:t>
            </w:r>
          </w:p>
          <w:p w14:paraId="1AB672DD" w14:textId="77777777" w:rsidR="002B518B" w:rsidRDefault="00000000">
            <w:r>
              <w:rPr>
                <w:rFonts w:ascii="宋体" w:hAnsi="宋体"/>
              </w:rPr>
              <w:t>is_senior=True、随机种子 1~40 各跑一个回合，累计 17309 个「轴×步」的动作值超出 [-1,1]，</w:t>
            </w:r>
          </w:p>
          <w:p w14:paraId="6461481F" w14:textId="77777777" w:rsidR="002B518B" w:rsidRDefault="00000000">
            <w:r>
              <w:rPr>
                <w:rFonts w:ascii="宋体" w:hAnsi="宋体"/>
              </w:rPr>
              <w:t>占全部轴步的约 73%。本缺陷在常规评测中持续发生，属活跃缺陷，</w:t>
            </w:r>
          </w:p>
          <w:p w14:paraId="0318C42D" w14:textId="77777777" w:rsidR="002B518B" w:rsidRDefault="00000000">
            <w:r>
              <w:rPr>
                <w:rFonts w:ascii="宋体" w:hAnsi="宋体"/>
              </w:rPr>
              <w:t>只是被 env.py:122-123 的裁剪掩盖为无功能后果。</w:t>
            </w:r>
          </w:p>
          <w:p w14:paraId="682AAFF0" w14:textId="77777777" w:rsidR="002B518B" w:rsidRDefault="002B518B"/>
          <w:p w14:paraId="48AC6FDE" w14:textId="77777777" w:rsidR="002B518B" w:rsidRDefault="00000000">
            <w:r>
              <w:rPr>
                <w:rFonts w:ascii="宋体" w:hAnsi="宋体"/>
              </w:rPr>
              <w:t>【修复方案取舍（实测）】</w:t>
            </w:r>
          </w:p>
          <w:p w14:paraId="1A4C74C9" w14:textId="77777777" w:rsidR="002B518B" w:rsidRDefault="00000000">
            <w:r>
              <w:rPr>
                <w:rFonts w:ascii="宋体" w:hAnsi="宋体"/>
              </w:rPr>
              <w:t>先按"更正确"的方向试过恢复归一化 action /= actionmax，实测端到端得分由 100 掉到 0：</w:t>
            </w:r>
          </w:p>
          <w:p w14:paraId="02291465" w14:textId="77777777" w:rsidR="002B518B" w:rsidRDefault="00000000">
            <w:r>
              <w:rPr>
                <w:rFonts w:ascii="宋体" w:hAnsi="宋体"/>
              </w:rPr>
              <w:t xml:space="preserve">     按最大分量归一化会把非最大轴按比例压小，而 env 是对每个轴独立饱和到 ±1°，</w:t>
            </w:r>
          </w:p>
          <w:p w14:paraId="7D002434" w14:textId="77777777" w:rsidR="002B518B" w:rsidRDefault="00000000">
            <w:r>
              <w:rPr>
                <w:rFonts w:ascii="宋体" w:hAnsi="宋体"/>
              </w:rPr>
              <w:t xml:space="preserve">     在 100 步预算已无余量的前提下（见缺陷 004），压小非最大轴直接导致抓取不收敛。</w:t>
            </w:r>
          </w:p>
          <w:p w14:paraId="0979E3F8" w14:textId="77777777" w:rsidR="002B518B" w:rsidRDefault="00000000">
            <w:r>
              <w:rPr>
                <w:rFonts w:ascii="宋体" w:hAnsi="宋体"/>
              </w:rPr>
              <w:t>最终采用与环境一致的逐轴饱和，使下发量与被环境裁剪后的结果逐位相同。</w:t>
            </w:r>
          </w:p>
        </w:tc>
      </w:tr>
      <w:tr w:rsidR="00AB7D76" w:rsidRPr="00B4450C" w14:paraId="3B3D46BB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E77A9C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3FB91A93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44B9F9F3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8CF38C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0C29AD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与缺陷 004 相关：正是因为步数预算已无余量，才不能改用按 actionmax 归一化。</w:t>
            </w:r>
          </w:p>
        </w:tc>
      </w:tr>
      <w:tr w:rsidR="00AB7D76" w:rsidRPr="00B4450C" w14:paraId="26D6FBB9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DB6B7B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5B1F37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活跃缺陷，自建 40 场景组下约 73% 的轴步越契约，由 env.py:122-123 的 np.clip 掩盖。</w:t>
            </w:r>
          </w:p>
        </w:tc>
      </w:tr>
      <w:tr w:rsidR="00B4450C" w:rsidRPr="00B4450C" w14:paraId="74687533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0839E9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解决</w:t>
            </w:r>
          </w:p>
        </w:tc>
      </w:tr>
      <w:tr w:rsidR="00B4450C" w:rsidRPr="00B4450C" w14:paraId="5D3FB25C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6651E0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503D35E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74AA0F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50DCB5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2026-09-14</w:t>
            </w:r>
          </w:p>
        </w:tc>
      </w:tr>
      <w:tr w:rsidR="00B4450C" w:rsidRPr="00B4450C" w14:paraId="395237AB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FAA4BC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7329579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commit 650fb36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141267D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212591A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动作出口自行饱和至 [-1,1]，不再依赖调用方裁剪</w:t>
            </w:r>
          </w:p>
        </w:tc>
      </w:tr>
      <w:tr w:rsidR="00B4450C" w:rsidRPr="00B4450C" w14:paraId="7B412A4C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22E8034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CF8FFA3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【修复】</w:t>
            </w:r>
          </w:p>
          <w:p w14:paraId="27740BA0" w14:textId="77777777" w:rsidR="002B518B" w:rsidRDefault="00000000">
            <w:r>
              <w:rPr>
                <w:rFonts w:ascii="宋体" w:hAnsi="宋体"/>
              </w:rPr>
              <w:t>在动作出口处显式饱和到契约区间，并写明为何不能用归一化：</w:t>
            </w:r>
          </w:p>
          <w:p w14:paraId="29EEB2E5" w14:textId="77777777" w:rsidR="002B518B" w:rsidRDefault="00000000">
            <w:r>
              <w:rPr>
                <w:rFonts w:ascii="宋体" w:hAnsi="宋体"/>
              </w:rPr>
              <w:t xml:space="preserve">     action = self.target - angles</w:t>
            </w:r>
          </w:p>
          <w:p w14:paraId="4551D6C1" w14:textId="77777777" w:rsidR="002B518B" w:rsidRDefault="00000000">
            <w:r>
              <w:rPr>
                <w:rFonts w:ascii="宋体" w:hAnsi="宋体"/>
              </w:rPr>
              <w:t xml:space="preserve">     action = np.nan_to_num(action, nan=0.0, posinf=0.0, neginf=0.0)</w:t>
            </w:r>
          </w:p>
          <w:p w14:paraId="6FA8829A" w14:textId="77777777" w:rsidR="002B518B" w:rsidRDefault="00000000">
            <w:r>
              <w:rPr>
                <w:rFonts w:ascii="宋体" w:hAnsi="宋体"/>
              </w:rPr>
              <w:t xml:space="preserve">     actionmax = np.max(np.abs(action))</w:t>
            </w:r>
          </w:p>
          <w:p w14:paraId="2EA73BA4" w14:textId="77777777" w:rsidR="002B518B" w:rsidRDefault="00000000">
            <w:r>
              <w:rPr>
                <w:rFonts w:ascii="宋体" w:hAnsi="宋体"/>
              </w:rPr>
              <w:t xml:space="preserve">     # 基类约定 action 落在 [-1,1]（见本文件 get_action 的 docstring），</w:t>
            </w:r>
          </w:p>
          <w:p w14:paraId="60A7D96B" w14:textId="77777777" w:rsidR="002B518B" w:rsidRDefault="00000000">
            <w:r>
              <w:rPr>
                <w:rFonts w:ascii="宋体" w:hAnsi="宋体"/>
              </w:rPr>
              <w:t xml:space="preserve">     # env.py:122-123 也按该区间裁剪。原先此处只留 pass，等于把 ±100° 的</w:t>
            </w:r>
          </w:p>
          <w:p w14:paraId="224CCBB8" w14:textId="77777777" w:rsidR="002B518B" w:rsidRDefault="00000000">
            <w:r>
              <w:rPr>
                <w:rFonts w:ascii="宋体" w:hAnsi="宋体"/>
              </w:rPr>
              <w:lastRenderedPageBreak/>
              <w:t xml:space="preserve">     # 关节误差原样下发、靠环境替我们守约。这里自行饱和到同一区间：做的正是</w:t>
            </w:r>
          </w:p>
          <w:p w14:paraId="77301042" w14:textId="77777777" w:rsidR="002B518B" w:rsidRDefault="00000000">
            <w:r>
              <w:rPr>
                <w:rFonts w:ascii="宋体" w:hAnsi="宋体"/>
              </w:rPr>
              <w:t xml:space="preserve">     # env 那一步，故实际下发量逐位不变，只是不再依赖被调用方兜底。</w:t>
            </w:r>
          </w:p>
          <w:p w14:paraId="09EC9995" w14:textId="77777777" w:rsidR="002B518B" w:rsidRDefault="00000000">
            <w:r>
              <w:rPr>
                <w:rFonts w:ascii="宋体" w:hAnsi="宋体"/>
              </w:rPr>
              <w:t xml:space="preserve">     # 不要改成按 actionmax 归一化：那会把非最大轴按比例压小，而 100 步</w:t>
            </w:r>
          </w:p>
          <w:p w14:paraId="54CCA84B" w14:textId="77777777" w:rsidR="002B518B" w:rsidRDefault="00000000">
            <w:r>
              <w:rPr>
                <w:rFonts w:ascii="宋体" w:hAnsi="宋体"/>
              </w:rPr>
              <w:t xml:space="preserve">     # 预算已无余量，实测端到端得分由 100 掉到 0（见缺陷报告 D2）。</w:t>
            </w:r>
          </w:p>
          <w:p w14:paraId="4A6123CE" w14:textId="77777777" w:rsidR="002B518B" w:rsidRDefault="00000000">
            <w:r>
              <w:rPr>
                <w:rFonts w:ascii="宋体" w:hAnsi="宋体"/>
              </w:rPr>
              <w:t xml:space="preserve">     action = np.clip(action, -1.0, 1.0)</w:t>
            </w:r>
          </w:p>
          <w:p w14:paraId="0BA77885" w14:textId="77777777" w:rsidR="002B518B" w:rsidRDefault="002B518B"/>
          <w:p w14:paraId="32C74243" w14:textId="77777777" w:rsidR="002B518B" w:rsidRDefault="00000000">
            <w:r>
              <w:rPr>
                <w:rFonts w:ascii="宋体" w:hAnsi="宋体"/>
              </w:rPr>
              <w:t>【验证】</w:t>
            </w:r>
          </w:p>
          <w:p w14:paraId="2145C3CE" w14:textId="77777777" w:rsidR="002B518B" w:rsidRDefault="00000000">
            <w:r>
              <w:rPr>
                <w:rFonts w:ascii="宋体" w:hAnsi="宋体"/>
              </w:rPr>
              <w:t>1. 同一条复现命令，修复前 / 修复后对照：</w:t>
            </w:r>
          </w:p>
          <w:p w14:paraId="0C7589E9" w14:textId="77777777" w:rsidR="002B518B" w:rsidRDefault="00000000">
            <w:r>
              <w:rPr>
                <w:rFonts w:ascii="宋体" w:hAnsi="宋体"/>
              </w:rPr>
              <w:t xml:space="preserve">       修复前：action = [ +100.000 +100.000 +100.000 +100.000 +29.458 +0.000 ]，</w:t>
            </w:r>
          </w:p>
          <w:p w14:paraId="14385B7B" w14:textId="77777777" w:rsidR="002B518B" w:rsidRDefault="00000000">
            <w:r>
              <w:rPr>
                <w:rFonts w:ascii="宋体" w:hAnsi="宋体"/>
              </w:rPr>
              <w:t xml:space="preserve">               max|action| = 100.000，越契约轴 5/6</w:t>
            </w:r>
          </w:p>
          <w:p w14:paraId="511A3B20" w14:textId="77777777" w:rsidR="002B518B" w:rsidRDefault="00000000">
            <w:r>
              <w:rPr>
                <w:rFonts w:ascii="宋体" w:hAnsi="宋体"/>
              </w:rPr>
              <w:t xml:space="preserve">       修复后：action = [   +1.000   +1.000   +1.000   +1.000  +1.000 +0.000 ]，</w:t>
            </w:r>
          </w:p>
          <w:p w14:paraId="765B125D" w14:textId="77777777" w:rsidR="002B518B" w:rsidRDefault="00000000">
            <w:r>
              <w:rPr>
                <w:rFonts w:ascii="宋体" w:hAnsi="宋体"/>
              </w:rPr>
              <w:t xml:space="preserve">               max|action| =   1.000，越契约轴 0/6</w:t>
            </w:r>
          </w:p>
          <w:p w14:paraId="1EDC6E87" w14:textId="77777777" w:rsidR="002B518B" w:rsidRDefault="00000000">
            <w:r>
              <w:rPr>
                <w:rFonts w:ascii="宋体" w:hAnsi="宋体"/>
              </w:rPr>
              <w:t>2. 自建 40 场景组回归：平均得分 97.23，与修复前一致 —— 印证"环境原本就在裁同样的值"，</w:t>
            </w:r>
          </w:p>
          <w:p w14:paraId="0988E486" w14:textId="77777777" w:rsidR="002B518B" w:rsidRDefault="00000000">
            <w:r>
              <w:rPr>
                <w:rFonts w:ascii="宋体" w:hAnsi="宋体"/>
              </w:rPr>
              <w:t xml:space="preserve">   本修复消除了对调用方兜底的依赖，未改变实际下发指令。</w:t>
            </w:r>
          </w:p>
          <w:p w14:paraId="63B393FD" w14:textId="77777777" w:rsidR="002B518B" w:rsidRDefault="00000000">
            <w:r>
              <w:rPr>
                <w:rFonts w:ascii="宋体" w:hAnsi="宋体"/>
              </w:rPr>
              <w:t>3. 用例 TC-ALG-052 由 NG 转 OK（判据：max|action| ≤ 1.0）。</w:t>
            </w:r>
          </w:p>
        </w:tc>
      </w:tr>
      <w:tr w:rsidR="00B4450C" w:rsidRPr="00B4450C" w14:paraId="504F3022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E009A3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828624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邱俊翔（测试）</w:t>
            </w:r>
          </w:p>
        </w:tc>
      </w:tr>
    </w:tbl>
    <w:p w14:paraId="08F6693D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8" w:name="_Toc240312544"/>
      <w:r>
        <w:rPr>
          <w:rFonts w:ascii="宋体" w:hAnsi="宋体"/>
          <w:b w:val="0"/>
          <w:sz w:val="21"/>
        </w:rPr>
        <w:t>表3.4.3  003-避障策略恒被裁剪且释放阈值定时失效，目标角跳变最大 184.6°</w:t>
      </w:r>
      <w:bookmarkEnd w:id="28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4BB4B36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02FF750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7B2FB411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01BE1B1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8AE2454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2026-09-14</w:t>
            </w:r>
          </w:p>
        </w:tc>
      </w:tr>
      <w:tr w:rsidR="00AB7D76" w:rsidRPr="00B4450C" w14:paraId="13911DA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E53979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7EB4A88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 机械臂避障抓取算法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89712C2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6B75DAB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ALG-01</w:t>
            </w:r>
          </w:p>
        </w:tc>
      </w:tr>
      <w:tr w:rsidR="00AB7D76" w:rsidRPr="00B4450C" w14:paraId="02A1B56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12B2972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2FE1C07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避障策略</w:t>
            </w:r>
          </w:p>
        </w:tc>
      </w:tr>
      <w:tr w:rsidR="00AB7D76" w:rsidRPr="00B4450C" w14:paraId="7EDABC5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0B9FDC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4A49735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FR5-ALG-REQ-14：策略每步重新解算目标关节角时，相邻两步下达的目标角变化量应在机械臂单步可跟踪的范围内</w:t>
            </w:r>
          </w:p>
        </w:tc>
      </w:tr>
      <w:tr w:rsidR="00AB7D76" w:rsidRPr="00B4450C" w14:paraId="0DD3602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878AA2E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38256653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TC-ALG-053</w:t>
            </w:r>
          </w:p>
        </w:tc>
      </w:tr>
      <w:tr w:rsidR="00AB7D76" w:rsidRPr="00B4450C" w14:paraId="4FB656E2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11CCED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49383F63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E489A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138215C1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893C2C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2BD61A29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延期（本轮不修复）</w:t>
            </w:r>
          </w:p>
        </w:tc>
      </w:tr>
      <w:tr w:rsidR="00AB7D76" w:rsidRPr="00B4450C" w14:paraId="5526277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130061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4A666464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1F935F2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3C509F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291B8393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5C3C110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3B5BF8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E812A2F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003-避障策略姿态恒被 ±100° 裁剪且释放阈值定时失效，相邻步目标角跳变最大 184.6°</w:t>
            </w:r>
          </w:p>
        </w:tc>
      </w:tr>
      <w:tr w:rsidR="00AB7D76" w:rsidRPr="00B4450C" w14:paraId="1369BE9B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766567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详细描述</w:t>
            </w:r>
          </w:p>
          <w:p w14:paraId="7C0F1486" w14:textId="77777777" w:rsidR="002B518B" w:rsidRDefault="00000000">
            <w:r>
              <w:rPr>
                <w:rFonts w:ascii="宋体" w:hAnsi="宋体"/>
              </w:rPr>
              <w:t>【缺陷现象】</w:t>
            </w:r>
          </w:p>
          <w:p w14:paraId="699352F6" w14:textId="77777777" w:rsidR="002B518B" w:rsidRDefault="00000000">
            <w:r>
              <w:rPr>
                <w:rFonts w:ascii="宋体" w:hAnsi="宋体"/>
              </w:rPr>
              <w:t>逐回合记录每步下达的 self.target（目标关节角，单位：度），相邻两步之差的绝对值最大者为：</w:t>
            </w:r>
          </w:p>
          <w:p w14:paraId="53E291FD" w14:textId="77777777" w:rsidR="002B518B" w:rsidRDefault="00000000">
            <w:r>
              <w:rPr>
                <w:rFonts w:ascii="宋体" w:hAnsi="宋体"/>
              </w:rPr>
              <w:t xml:space="preserve">     自建 40 场景组中 40/40 全部超过 30° 判据，</w:t>
            </w:r>
          </w:p>
          <w:p w14:paraId="360782F5" w14:textId="77777777" w:rsidR="002B518B" w:rsidRDefault="00000000">
            <w:r>
              <w:rPr>
                <w:rFonts w:ascii="宋体" w:hAnsi="宋体"/>
              </w:rPr>
              <w:t xml:space="preserve">     最小 105.0°、中位 175.1°、平均 170.9°、最大 184.6°。</w:t>
            </w:r>
          </w:p>
          <w:p w14:paraId="5937C7FF" w14:textId="77777777" w:rsidR="002B518B" w:rsidRDefault="00000000">
            <w:r>
              <w:rPr>
                <w:rFonts w:ascii="宋体" w:hAnsi="宋体"/>
              </w:rPr>
              <w:t>单场景（种子 1000，目标 (0,0.85,0.2)、障碍 (0,0.6,0.2)）：93 步回合内最大跳变 177.4°，</w:t>
            </w:r>
          </w:p>
          <w:p w14:paraId="4C00570E" w14:textId="77777777" w:rsidR="002B518B" w:rsidRDefault="00000000">
            <w:r>
              <w:rPr>
                <w:rFonts w:ascii="宋体" w:hAnsi="宋体"/>
              </w:rPr>
              <w:t>出现在第 4→5 步的 j2 轴，目标角由 42.4° 瞬间变为 -135.0°。</w:t>
            </w:r>
          </w:p>
          <w:p w14:paraId="4418909F" w14:textId="77777777" w:rsidR="002B518B" w:rsidRDefault="00000000">
            <w:r>
              <w:rPr>
                <w:rFonts w:ascii="宋体" w:hAnsi="宋体"/>
              </w:rPr>
              <w:t>（该轴的逆解原始输出恒为 -135.0°；是策略覆盖把它抬到 +90.0° 并一直顶在裁剪边界上，</w:t>
            </w:r>
          </w:p>
          <w:p w14:paraId="7D710A1C" w14:textId="77777777" w:rsidR="002B518B" w:rsidRDefault="00000000">
            <w:r>
              <w:rPr>
                <w:rFonts w:ascii="宋体" w:hAnsi="宋体"/>
              </w:rPr>
              <w:t>第 5 步释放后才落回真值 —— 90.0° 是覆盖后的值，不是跳变的起点。）</w:t>
            </w:r>
          </w:p>
          <w:p w14:paraId="749DD904" w14:textId="77777777" w:rsidR="002B518B" w:rsidRDefault="002B518B"/>
          <w:p w14:paraId="669B709A" w14:textId="77777777" w:rsidR="002B518B" w:rsidRDefault="00000000">
            <w:r>
              <w:rPr>
                <w:rFonts w:ascii="宋体" w:hAnsi="宋体"/>
              </w:rPr>
              <w:t>【复现步骤】</w:t>
            </w:r>
          </w:p>
          <w:p w14:paraId="743BB16A" w14:textId="77777777" w:rsidR="002B518B" w:rsidRDefault="00000000">
            <w:r>
              <w:rPr>
                <w:rFonts w:ascii="宋体" w:hAnsi="宋体"/>
              </w:rPr>
              <w:t>1. 跑完整回合并逐步记录下达的目标角：</w:t>
            </w:r>
          </w:p>
          <w:p w14:paraId="311217CF" w14:textId="77777777" w:rsidR="002B518B" w:rsidRDefault="00000000">
            <w:r>
              <w:rPr>
                <w:rFonts w:ascii="宋体" w:hAnsi="宋体"/>
              </w:rPr>
              <w:t xml:space="preserve">     env = fresh_env(seed=1000, target=[0.0,0.85,0.2], obstacle=[0.0,0.6,0.2])</w:t>
            </w:r>
          </w:p>
          <w:p w14:paraId="1E28340C" w14:textId="77777777" w:rsidR="002B518B" w:rsidRDefault="00000000">
            <w:r>
              <w:rPr>
                <w:rFonts w:ascii="宋体" w:hAnsi="宋体"/>
              </w:rPr>
              <w:t xml:space="preserve">     while not env.terminated and env.step_num &lt; 100:</w:t>
            </w:r>
          </w:p>
          <w:p w14:paraId="07616DA8" w14:textId="77777777" w:rsidR="002B518B" w:rsidRDefault="00000000">
            <w:r>
              <w:rPr>
                <w:rFonts w:ascii="宋体" w:hAnsi="宋体"/>
              </w:rPr>
              <w:t xml:space="preserve">         act = alg.get_action(env.get_observation(), env)</w:t>
            </w:r>
          </w:p>
          <w:p w14:paraId="3FB86979" w14:textId="77777777" w:rsidR="002B518B" w:rsidRDefault="00000000">
            <w:r>
              <w:rPr>
                <w:rFonts w:ascii="宋体" w:hAnsi="宋体"/>
              </w:rPr>
              <w:t xml:space="preserve">         log.append(np.array(alg.target, dtype=float))</w:t>
            </w:r>
          </w:p>
          <w:p w14:paraId="20B31D94" w14:textId="77777777" w:rsidR="002B518B" w:rsidRDefault="00000000">
            <w:r>
              <w:rPr>
                <w:rFonts w:ascii="宋体" w:hAnsi="宋体"/>
              </w:rPr>
              <w:t xml:space="preserve">         env.step(act)</w:t>
            </w:r>
          </w:p>
          <w:p w14:paraId="12826958" w14:textId="77777777" w:rsidR="002B518B" w:rsidRDefault="00000000">
            <w:r>
              <w:rPr>
                <w:rFonts w:ascii="宋体" w:hAnsi="宋体"/>
              </w:rPr>
              <w:t>2. 计算 np.max(np.abs(np.diff(np.asarray(log), axis=0)))，得 177.4°。</w:t>
            </w:r>
          </w:p>
          <w:p w14:paraId="30101FC0" w14:textId="77777777" w:rsidR="002B518B" w:rsidRDefault="00000000">
            <w:r>
              <w:rPr>
                <w:rFonts w:ascii="宋体" w:hAnsi="宋体"/>
              </w:rPr>
              <w:t>3. 为定位跳变来源，把 team_algorithm.py 读成文本、在策略覆盖块前后各插一行探针写出临时模块再导入</w:t>
            </w:r>
          </w:p>
          <w:p w14:paraId="759EC6DD" w14:textId="77777777" w:rsidR="002B518B" w:rsidRDefault="00000000">
            <w:r>
              <w:rPr>
                <w:rFonts w:ascii="宋体" w:hAnsi="宋体"/>
              </w:rPr>
              <w:t xml:space="preserve">   （不修改仓库文件），分别记录：</w:t>
            </w:r>
          </w:p>
          <w:p w14:paraId="673FFC60" w14:textId="77777777" w:rsidR="002B518B" w:rsidRDefault="00000000">
            <w:r>
              <w:rPr>
                <w:rFonts w:ascii="宋体" w:hAnsi="宋体"/>
              </w:rPr>
              <w:t xml:space="preserve">     RAW  逆解原始输出 a1..a4（策略覆盖之前）</w:t>
            </w:r>
          </w:p>
          <w:p w14:paraId="1CC1E4E4" w14:textId="77777777" w:rsidR="002B518B" w:rsidRDefault="00000000">
            <w:r>
              <w:rPr>
                <w:rFonts w:ascii="宋体" w:hAnsi="宋体"/>
              </w:rPr>
              <w:t xml:space="preserve">     OVR  策略覆盖之后的 a1..a4</w:t>
            </w:r>
          </w:p>
          <w:p w14:paraId="5576B586" w14:textId="77777777" w:rsidR="002B518B" w:rsidRDefault="00000000">
            <w:r>
              <w:rPr>
                <w:rFonts w:ascii="宋体" w:hAnsi="宋体"/>
              </w:rPr>
              <w:t xml:space="preserve">     TGT  self.target（再经 base_angles ± 100 裁剪）</w:t>
            </w:r>
          </w:p>
          <w:p w14:paraId="461EC672" w14:textId="77777777" w:rsidR="002B518B" w:rsidRDefault="002B518B"/>
          <w:p w14:paraId="25AFEB6B" w14:textId="77777777" w:rsidR="002B518B" w:rsidRDefault="00000000">
            <w:r>
              <w:rPr>
                <w:rFonts w:ascii="宋体" w:hAnsi="宋体"/>
              </w:rPr>
              <w:t>【预期结果】</w:t>
            </w:r>
          </w:p>
          <w:p w14:paraId="68E71FD7" w14:textId="77777777" w:rsidR="002B518B" w:rsidRDefault="00000000">
            <w:r>
              <w:rPr>
                <w:rFonts w:ascii="宋体" w:hAnsi="宋体"/>
              </w:rPr>
              <w:t>相邻步目标角跳变 ≤ 30°。</w:t>
            </w:r>
          </w:p>
          <w:p w14:paraId="05BD6F40" w14:textId="77777777" w:rsidR="002B518B" w:rsidRDefault="002B518B"/>
          <w:p w14:paraId="4F618C31" w14:textId="77777777" w:rsidR="002B518B" w:rsidRDefault="00000000">
            <w:r>
              <w:rPr>
                <w:rFonts w:ascii="宋体" w:hAnsi="宋体"/>
              </w:rPr>
              <w:t>【实际结果】</w:t>
            </w:r>
          </w:p>
          <w:p w14:paraId="6C4C1881" w14:textId="77777777" w:rsidR="002B518B" w:rsidRDefault="00000000">
            <w:r>
              <w:rPr>
                <w:rFonts w:ascii="宋体" w:hAnsi="宋体"/>
              </w:rPr>
              <w:t>单场景 177.4°，自建 40 场景组 40/40 超标。</w:t>
            </w:r>
          </w:p>
          <w:p w14:paraId="3E54EB80" w14:textId="77777777" w:rsidR="002B518B" w:rsidRDefault="002B518B"/>
          <w:p w14:paraId="5ADB50DC" w14:textId="77777777" w:rsidR="002B518B" w:rsidRDefault="00000000">
            <w:r>
              <w:rPr>
                <w:rFonts w:ascii="宋体" w:hAnsi="宋体"/>
              </w:rPr>
              <w:t>【根因分析】</w:t>
            </w:r>
          </w:p>
          <w:p w14:paraId="2AB9ED14" w14:textId="77777777" w:rsidR="002B518B" w:rsidRDefault="00000000">
            <w:r>
              <w:rPr>
                <w:rFonts w:ascii="宋体" w:hAnsi="宋体"/>
              </w:rPr>
              <w:t>本项由两个互相耦合的缺陷构成，必须同时修复，故合并记为一条。</w:t>
            </w:r>
          </w:p>
          <w:p w14:paraId="39C8D3FC" w14:textId="77777777" w:rsidR="002B518B" w:rsidRDefault="002B518B"/>
          <w:p w14:paraId="68793B78" w14:textId="77777777" w:rsidR="002B518B" w:rsidRDefault="00000000">
            <w:r>
              <w:rPr>
                <w:rFonts w:ascii="宋体" w:hAnsi="宋体"/>
              </w:rPr>
              <w:t>D3 —— 策略姿态超出机械臂物理能力，恒被裁剪</w:t>
            </w:r>
          </w:p>
          <w:p w14:paraId="0DEB4B08" w14:textId="77777777" w:rsidR="002B518B" w:rsidRDefault="00000000">
            <w:r>
              <w:rPr>
                <w:rFonts w:ascii="宋体" w:hAnsi="宋体"/>
              </w:rPr>
              <w:t>策略覆盖块（team_algorithm.py:446-477）把 a1..a4 直接置为硬编码姿态 ±180 / 90 / 180 / 180。</w:t>
            </w:r>
          </w:p>
          <w:p w14:paraId="16AA1C9E" w14:textId="77777777" w:rsidR="002B518B" w:rsidRDefault="00000000">
            <w:r>
              <w:rPr>
                <w:rFonts w:ascii="宋体" w:hAnsi="宋体"/>
              </w:rPr>
              <w:lastRenderedPageBreak/>
              <w:t>探针实测这些值距 base_angles 达 142~344°，而 np.clip(diff, -100.0, 100.0) 会把偏差恒定裁到 ±100°，</w:t>
            </w:r>
          </w:p>
          <w:p w14:paraId="1718A168" w14:textId="77777777" w:rsidR="002B518B" w:rsidRDefault="00000000">
            <w:r>
              <w:rPr>
                <w:rFonts w:ascii="宋体" w:hAnsi="宋体"/>
              </w:rPr>
              <w:t>故每步下达的目标角实际恒等于 "base_angles ± 100" 这条裁剪边界。</w:t>
            </w:r>
          </w:p>
          <w:p w14:paraId="26F4DB9D" w14:textId="77777777" w:rsidR="002B518B" w:rsidRDefault="00000000">
            <w:r>
              <w:rPr>
                <w:rFonts w:ascii="宋体" w:hAnsi="宋体"/>
              </w:rPr>
              <w:t>全 40 回合统计：裁剪前越限步数中位 77 步；逐回合的越限步数占比最低 46.0%、中位 78.6%、</w:t>
            </w:r>
          </w:p>
          <w:p w14:paraId="1A99DECB" w14:textId="77777777" w:rsidR="002B518B" w:rsidRDefault="00000000">
            <w:r>
              <w:rPr>
                <w:rFonts w:ascii="宋体" w:hAnsi="宋体"/>
              </w:rPr>
              <w:t>算术平均 73.8%、最高 86.7%（回合步数本身为 97~100 步）。</w:t>
            </w:r>
          </w:p>
          <w:p w14:paraId="1C04D389" w14:textId="77777777" w:rsidR="002B518B" w:rsidRDefault="00000000">
            <w:r>
              <w:rPr>
                <w:rFonts w:ascii="宋体" w:hAnsi="宋体"/>
              </w:rPr>
              <w:t>换言之，避障策略的绝大部分从未被真正执行，一直在裁剪边界上被截断。</w:t>
            </w:r>
          </w:p>
          <w:p w14:paraId="0033F4AF" w14:textId="77777777" w:rsidR="002B518B" w:rsidRDefault="002B518B"/>
          <w:p w14:paraId="643E7CBE" w14:textId="77777777" w:rsidR="002B518B" w:rsidRDefault="00000000">
            <w:r>
              <w:rPr>
                <w:rFonts w:ascii="宋体" w:hAnsi="宋体"/>
              </w:rPr>
              <w:t>D4 —— 释放阈值随步数线性衰减，定时失效</w:t>
            </w:r>
          </w:p>
          <w:p w14:paraId="4C447471" w14:textId="77777777" w:rsidR="002B518B" w:rsidRDefault="00000000">
            <w:r>
              <w:rPr>
                <w:rFonts w:ascii="宋体" w:hAnsi="宋体"/>
              </w:rPr>
              <w:t>覆盖块的释放判据为</w:t>
            </w:r>
          </w:p>
          <w:p w14:paraId="7933FF18" w14:textId="77777777" w:rsidR="002B518B" w:rsidRDefault="00000000">
            <w:r>
              <w:rPr>
                <w:rFonts w:ascii="宋体" w:hAnsi="宋体"/>
              </w:rPr>
              <w:t xml:space="preserve">     abs(Aa1) &lt; 90 - self.step</w:t>
            </w:r>
          </w:p>
          <w:p w14:paraId="5ACE3913" w14:textId="77777777" w:rsidR="002B518B" w:rsidRDefault="00000000">
            <w:r>
              <w:rPr>
                <w:rFonts w:ascii="宋体" w:hAnsi="宋体"/>
              </w:rPr>
              <w:t xml:space="preserve">     abs(Aa2) &lt; 85 - self.step        （A3、A4 同式）</w:t>
            </w:r>
          </w:p>
          <w:p w14:paraId="34706366" w14:textId="77777777" w:rsidR="002B518B" w:rsidRDefault="00000000">
            <w:r>
              <w:rPr>
                <w:rFonts w:ascii="宋体" w:hAnsi="宋体"/>
              </w:rPr>
              <w:t>self.step 是与几何无关的纯步数计数器，故该阈值在每回合固定失效：</w:t>
            </w:r>
          </w:p>
          <w:p w14:paraId="56A1FD32" w14:textId="77777777" w:rsidR="002B518B" w:rsidRDefault="00000000">
            <w:r>
              <w:rPr>
                <w:rFonts w:ascii="宋体" w:hAnsi="宋体"/>
              </w:rPr>
              <w:t xml:space="preserve">     探针实测 A2/A3/A4 恒在第 86 步失效，A1 恒在第 91 步失效。</w:t>
            </w:r>
          </w:p>
          <w:p w14:paraId="1F7B4966" w14:textId="77777777" w:rsidR="002B518B" w:rsidRDefault="00000000">
            <w:r>
              <w:rPr>
                <w:rFonts w:ascii="宋体" w:hAnsi="宋体"/>
              </w:rPr>
              <w:t>失效瞬间，目标从裁剪边界瞬移回逆解真值，跨越当前关节角，动作随之反向 ——</w:t>
            </w:r>
          </w:p>
          <w:p w14:paraId="57BB868D" w14:textId="77777777" w:rsidR="002B518B" w:rsidRDefault="00000000">
            <w:r>
              <w:rPr>
                <w:rFonts w:ascii="宋体" w:hAnsi="宋体"/>
              </w:rPr>
              <w:t>这就是最大 184.6° 跳变的直接触发点。</w:t>
            </w:r>
          </w:p>
          <w:p w14:paraId="5025A76A" w14:textId="77777777" w:rsidR="002B518B" w:rsidRDefault="002B518B"/>
          <w:p w14:paraId="4F945F54" w14:textId="77777777" w:rsidR="002B518B" w:rsidRDefault="00000000">
            <w:r>
              <w:rPr>
                <w:rFonts w:ascii="宋体" w:hAnsi="宋体"/>
              </w:rPr>
              <w:t>【影响面：策略覆盖块到底贡献了什么（40 种子配对实测）】</w:t>
            </w:r>
          </w:p>
          <w:p w14:paraId="0A1A00D8" w14:textId="77777777" w:rsidR="002B518B" w:rsidRDefault="00000000">
            <w:r>
              <w:rPr>
                <w:rFonts w:ascii="宋体" w:hAnsi="宋体"/>
              </w:rPr>
              <w:t xml:space="preserve">     变体                                平均得分   满分    碰撞   平均距离   最大跳变</w:t>
            </w:r>
          </w:p>
          <w:p w14:paraId="229F2474" w14:textId="77777777" w:rsidR="002B518B" w:rsidRDefault="00000000">
            <w:r>
              <w:rPr>
                <w:rFonts w:ascii="宋体" w:hAnsi="宋体"/>
              </w:rPr>
              <w:t xml:space="preserve">     A 现状                                97.23   32/40     1   0.04804   184.6°</w:t>
            </w:r>
          </w:p>
          <w:p w14:paraId="4E4642A4" w14:textId="77777777" w:rsidR="002B518B" w:rsidRDefault="00000000">
            <w:r>
              <w:rPr>
                <w:rFonts w:ascii="宋体" w:hAnsi="宋体"/>
              </w:rPr>
              <w:t xml:space="preserve">     B 覆盖全关（保留 sig_reset 的避障姿态） 77.28   25/40    11   0.04946     0.0°</w:t>
            </w:r>
          </w:p>
          <w:p w14:paraId="787778DF" w14:textId="77777777" w:rsidR="002B518B" w:rsidRDefault="00000000">
            <w:r>
              <w:rPr>
                <w:rFonts w:ascii="宋体" w:hAnsi="宋体"/>
              </w:rPr>
              <w:t xml:space="preserve">     C 覆盖全开（去掉 - self.step）           0.00    0/40     0   1.12851   189.7°</w:t>
            </w:r>
          </w:p>
          <w:p w14:paraId="1A65076A" w14:textId="77777777" w:rsidR="002B518B" w:rsidRDefault="00000000">
            <w:r>
              <w:rPr>
                <w:rFonts w:ascii="宋体" w:hAnsi="宋体"/>
              </w:rPr>
              <w:t>三条结论：</w:t>
            </w:r>
          </w:p>
          <w:p w14:paraId="30DA1F7C" w14:textId="77777777" w:rsidR="002B518B" w:rsidRDefault="00000000">
            <w:r>
              <w:rPr>
                <w:rFonts w:ascii="宋体" w:hAnsi="宋体"/>
              </w:rPr>
              <w:t xml:space="preserve">   1. 逆解本身完全平滑 —— B 变体在 40 回合中跳变恒为 0.0°，说明 40 回合中全部超标（&gt;30°）的跳变</w:t>
            </w:r>
          </w:p>
          <w:p w14:paraId="3AF6B7CE" w14:textId="77777777" w:rsidR="002B518B" w:rsidRDefault="00000000">
            <w:r>
              <w:rPr>
                <w:rFonts w:ascii="宋体" w:hAnsi="宋体"/>
              </w:rPr>
              <w:t xml:space="preserve">      100% 由策略覆盖块造成，与逆解无关。</w:t>
            </w:r>
          </w:p>
          <w:p w14:paraId="25F638EC" w14:textId="77777777" w:rsidR="002B518B" w:rsidRDefault="00000000">
            <w:r>
              <w:rPr>
                <w:rFonts w:ascii="宋体" w:hAnsi="宋体"/>
              </w:rPr>
              <w:t xml:space="preserve">   2. 覆盖块是承重的 —— 关掉它碰撞由 1/40 升到 11/40（每次碰撞扣 80 分），不能简单删除。</w:t>
            </w:r>
          </w:p>
          <w:p w14:paraId="71F27C77" w14:textId="77777777" w:rsidR="002B518B" w:rsidRDefault="00000000">
            <w:r>
              <w:rPr>
                <w:rFonts w:ascii="宋体" w:hAnsi="宋体"/>
              </w:rPr>
              <w:t xml:space="preserve">   3. "- self.step" 衰减是当前错误策略的唯一刹车 —— 去掉它端到端得分掉到 0.00、</w:t>
            </w:r>
          </w:p>
          <w:p w14:paraId="7E9DCD0C" w14:textId="77777777" w:rsidR="002B518B" w:rsidRDefault="00000000">
            <w:r>
              <w:rPr>
                <w:rFonts w:ascii="宋体" w:hAnsi="宋体"/>
              </w:rPr>
              <w:t xml:space="preserve">      平均距离 1.12851 m。</w:t>
            </w:r>
          </w:p>
          <w:p w14:paraId="06D05440" w14:textId="77777777" w:rsidR="002B518B" w:rsidRDefault="002B518B"/>
          <w:p w14:paraId="013CDDB7" w14:textId="77777777" w:rsidR="002B518B" w:rsidRDefault="00000000">
            <w:r>
              <w:rPr>
                <w:rFonts w:ascii="宋体" w:hAnsi="宋体"/>
              </w:rPr>
              <w:t>【已实测否决的候选修法（40 种子配对）】</w:t>
            </w:r>
          </w:p>
          <w:p w14:paraId="17126D61" w14:textId="77777777" w:rsidR="002B518B" w:rsidRDefault="00000000">
            <w:r>
              <w:rPr>
                <w:rFonts w:ascii="宋体" w:hAnsi="宋体"/>
              </w:rPr>
              <w:t xml:space="preserve">     修法                        平均得分   满分    最大跳变</w:t>
            </w:r>
          </w:p>
          <w:p w14:paraId="38FAE90C" w14:textId="77777777" w:rsidR="002B518B" w:rsidRDefault="00000000">
            <w:r>
              <w:rPr>
                <w:rFonts w:ascii="宋体" w:hAnsi="宋体"/>
              </w:rPr>
              <w:t xml:space="preserve">     限速器 RATE=5                 5.86    0/40      5.0°</w:t>
            </w:r>
          </w:p>
          <w:p w14:paraId="0CCB494B" w14:textId="77777777" w:rsidR="002B518B" w:rsidRDefault="00000000">
            <w:r>
              <w:rPr>
                <w:rFonts w:ascii="宋体" w:hAnsi="宋体"/>
              </w:rPr>
              <w:t xml:space="preserve">     限速器 RATE=10               20.31    1/40     10.0°</w:t>
            </w:r>
          </w:p>
          <w:p w14:paraId="6DC76875" w14:textId="77777777" w:rsidR="002B518B" w:rsidRDefault="00000000">
            <w:r>
              <w:rPr>
                <w:rFonts w:ascii="宋体" w:hAnsi="宋体"/>
              </w:rPr>
              <w:t xml:space="preserve">     限速器 RATE=20               60.47    1/40     20.0°</w:t>
            </w:r>
          </w:p>
          <w:p w14:paraId="15FF42C6" w14:textId="77777777" w:rsidR="002B518B" w:rsidRDefault="00000000">
            <w:r>
              <w:rPr>
                <w:rFonts w:ascii="宋体" w:hAnsi="宋体"/>
              </w:rPr>
              <w:t xml:space="preserve">     限速器 RATE=30               76.66    1/40     30.0°</w:t>
            </w:r>
          </w:p>
          <w:p w14:paraId="7CB1598D" w14:textId="77777777" w:rsidR="002B518B" w:rsidRDefault="00000000">
            <w:r>
              <w:rPr>
                <w:rFonts w:ascii="宋体" w:hAnsi="宋体"/>
              </w:rPr>
              <w:t xml:space="preserve">     覆盖全关                     77.28   25/40      0.0°</w:t>
            </w:r>
          </w:p>
          <w:p w14:paraId="3AC57C32" w14:textId="77777777" w:rsidR="002B518B" w:rsidRDefault="00000000">
            <w:r>
              <w:rPr>
                <w:rFonts w:ascii="宋体" w:hAnsi="宋体"/>
              </w:rPr>
              <w:t xml:space="preserve">     覆盖全开（去掉 - self.step）   0.00    0/40    189.7°</w:t>
            </w:r>
          </w:p>
          <w:p w14:paraId="453A5B50" w14:textId="77777777" w:rsidR="002B518B" w:rsidRDefault="00000000">
            <w:r>
              <w:rPr>
                <w:rFonts w:ascii="宋体" w:hAnsi="宋体"/>
              </w:rPr>
              <w:lastRenderedPageBreak/>
              <w:t xml:space="preserve">     现状（不改）                 97.23   32/40    184.6°</w:t>
            </w:r>
          </w:p>
          <w:p w14:paraId="6ACDDB09" w14:textId="77777777" w:rsidR="002B518B" w:rsidRDefault="00000000">
            <w:r>
              <w:rPr>
                <w:rFonts w:ascii="宋体" w:hAnsi="宋体"/>
              </w:rPr>
              <w:t>唯一能同时满足"跳变 ≤ 30°"的限速类修法，得分最高只到 76.66（RATE=30），比现状低 20.57 分；</w:t>
            </w:r>
          </w:p>
          <w:p w14:paraId="7658D357" w14:textId="77777777" w:rsidR="002B518B" w:rsidRDefault="00000000">
            <w:r>
              <w:rPr>
                <w:rFonts w:ascii="宋体" w:hAnsi="宋体"/>
              </w:rPr>
              <w:t>得分次高的覆盖全关方案（77.28）又使碰撞由 1/40 恶化到 11/40。六个候选全部劣于现状。</w:t>
            </w:r>
          </w:p>
          <w:p w14:paraId="48B0A02C" w14:textId="77777777" w:rsidR="002B518B" w:rsidRDefault="002B518B"/>
          <w:p w14:paraId="3AFDA3A8" w14:textId="77777777" w:rsidR="002B518B" w:rsidRDefault="00000000">
            <w:r>
              <w:rPr>
                <w:rFonts w:ascii="宋体" w:hAnsi="宋体"/>
              </w:rPr>
              <w:t>【为何不能只改阈值：不可达性论证】</w:t>
            </w:r>
          </w:p>
          <w:p w14:paraId="2F7C3E8C" w14:textId="77777777" w:rsidR="002B518B" w:rsidRDefault="00000000">
            <w:r>
              <w:rPr>
                <w:rFonts w:ascii="宋体" w:hAnsi="宋体"/>
              </w:rPr>
              <w:t>env 的动作只取决于 sign(target − angles)：action = np.clip(target − angles, -1, 1)，</w:t>
            </w:r>
          </w:p>
          <w:p w14:paraId="4C784485" w14:textId="77777777" w:rsidR="002B518B" w:rsidRDefault="00000000">
            <w:r>
              <w:rPr>
                <w:rFonts w:ascii="宋体" w:hAnsi="宋体"/>
              </w:rPr>
              <w:t>当 |target − angles| &gt; 1° 时动作恒为 ±1°，与距离大小无关。设第 k 拍与第 k+1 拍动作相同，则要求</w:t>
            </w:r>
          </w:p>
          <w:p w14:paraId="3CE97CFB" w14:textId="77777777" w:rsidR="002B518B" w:rsidRDefault="00000000">
            <w:r>
              <w:rPr>
                <w:rFonts w:ascii="宋体" w:hAnsi="宋体"/>
              </w:rPr>
              <w:t xml:space="preserve">     第 k   拍：t_old &gt; θ_k + 1</w:t>
            </w:r>
          </w:p>
          <w:p w14:paraId="646C7AC7" w14:textId="77777777" w:rsidR="002B518B" w:rsidRDefault="00000000">
            <w:r>
              <w:rPr>
                <w:rFonts w:ascii="宋体" w:hAnsi="宋体"/>
              </w:rPr>
              <w:t xml:space="preserve">     第 k+1 拍：t_new &lt; θ_{k+1} − 1</w:t>
            </w:r>
          </w:p>
          <w:p w14:paraId="30AF1D14" w14:textId="77777777" w:rsidR="002B518B" w:rsidRDefault="00000000">
            <w:r>
              <w:rPr>
                <w:rFonts w:ascii="宋体" w:hAnsi="宋体"/>
              </w:rPr>
              <w:t>本场景实测给出 t_old &gt; −57.6°、t_new &lt; −59.6°，而两拍目标之间相距 177°。</w:t>
            </w:r>
          </w:p>
          <w:p w14:paraId="48FB5A9D" w14:textId="77777777" w:rsidR="002B518B" w:rsidRDefault="00000000">
            <w:r>
              <w:rPr>
                <w:rFonts w:ascii="宋体" w:hAnsi="宋体"/>
              </w:rPr>
              <w:t>若要求跳变 ≤ 30°，则 t_old 与 t_new 至多相差 30°，与上式矛盾。</w:t>
            </w:r>
          </w:p>
          <w:p w14:paraId="6DD00469" w14:textId="77777777" w:rsidR="002B518B" w:rsidRDefault="00000000">
            <w:r>
              <w:rPr>
                <w:rFonts w:ascii="宋体" w:hAnsi="宋体"/>
              </w:rPr>
              <w:t>即"相邻步跳变 ≤ 30°"与"动作序列不变"在数学上不可兼得：任何仅调整目标角取值的修法，</w:t>
            </w:r>
          </w:p>
          <w:p w14:paraId="60462601" w14:textId="77777777" w:rsidR="002B518B" w:rsidRDefault="00000000">
            <w:r>
              <w:rPr>
                <w:rFonts w:ascii="宋体" w:hAnsi="宋体"/>
              </w:rPr>
              <w:t>要么突破跳变约束，要么改变动作序列而使抓取不收敛。</w:t>
            </w:r>
          </w:p>
          <w:p w14:paraId="7E2CE9EC" w14:textId="77777777" w:rsidR="002B518B" w:rsidRDefault="00000000">
            <w:r>
              <w:rPr>
                <w:rFonts w:ascii="宋体" w:hAnsi="宋体"/>
              </w:rPr>
              <w:t>要同时满足两者，须重构避障路径规划本身（按关节空间连续的轨迹逐点生成避障构型），</w:t>
            </w:r>
          </w:p>
          <w:p w14:paraId="1C1702B7" w14:textId="77777777" w:rsidR="002B518B" w:rsidRDefault="00000000">
            <w:r>
              <w:rPr>
                <w:rFonts w:ascii="宋体" w:hAnsi="宋体"/>
              </w:rPr>
              <w:t>超出本轮缺陷修复的范围。</w:t>
            </w:r>
          </w:p>
          <w:p w14:paraId="39CFE33F" w14:textId="77777777" w:rsidR="002B518B" w:rsidRDefault="002B518B"/>
          <w:p w14:paraId="774DCDA3" w14:textId="77777777" w:rsidR="002B518B" w:rsidRDefault="00000000">
            <w:r>
              <w:rPr>
                <w:rFonts w:ascii="宋体" w:hAnsi="宋体"/>
              </w:rPr>
              <w:t>【处置】</w:t>
            </w:r>
          </w:p>
          <w:p w14:paraId="7ED6D9AD" w14:textId="77777777" w:rsidR="002B518B" w:rsidRDefault="00000000">
            <w:r>
              <w:rPr>
                <w:rFonts w:ascii="宋体" w:hAnsi="宋体"/>
              </w:rPr>
              <w:t>经上述评估，本缺陷本轮不修复。TC-ALG-053 保持 NG 状态，作为已知风险记录在案。</w:t>
            </w:r>
          </w:p>
        </w:tc>
      </w:tr>
      <w:tr w:rsidR="00AB7D76" w:rsidRPr="00B4450C" w14:paraId="3A1F2E6B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AC2046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60305AFB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563E4751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944938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6DCF8B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与缺陷 004 同源：两者都源于 100 步预算被吃满，本缺陷是其在目标角序列上的表现。</w:t>
            </w:r>
          </w:p>
        </w:tc>
      </w:tr>
      <w:tr w:rsidR="00AB7D76" w:rsidRPr="00B4450C" w14:paraId="6026F4F3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E42C92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32C28D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由 40 种子配对实测覆盖，非单场景偶发；六个候选修法均实测否决。</w:t>
            </w:r>
          </w:p>
        </w:tc>
      </w:tr>
      <w:tr w:rsidR="00B4450C" w:rsidRPr="00B4450C" w14:paraId="1D7742A5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190075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解决</w:t>
            </w:r>
          </w:p>
        </w:tc>
      </w:tr>
      <w:tr w:rsidR="00B4450C" w:rsidRPr="00B4450C" w14:paraId="0F516BC1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3446ED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735CD8B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4BF3B21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5F02F3D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—</w:t>
            </w:r>
          </w:p>
        </w:tc>
      </w:tr>
      <w:tr w:rsidR="00B4450C" w:rsidRPr="00B4450C" w14:paraId="2BBC9E90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19F8D2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20F5DF7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1389AB3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237A73E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本轮不修复（经实测评估后接受现状）</w:t>
            </w:r>
          </w:p>
        </w:tc>
      </w:tr>
      <w:tr w:rsidR="00B4450C" w:rsidRPr="00B4450C" w14:paraId="2B7DFBFB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E1BBEA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96DB2F6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【本轮不修复的理由】</w:t>
            </w:r>
          </w:p>
          <w:p w14:paraId="507733F3" w14:textId="77777777" w:rsidR="002B518B" w:rsidRDefault="00000000">
            <w:r>
              <w:rPr>
                <w:rFonts w:ascii="宋体" w:hAnsi="宋体"/>
              </w:rPr>
              <w:t>1. 现状得分最优：六个候选修法实测平均得分 0.00~77.28，全部低于现状 97.23；</w:t>
            </w:r>
          </w:p>
          <w:p w14:paraId="0810CE0B" w14:textId="77777777" w:rsidR="002B518B" w:rsidRDefault="00000000">
            <w:r>
              <w:rPr>
                <w:rFonts w:ascii="宋体" w:hAnsi="宋体"/>
              </w:rPr>
              <w:t xml:space="preserve">   其中得分次高的"覆盖全关"（77.28）还把碰撞由 1/40 恶化到 11/40。</w:t>
            </w:r>
          </w:p>
          <w:p w14:paraId="07BD2A88" w14:textId="77777777" w:rsidR="002B518B" w:rsidRDefault="00000000">
            <w:r>
              <w:rPr>
                <w:rFonts w:ascii="宋体" w:hAnsi="宋体"/>
              </w:rPr>
              <w:lastRenderedPageBreak/>
              <w:t>2. 判据与收敛在数学上互斥：见详细描述中的不可达性论证 ——</w:t>
            </w:r>
          </w:p>
          <w:p w14:paraId="7F154F29" w14:textId="77777777" w:rsidR="002B518B" w:rsidRDefault="00000000">
            <w:r>
              <w:rPr>
                <w:rFonts w:ascii="宋体" w:hAnsi="宋体"/>
              </w:rPr>
              <w:t xml:space="preserve">   "跳变 ≤ 30°"与"动作序列不变"不可兼得。</w:t>
            </w:r>
          </w:p>
          <w:p w14:paraId="6F8ADB17" w14:textId="77777777" w:rsidR="002B518B" w:rsidRDefault="00000000">
            <w:r>
              <w:rPr>
                <w:rFonts w:ascii="宋体" w:hAnsi="宋体"/>
              </w:rPr>
              <w:t>3. 真正修复须重构路径规划，属独立任务，不应与缺陷修复混在一起提交，否则回归范围不可控。</w:t>
            </w:r>
          </w:p>
          <w:p w14:paraId="3D0403A8" w14:textId="77777777" w:rsidR="002B518B" w:rsidRDefault="002B518B"/>
          <w:p w14:paraId="5E0D1913" w14:textId="77777777" w:rsidR="002B518B" w:rsidRDefault="00000000">
            <w:r>
              <w:rPr>
                <w:rFonts w:ascii="宋体" w:hAnsi="宋体"/>
              </w:rPr>
              <w:t>【已建立的回归守护】</w:t>
            </w:r>
          </w:p>
          <w:p w14:paraId="3787CDF6" w14:textId="77777777" w:rsidR="002B518B" w:rsidRDefault="00000000">
            <w:r>
              <w:rPr>
                <w:rFonts w:ascii="宋体" w:hAnsi="宋体"/>
              </w:rPr>
              <w:t>TC-ALG-053 保持 NG，持续暴露该缺陷；后续若重构避障规划，该用例即为验收判据</w:t>
            </w:r>
          </w:p>
          <w:p w14:paraId="6FF52AF5" w14:textId="77777777" w:rsidR="002B518B" w:rsidRDefault="00000000">
            <w:r>
              <w:rPr>
                <w:rFonts w:ascii="宋体" w:hAnsi="宋体"/>
              </w:rPr>
              <w:t>（相邻步目标角跳变 ≤ 30°）。</w:t>
            </w:r>
          </w:p>
        </w:tc>
      </w:tr>
      <w:tr w:rsidR="00B4450C" w:rsidRPr="00B4450C" w14:paraId="770B1922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B389325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471A67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—（延期，本轮不关闭）</w:t>
            </w:r>
          </w:p>
        </w:tc>
      </w:tr>
    </w:tbl>
    <w:p w14:paraId="7FD0369E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9" w:name="_Toc240312545"/>
      <w:r>
        <w:rPr>
          <w:rFonts w:ascii="宋体" w:hAnsi="宋体"/>
          <w:b w:val="0"/>
          <w:sz w:val="21"/>
        </w:rPr>
        <w:t>表3.4.4  004-瞄准点人为前移吃掉抓取余量，40/40 回合都跑满 97 步以上</w:t>
      </w:r>
      <w:bookmarkEnd w:id="29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40F6C33D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1CC429B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44243436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BF3D7DB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4ACB70A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2026-09-14</w:t>
            </w:r>
          </w:p>
        </w:tc>
      </w:tr>
      <w:tr w:rsidR="00AB7D76" w:rsidRPr="00B4450C" w14:paraId="5D45688B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5ACD55F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6282920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 机械臂避障抓取算法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4628DB54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872F59E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ALG-01</w:t>
            </w:r>
          </w:p>
        </w:tc>
      </w:tr>
      <w:tr w:rsidR="00AB7D76" w:rsidRPr="00B4450C" w14:paraId="2E27070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AC8748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072B960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端到端场景</w:t>
            </w:r>
          </w:p>
        </w:tc>
      </w:tr>
      <w:tr w:rsidR="00AB7D76" w:rsidRPr="00B4450C" w14:paraId="4AB664D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A45366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3C45540E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FR5-ALG-REQ-15：抓取收敛后夹爪与目标的最终距离应显著小于成功阈值 0.05 m，保留工程余量</w:t>
            </w:r>
          </w:p>
        </w:tc>
      </w:tr>
      <w:tr w:rsidR="00AB7D76" w:rsidRPr="00B4450C" w14:paraId="5F26355C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24872F0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406E364E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TC-ALG-054</w:t>
            </w:r>
          </w:p>
        </w:tc>
      </w:tr>
      <w:tr w:rsidR="00AB7D76" w:rsidRPr="00B4450C" w14:paraId="4304A89B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7DA014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616F1DF6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低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DD502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0B594762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低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B14324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50D97FB2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延期（本轮不修复）</w:t>
            </w:r>
          </w:p>
        </w:tc>
      </w:tr>
      <w:tr w:rsidR="00AB7D76" w:rsidRPr="00B4450C" w14:paraId="637090AF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4C50D1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3693E979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180C6424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06B7F9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670A7A8D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269FBB5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E6A88A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480944C3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004-瞄准点人为前移吃掉抓取余量，40/40 回合都跑满 97 步以上</w:t>
            </w:r>
          </w:p>
        </w:tc>
      </w:tr>
      <w:tr w:rsidR="00AB7D76" w:rsidRPr="00B4450C" w14:paraId="331CAFA5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58E3C66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详细描述</w:t>
            </w:r>
          </w:p>
          <w:p w14:paraId="353F8C00" w14:textId="77777777" w:rsidR="002B518B" w:rsidRDefault="00000000">
            <w:r>
              <w:rPr>
                <w:rFonts w:ascii="宋体" w:hAnsi="宋体"/>
              </w:rPr>
              <w:t>【缺陷现象】</w:t>
            </w:r>
          </w:p>
          <w:p w14:paraId="61EABE61" w14:textId="77777777" w:rsidR="002B518B" w:rsidRDefault="00000000">
            <w:r>
              <w:rPr>
                <w:rFonts w:ascii="宋体" w:hAnsi="宋体"/>
              </w:rPr>
              <w:t>单场景（种子 1000，目标 (0,0.85,0.2)、障碍 (0,0.6,0.2)）回合结束时，夹爪-目标距离为 0.04850 m，</w:t>
            </w:r>
          </w:p>
          <w:p w14:paraId="05967C0A" w14:textId="77777777" w:rsidR="002B518B" w:rsidRDefault="00000000">
            <w:r>
              <w:rPr>
                <w:rFonts w:ascii="宋体" w:hAnsi="宋体"/>
              </w:rPr>
              <w:t>距成功阈值 0.05 m 仅余 0.0015 m（即只留了 3% 的余量）。</w:t>
            </w:r>
          </w:p>
          <w:p w14:paraId="79213537" w14:textId="77777777" w:rsidR="002B518B" w:rsidRDefault="00000000">
            <w:r>
              <w:rPr>
                <w:rFonts w:ascii="宋体" w:hAnsi="宋体"/>
              </w:rPr>
              <w:t>同一目标分布下的自建 40 场景组：40/40 回合的步数落在 97~100 步之间</w:t>
            </w:r>
          </w:p>
          <w:p w14:paraId="0A0377EB" w14:textId="77777777" w:rsidR="002B518B" w:rsidRDefault="00000000">
            <w:r>
              <w:rPr>
                <w:rFonts w:ascii="宋体" w:hAnsi="宋体"/>
              </w:rPr>
              <w:t>（最少 97 步、中位 99 步、最多 100 步），</w:t>
            </w:r>
          </w:p>
          <w:p w14:paraId="421C2C71" w14:textId="77777777" w:rsidR="002B518B" w:rsidRDefault="00000000">
            <w:r>
              <w:rPr>
                <w:rFonts w:ascii="宋体" w:hAnsi="宋体"/>
              </w:rPr>
              <w:t>即吃掉 98% 的步数预算。</w:t>
            </w:r>
          </w:p>
          <w:p w14:paraId="4DE1BC1F" w14:textId="77777777" w:rsidR="002B518B" w:rsidRDefault="002B518B"/>
          <w:p w14:paraId="67FADFA1" w14:textId="77777777" w:rsidR="002B518B" w:rsidRDefault="00000000">
            <w:r>
              <w:rPr>
                <w:rFonts w:ascii="宋体" w:hAnsi="宋体"/>
              </w:rPr>
              <w:t>【复现步骤】</w:t>
            </w:r>
          </w:p>
          <w:p w14:paraId="1E6212AF" w14:textId="77777777" w:rsidR="002B518B" w:rsidRDefault="00000000">
            <w:r>
              <w:rPr>
                <w:rFonts w:ascii="宋体" w:hAnsi="宋体"/>
              </w:rPr>
              <w:t>1. 跑完整回合并记录最终夹爪-目标距离：</w:t>
            </w:r>
          </w:p>
          <w:p w14:paraId="33738C55" w14:textId="77777777" w:rsidR="002B518B" w:rsidRDefault="00000000">
            <w:r>
              <w:rPr>
                <w:rFonts w:ascii="宋体" w:hAnsi="宋体"/>
              </w:rPr>
              <w:t xml:space="preserve">     env = fresh_env(seed=1000, target=[0.0,0.85,0.2], obstacle=[0.0,0.6,0.2])</w:t>
            </w:r>
          </w:p>
          <w:p w14:paraId="72DB5AAA" w14:textId="77777777" w:rsidR="002B518B" w:rsidRDefault="00000000">
            <w:r>
              <w:rPr>
                <w:rFonts w:ascii="宋体" w:hAnsi="宋体"/>
              </w:rPr>
              <w:t xml:space="preserve">     steps, dist, score, omin = run_episode(alg, env)</w:t>
            </w:r>
          </w:p>
          <w:p w14:paraId="64321807" w14:textId="77777777" w:rsidR="002B518B" w:rsidRDefault="00000000">
            <w:r>
              <w:rPr>
                <w:rFonts w:ascii="宋体" w:hAnsi="宋体"/>
              </w:rPr>
              <w:t>2. 核对 dist 与成功阈值 0.05 m 的差距。</w:t>
            </w:r>
          </w:p>
          <w:p w14:paraId="70D0B083" w14:textId="77777777" w:rsidR="002B518B" w:rsidRDefault="002B518B"/>
          <w:p w14:paraId="111087FB" w14:textId="77777777" w:rsidR="002B518B" w:rsidRDefault="00000000">
            <w:r>
              <w:rPr>
                <w:rFonts w:ascii="宋体" w:hAnsi="宋体"/>
              </w:rPr>
              <w:t>【预期结果】</w:t>
            </w:r>
          </w:p>
          <w:p w14:paraId="423D5B5C" w14:textId="77777777" w:rsidR="002B518B" w:rsidRDefault="00000000">
            <w:r>
              <w:rPr>
                <w:rFonts w:ascii="宋体" w:hAnsi="宋体"/>
              </w:rPr>
              <w:t>最终距离 ≤ 0.04 m（预留 ≥ 20% 余量）。</w:t>
            </w:r>
          </w:p>
          <w:p w14:paraId="46E6B495" w14:textId="77777777" w:rsidR="002B518B" w:rsidRDefault="002B518B"/>
          <w:p w14:paraId="1BAAA201" w14:textId="77777777" w:rsidR="002B518B" w:rsidRDefault="00000000">
            <w:r>
              <w:rPr>
                <w:rFonts w:ascii="宋体" w:hAnsi="宋体"/>
              </w:rPr>
              <w:t>【实际结果】</w:t>
            </w:r>
          </w:p>
          <w:p w14:paraId="7C15CD16" w14:textId="77777777" w:rsidR="002B518B" w:rsidRDefault="00000000">
            <w:r>
              <w:rPr>
                <w:rFonts w:ascii="宋体" w:hAnsi="宋体"/>
              </w:rPr>
              <w:t>93 步结束，最终距离 0.04850 m，得分 100.00。</w:t>
            </w:r>
          </w:p>
          <w:p w14:paraId="6B69C531" w14:textId="77777777" w:rsidR="002B518B" w:rsidRDefault="002B518B"/>
          <w:p w14:paraId="53BEE0E9" w14:textId="77777777" w:rsidR="002B518B" w:rsidRDefault="00000000">
            <w:r>
              <w:rPr>
                <w:rFonts w:ascii="宋体" w:hAnsi="宋体"/>
              </w:rPr>
              <w:t>【根因分析】</w:t>
            </w:r>
          </w:p>
          <w:p w14:paraId="5CC72B13" w14:textId="77777777" w:rsidR="002B518B" w:rsidRDefault="00000000">
            <w:r>
              <w:rPr>
                <w:rFonts w:ascii="宋体" w:hAnsi="宋体"/>
              </w:rPr>
              <w:t>源码 team_algorithm.py:274（sig_reset 内）：</w:t>
            </w:r>
          </w:p>
          <w:p w14:paraId="5FCC6F56" w14:textId="77777777" w:rsidR="002B518B" w:rsidRDefault="00000000">
            <w:r>
              <w:rPr>
                <w:rFonts w:ascii="宋体" w:hAnsi="宋体"/>
              </w:rPr>
              <w:t xml:space="preserve">     self.Muli = 0.2 - (DESIRE / 100 * 0.15)          # DESIRE = 101 -&gt; 0.0485</w:t>
            </w:r>
          </w:p>
          <w:p w14:paraId="40D8249D" w14:textId="77777777" w:rsidR="002B518B" w:rsidRDefault="00000000">
            <w:r>
              <w:rPr>
                <w:rFonts w:ascii="宋体" w:hAnsi="宋体"/>
              </w:rPr>
              <w:t>该值被用作瞄准点偏移：</w:t>
            </w:r>
          </w:p>
          <w:p w14:paraId="3F0163DE" w14:textId="77777777" w:rsidR="002B518B" w:rsidRDefault="00000000">
            <w:r>
              <w:rPr>
                <w:rFonts w:ascii="宋体" w:hAnsi="宋体"/>
              </w:rPr>
              <w:t xml:space="preserve">     relative_position = A([0, 0, 0.15 + self.Muli])</w:t>
            </w:r>
          </w:p>
          <w:p w14:paraId="33610468" w14:textId="77777777" w:rsidR="002B518B" w:rsidRDefault="00000000">
            <w:r>
              <w:rPr>
                <w:rFonts w:ascii="宋体" w:hAnsi="宋体"/>
              </w:rPr>
              <w:t>即算法故意把瞄准点前移 0.0485 m，使夹爪停在距目标 0.0485 m 处。</w:t>
            </w:r>
          </w:p>
          <w:p w14:paraId="2BF2CB92" w14:textId="77777777" w:rsidR="002B518B" w:rsidRDefault="00000000">
            <w:r>
              <w:rPr>
                <w:rFonts w:ascii="宋体" w:hAnsi="宋体"/>
              </w:rPr>
              <w:t>docs.docx 自述该偏移是"通过调整预期距离可以有效控制预期分数"的经验取值，</w:t>
            </w:r>
          </w:p>
          <w:p w14:paraId="1C7865F3" w14:textId="77777777" w:rsidR="002B518B" w:rsidRDefault="00000000">
            <w:r>
              <w:rPr>
                <w:rFonts w:ascii="宋体" w:hAnsi="宋体"/>
              </w:rPr>
              <w:t>是按时限分数反推的调参结果，不是物理量；它把距离这一维的余量从充裕压到了 3%。</w:t>
            </w:r>
          </w:p>
          <w:p w14:paraId="51EBE0CF" w14:textId="77777777" w:rsidR="002B518B" w:rsidRDefault="00000000">
            <w:r>
              <w:rPr>
                <w:rFonts w:ascii="宋体" w:hAnsi="宋体"/>
              </w:rPr>
              <w:t>与之耦合的是步数维度的耗竭：env.py:122-123 对每个轴独立饱和到 ±1°/步，</w:t>
            </w:r>
          </w:p>
          <w:p w14:paraId="611C549E" w14:textId="77777777" w:rsidR="002B518B" w:rsidRDefault="00000000">
            <w:r>
              <w:rPr>
                <w:rFonts w:ascii="宋体" w:hAnsi="宋体"/>
              </w:rPr>
              <w:t>100 步即 100° 的关节行程上限，而中立位到目标位姿的行程需求本就约 98°，</w:t>
            </w:r>
          </w:p>
          <w:p w14:paraId="16E70F10" w14:textId="77777777" w:rsidR="002B518B" w:rsidRDefault="00000000">
            <w:r>
              <w:rPr>
                <w:rFonts w:ascii="宋体" w:hAnsi="宋体"/>
              </w:rPr>
              <w:t>两个维度同时只剩个位数百分比的余量。</w:t>
            </w:r>
          </w:p>
          <w:p w14:paraId="39398E3D" w14:textId="77777777" w:rsidR="002B518B" w:rsidRDefault="002B518B"/>
          <w:p w14:paraId="70128131" w14:textId="77777777" w:rsidR="002B518B" w:rsidRDefault="00000000">
            <w:r>
              <w:rPr>
                <w:rFonts w:ascii="宋体" w:hAnsi="宋体"/>
              </w:rPr>
              <w:t>【影响面：步数预算敏感度（同 40 种子实测）】</w:t>
            </w:r>
          </w:p>
          <w:p w14:paraId="10F31623" w14:textId="77777777" w:rsidR="002B518B" w:rsidRDefault="00000000">
            <w:r>
              <w:rPr>
                <w:rFonts w:ascii="宋体" w:hAnsi="宋体"/>
              </w:rPr>
              <w:t xml:space="preserve">     max_steps    平均得分   满分    零分回合</w:t>
            </w:r>
          </w:p>
          <w:p w14:paraId="58A4EE64" w14:textId="77777777" w:rsidR="002B518B" w:rsidRDefault="00000000">
            <w:r>
              <w:rPr>
                <w:rFonts w:ascii="宋体" w:hAnsi="宋体"/>
              </w:rPr>
              <w:t xml:space="preserve">        100         97.23   32/40       0</w:t>
            </w:r>
          </w:p>
          <w:p w14:paraId="4A5A5C93" w14:textId="77777777" w:rsidR="002B518B" w:rsidRDefault="00000000">
            <w:r>
              <w:rPr>
                <w:rFonts w:ascii="宋体" w:hAnsi="宋体"/>
              </w:rPr>
              <w:t xml:space="preserve">         99         95.70   23/40       0</w:t>
            </w:r>
          </w:p>
          <w:p w14:paraId="079E62F9" w14:textId="77777777" w:rsidR="002B518B" w:rsidRDefault="00000000">
            <w:r>
              <w:rPr>
                <w:rFonts w:ascii="宋体" w:hAnsi="宋体"/>
              </w:rPr>
              <w:t xml:space="preserve">         98         91.96   15/40       0</w:t>
            </w:r>
          </w:p>
          <w:p w14:paraId="6247AFB0" w14:textId="77777777" w:rsidR="002B518B" w:rsidRDefault="00000000">
            <w:r>
              <w:rPr>
                <w:rFonts w:ascii="宋体" w:hAnsi="宋体"/>
              </w:rPr>
              <w:t xml:space="preserve">         95         69.60    0/40       0</w:t>
            </w:r>
          </w:p>
          <w:p w14:paraId="732BECD8" w14:textId="77777777" w:rsidR="002B518B" w:rsidRDefault="00000000">
            <w:r>
              <w:rPr>
                <w:rFonts w:ascii="宋体" w:hAnsi="宋体"/>
              </w:rPr>
              <w:t>实测零分回合恒为 0：env.py:180 对 d ∈ [0.05, 0.2] 按 100*(1-((d-0.05)/0.15)) 连续给分，</w:t>
            </w:r>
          </w:p>
          <w:p w14:paraId="772A089C" w14:textId="77777777" w:rsidR="002B518B" w:rsidRDefault="00000000">
            <w:r>
              <w:rPr>
                <w:rFonts w:ascii="宋体" w:hAnsi="宋体"/>
              </w:rPr>
              <w:t>并非"晚一步掉 0 分"的断崖，而是随预算收紧连续劣化。预算少 5 步（100→95）即从 97.23 掉到 69.60。</w:t>
            </w:r>
          </w:p>
          <w:p w14:paraId="2299497A" w14:textId="77777777" w:rsidR="002B518B" w:rsidRDefault="002B518B"/>
          <w:p w14:paraId="6DA48A16" w14:textId="77777777" w:rsidR="002B518B" w:rsidRDefault="00000000">
            <w:r>
              <w:rPr>
                <w:rFonts w:ascii="宋体" w:hAnsi="宋体"/>
              </w:rPr>
              <w:t>【候选修法实测否决（Muli 取值配对，40 种子）】</w:t>
            </w:r>
          </w:p>
          <w:p w14:paraId="5C5253BE" w14:textId="77777777" w:rsidR="002B518B" w:rsidRDefault="00000000">
            <w:r>
              <w:rPr>
                <w:rFonts w:ascii="宋体" w:hAnsi="宋体"/>
              </w:rPr>
              <w:t xml:space="preserve">     瞄准点 Muli   平均得分   满分    平均距离   最差距离</w:t>
            </w:r>
          </w:p>
          <w:p w14:paraId="5D6393A3" w14:textId="77777777" w:rsidR="002B518B" w:rsidRDefault="00000000">
            <w:r>
              <w:rPr>
                <w:rFonts w:ascii="宋体" w:hAnsi="宋体"/>
              </w:rPr>
              <w:t xml:space="preserve">       0.0485        97.23   32/40    0.04804    0.06150</w:t>
            </w:r>
          </w:p>
          <w:p w14:paraId="5023B878" w14:textId="77777777" w:rsidR="002B518B" w:rsidRDefault="00000000">
            <w:r>
              <w:rPr>
                <w:rFonts w:ascii="宋体" w:hAnsi="宋体"/>
              </w:rPr>
              <w:t xml:space="preserve">       0.015         94.94   32/40    0.03803    0.09557</w:t>
            </w:r>
          </w:p>
          <w:p w14:paraId="0568AEC9" w14:textId="77777777" w:rsidR="002B518B" w:rsidRDefault="00000000">
            <w:r>
              <w:rPr>
                <w:rFonts w:ascii="宋体" w:hAnsi="宋体"/>
              </w:rPr>
              <w:t>配对均差 −2.30（更好 5 场 / 持平 28 场 / 更差 7 场）。决定性的两场：</w:t>
            </w:r>
          </w:p>
          <w:p w14:paraId="1C060AAC" w14:textId="77777777" w:rsidR="002B518B" w:rsidRDefault="00000000">
            <w:r>
              <w:rPr>
                <w:rFonts w:ascii="宋体" w:hAnsi="宋体"/>
              </w:rPr>
              <w:lastRenderedPageBreak/>
              <w:t xml:space="preserve">     种子 11：距离 0.04729 → 0.07720，得分 100.00 → 81.39</w:t>
            </w:r>
          </w:p>
          <w:p w14:paraId="2ED41E0F" w14:textId="77777777" w:rsidR="002B518B" w:rsidRDefault="00000000">
            <w:r>
              <w:rPr>
                <w:rFonts w:ascii="宋体" w:hAnsi="宋体"/>
              </w:rPr>
              <w:t xml:space="preserve">     种子 22：距离 0.04750 → 0.06920，得分 100.00 → 85.73</w:t>
            </w:r>
          </w:p>
          <w:p w14:paraId="1A91FA6C" w14:textId="77777777" w:rsidR="002B518B" w:rsidRDefault="00000000">
            <w:r>
              <w:rPr>
                <w:rFonts w:ascii="宋体" w:hAnsi="宋体"/>
              </w:rPr>
              <w:t>即瞄准点推深后，这两场根本收敛不到阈值以内。</w:t>
            </w:r>
          </w:p>
          <w:p w14:paraId="6D40B3F5" w14:textId="77777777" w:rsidR="002B518B" w:rsidRDefault="00000000">
            <w:r>
              <w:rPr>
                <w:rFonts w:ascii="宋体" w:hAnsi="宋体"/>
              </w:rPr>
              <w:t>另在 20 个场景上实测 Muli = 0.0：成功由 18/20 降到 15/20。</w:t>
            </w:r>
          </w:p>
          <w:p w14:paraId="6644BD15" w14:textId="77777777" w:rsidR="002B518B" w:rsidRDefault="00000000">
            <w:r>
              <w:rPr>
                <w:rFonts w:ascii="宋体" w:hAnsi="宋体"/>
              </w:rPr>
              <w:t>三个候选值（0.0 / 0.015 / 0.0485）全部劣于原值，故本轮不改。</w:t>
            </w:r>
          </w:p>
          <w:p w14:paraId="7616AADD" w14:textId="77777777" w:rsidR="002B518B" w:rsidRDefault="002B518B"/>
          <w:p w14:paraId="5EA5D120" w14:textId="77777777" w:rsidR="002B518B" w:rsidRDefault="00000000">
            <w:r>
              <w:rPr>
                <w:rFonts w:ascii="宋体" w:hAnsi="宋体"/>
              </w:rPr>
              <w:t>【为何"余量更小"反而得分更高】</w:t>
            </w:r>
          </w:p>
          <w:p w14:paraId="1A54A7BF" w14:textId="77777777" w:rsidR="002B518B" w:rsidRDefault="00000000">
            <w:r>
              <w:rPr>
                <w:rFonts w:ascii="宋体" w:hAnsi="宋体"/>
              </w:rPr>
              <w:t>Muli 越大，瞄准点离目标越远，夹爪越早停下，越不容易在末端反复微调而超时；</w:t>
            </w:r>
          </w:p>
          <w:p w14:paraId="3CB40C2D" w14:textId="77777777" w:rsidR="002B518B" w:rsidRDefault="00000000">
            <w:r>
              <w:rPr>
                <w:rFonts w:ascii="宋体" w:hAnsi="宋体"/>
              </w:rPr>
              <w:t>但它同时把最终距离推向阈值。当前取值正是这一权衡在官方评分规则下的最优点，</w:t>
            </w:r>
          </w:p>
          <w:p w14:paraId="6243E041" w14:textId="77777777" w:rsidR="002B518B" w:rsidRDefault="00000000">
            <w:r>
              <w:rPr>
                <w:rFonts w:ascii="宋体" w:hAnsi="宋体"/>
              </w:rPr>
              <w:t>代价是工程余量被吃光 —— 这正是本缺陷要记录的风险：一旦评测容差收紧或场景稍有变化，</w:t>
            </w:r>
          </w:p>
          <w:p w14:paraId="60FF0982" w14:textId="77777777" w:rsidR="002B518B" w:rsidRDefault="00000000">
            <w:r>
              <w:rPr>
                <w:rFonts w:ascii="宋体" w:hAnsi="宋体"/>
              </w:rPr>
              <w:t>40/40 的成功会成片失守。</w:t>
            </w:r>
          </w:p>
        </w:tc>
      </w:tr>
      <w:tr w:rsidR="00AB7D76" w:rsidRPr="00B4450C" w14:paraId="2BF6C068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6E8B2A99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6BEE31BB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668BCA7B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44017C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9DDA190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与缺陷 002 相关：本缺陷是拒绝按 actionmax 归一化的直接原因。</w:t>
            </w:r>
          </w:p>
        </w:tc>
      </w:tr>
      <w:tr w:rsidR="00AB7D76" w:rsidRPr="00B4450C" w14:paraId="2DCBB2F5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BE3C13A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B78A12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本缺陷记录的是余量风险而非当前失分；三个候选修法均实测劣于现状。</w:t>
            </w:r>
          </w:p>
        </w:tc>
      </w:tr>
      <w:tr w:rsidR="00B4450C" w:rsidRPr="00B4450C" w14:paraId="7AED58E6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A9D2DA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解决</w:t>
            </w:r>
          </w:p>
        </w:tc>
      </w:tr>
      <w:tr w:rsidR="00B4450C" w:rsidRPr="00B4450C" w14:paraId="77C874DB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E786BD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CCEBDF2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259E3D3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5D85F9A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—</w:t>
            </w:r>
          </w:p>
        </w:tc>
      </w:tr>
      <w:tr w:rsidR="00B4450C" w:rsidRPr="00B4450C" w14:paraId="5B4630C2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037DDEF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5A49F4B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23DD09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87929D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本轮不修复（经实测评估后接受现状）</w:t>
            </w:r>
          </w:p>
        </w:tc>
      </w:tr>
      <w:tr w:rsidR="00B4450C" w:rsidRPr="00B4450C" w14:paraId="27A60ED5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EC969C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FECC9D1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【本轮不修复的理由】</w:t>
            </w:r>
          </w:p>
          <w:p w14:paraId="3A0749CB" w14:textId="77777777" w:rsidR="002B518B" w:rsidRDefault="00000000">
            <w:r>
              <w:rPr>
                <w:rFonts w:ascii="宋体" w:hAnsi="宋体"/>
              </w:rPr>
              <w:t>瞄准点 Muli 的取值 0.0485 是官方评分规则下的最优点，而非疏忽：</w:t>
            </w:r>
          </w:p>
          <w:p w14:paraId="44A6B5C1" w14:textId="77777777" w:rsidR="002B518B" w:rsidRDefault="00000000">
            <w:r>
              <w:rPr>
                <w:rFonts w:ascii="宋体" w:hAnsi="宋体"/>
              </w:rPr>
              <w:t xml:space="preserve">     候选值 0.0485 -&gt; 平均得分 97.23；0.015 -&gt; 94.94；0.0 -&gt; 成功由 18/20 降到 15/20。</w:t>
            </w:r>
          </w:p>
          <w:p w14:paraId="4A97921E" w14:textId="77777777" w:rsidR="002B518B" w:rsidRDefault="00000000">
            <w:r>
              <w:rPr>
                <w:rFonts w:ascii="宋体" w:hAnsi="宋体"/>
              </w:rPr>
              <w:t>三个候选值实测全部劣于原值，改动只会使端到端表现变差。</w:t>
            </w:r>
          </w:p>
          <w:p w14:paraId="33CD5D0B" w14:textId="77777777" w:rsidR="002B518B" w:rsidRDefault="002B518B"/>
          <w:p w14:paraId="68774829" w14:textId="77777777" w:rsidR="002B518B" w:rsidRDefault="00000000">
            <w:r>
              <w:rPr>
                <w:rFonts w:ascii="宋体" w:hAnsi="宋体"/>
              </w:rPr>
              <w:t>【已记录的风险】</w:t>
            </w:r>
          </w:p>
          <w:p w14:paraId="43182C94" w14:textId="77777777" w:rsidR="002B518B" w:rsidRDefault="00000000">
            <w:r>
              <w:rPr>
                <w:rFonts w:ascii="宋体" w:hAnsi="宋体"/>
              </w:rPr>
              <w:t>1. 距离余量仅剩 0.0015 m（阈值的 3%）。</w:t>
            </w:r>
          </w:p>
          <w:p w14:paraId="117301E2" w14:textId="77777777" w:rsidR="002B518B" w:rsidRDefault="00000000">
            <w:r>
              <w:rPr>
                <w:rFonts w:ascii="宋体" w:hAnsi="宋体"/>
              </w:rPr>
              <w:t>2. 步数预算吃掉 98%：max_steps 由 100 减到 95，平均得分即由 97.23 掉到 69.60。</w:t>
            </w:r>
          </w:p>
          <w:p w14:paraId="041C05F5" w14:textId="77777777" w:rsidR="002B518B" w:rsidRDefault="00000000">
            <w:r>
              <w:rPr>
                <w:rFonts w:ascii="宋体" w:hAnsi="宋体"/>
              </w:rPr>
              <w:t>若后续评测容差收紧或目标分布扩展，本项将首先失守，</w:t>
            </w:r>
          </w:p>
          <w:p w14:paraId="421D4D17" w14:textId="77777777" w:rsidR="002B518B" w:rsidRDefault="00000000">
            <w:r>
              <w:rPr>
                <w:rFonts w:ascii="宋体" w:hAnsi="宋体"/>
              </w:rPr>
              <w:t>需优先重构收敛速度（而非调整瞄准点）来腾出余量。</w:t>
            </w:r>
          </w:p>
          <w:p w14:paraId="792330F6" w14:textId="77777777" w:rsidR="002B518B" w:rsidRDefault="002B518B"/>
          <w:p w14:paraId="561A43C1" w14:textId="77777777" w:rsidR="002B518B" w:rsidRDefault="00000000">
            <w:r>
              <w:rPr>
                <w:rFonts w:ascii="宋体" w:hAnsi="宋体"/>
              </w:rPr>
              <w:t>【已建立的回归守护】</w:t>
            </w:r>
          </w:p>
          <w:p w14:paraId="48A61CA7" w14:textId="77777777" w:rsidR="002B518B" w:rsidRDefault="00000000">
            <w:r>
              <w:rPr>
                <w:rFonts w:ascii="宋体" w:hAnsi="宋体"/>
              </w:rPr>
              <w:t>TC-ALG-054 保持 NG，持续暴露余量不足；判据为最终回合距离 ≤ 0.04 m。</w:t>
            </w:r>
          </w:p>
        </w:tc>
      </w:tr>
      <w:tr w:rsidR="00B4450C" w:rsidRPr="00B4450C" w14:paraId="2394C06D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893C4E4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7F52B8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—（延期，本轮不关闭）</w:t>
            </w:r>
          </w:p>
        </w:tc>
      </w:tr>
    </w:tbl>
    <w:p w14:paraId="1CA6E746" w14:textId="77777777" w:rsidR="00EA1D8E" w:rsidRPr="00B4450C" w:rsidRDefault="00EA1D8E" w:rsidP="00405E54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30" w:name="_Toc240312546"/>
      <w:r>
        <w:rPr>
          <w:rFonts w:ascii="宋体" w:hAnsi="宋体"/>
          <w:b w:val="0"/>
          <w:sz w:val="21"/>
        </w:rPr>
        <w:t>表3.4.5  005-超出可达范围时弃权返回 None，下游 np.clip 抛 TypeError</w:t>
      </w:r>
      <w:bookmarkEnd w:id="30"/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565642C3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A031B75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744125BA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25142B1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27825FE" w14:textId="77777777" w:rsidR="00EA1D8E" w:rsidRPr="00B4450C" w:rsidRDefault="00EA1D8E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2026-09-14</w:t>
            </w:r>
          </w:p>
        </w:tc>
      </w:tr>
      <w:tr w:rsidR="00AB7D76" w:rsidRPr="00B4450C" w14:paraId="20F4941F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64C1A3C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70975B7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 机械臂避障抓取算法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99CE51B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30E26D6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ALG-01</w:t>
            </w:r>
          </w:p>
        </w:tc>
      </w:tr>
      <w:tr w:rsidR="00AB7D76" w:rsidRPr="00B4450C" w14:paraId="2CB39E21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E31B76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0A1728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异常安全</w:t>
            </w:r>
          </w:p>
        </w:tc>
      </w:tr>
      <w:tr w:rsidR="00AB7D76" w:rsidRPr="00B4450C" w14:paraId="7C63EA91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1C61FD9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28C082BA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FR5-ALG-REQ-13：get_action 在任何输入下都应返回形状 (6,) 的有限实数数组，不得返回 None 或非有限值</w:t>
            </w:r>
          </w:p>
        </w:tc>
      </w:tr>
      <w:tr w:rsidR="00AB7D76" w:rsidRPr="00B4450C" w14:paraId="1F1CE908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02ABB15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2257D89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TC-ALG-039</w:t>
            </w:r>
          </w:p>
        </w:tc>
      </w:tr>
      <w:tr w:rsidR="00AB7D76" w:rsidRPr="00B4450C" w14:paraId="5E4EE0ED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324990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1E0F28BD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9A9EE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34CF896B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D7A4D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23DC87B5" w14:textId="77777777" w:rsidR="00AB7D76" w:rsidRPr="00B4450C" w:rsidRDefault="0021653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已关闭</w:t>
            </w:r>
          </w:p>
        </w:tc>
      </w:tr>
      <w:tr w:rsidR="00AB7D76" w:rsidRPr="00B4450C" w14:paraId="30B1F20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317CA7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2BE7C44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3DA8B191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9FC327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4D0E6E42" w14:textId="77777777" w:rsidR="00AB7D76" w:rsidRPr="00B4450C" w:rsidRDefault="00AB7D76" w:rsidP="00B4450C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7545A099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B0EE7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DB9A041" w14:textId="77777777" w:rsidR="00AB7D76" w:rsidRPr="00B4450C" w:rsidRDefault="00AB7D76" w:rsidP="00086A15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005-目标超出可达范围时弃权返回 None，下游 np.clip 抛 TypeError 中断评测</w:t>
            </w:r>
          </w:p>
        </w:tc>
      </w:tr>
      <w:tr w:rsidR="00AB7D76" w:rsidRPr="00B4450C" w14:paraId="51B61591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B2EF64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详细描述</w:t>
            </w:r>
          </w:p>
          <w:p w14:paraId="23AA1260" w14:textId="77777777" w:rsidR="002B518B" w:rsidRDefault="00000000">
            <w:r>
              <w:rPr>
                <w:rFonts w:ascii="宋体" w:hAnsi="宋体"/>
              </w:rPr>
              <w:t>【缺陷现象】</w:t>
            </w:r>
          </w:p>
          <w:p w14:paraId="4E8FC2E4" w14:textId="77777777" w:rsidR="002B518B" w:rsidRDefault="00000000">
            <w:r>
              <w:rPr>
                <w:rFonts w:ascii="宋体" w:hAnsi="宋体"/>
              </w:rPr>
              <w:t>以全零关节角为起始、目标取 (0.00, 0.85, 0.20) 时，get_action() 返回 None 而非动作数组；</w:t>
            </w:r>
          </w:p>
          <w:p w14:paraId="7C3492BF" w14:textId="77777777" w:rsidR="002B518B" w:rsidRDefault="00000000">
            <w:r>
              <w:rPr>
                <w:rFonts w:ascii="宋体" w:hAnsi="宋体"/>
              </w:rPr>
              <w:t>调用方 env.py:123 的 np.clip(None,-1,1) 立即抛出 TypeError。</w:t>
            </w:r>
          </w:p>
          <w:p w14:paraId="07EE9523" w14:textId="77777777" w:rsidR="002B518B" w:rsidRDefault="002B518B"/>
          <w:p w14:paraId="66DC1AFB" w14:textId="77777777" w:rsidR="002B518B" w:rsidRDefault="00000000">
            <w:r>
              <w:rPr>
                <w:rFonts w:ascii="宋体" w:hAnsi="宋体"/>
              </w:rPr>
              <w:t>【复现步骤】</w:t>
            </w:r>
          </w:p>
          <w:p w14:paraId="25040306" w14:textId="77777777" w:rsidR="002B518B" w:rsidRDefault="00000000">
            <w:r>
              <w:rPr>
                <w:rFonts w:ascii="宋体" w:hAnsi="宋体"/>
              </w:rPr>
              <w:t>1. 缺陷版本源码为团队归档快照 team_algorithm_60.py，弃权路径位于该文件 444-447 行。</w:t>
            </w:r>
          </w:p>
          <w:p w14:paraId="25F4CFFA" w14:textId="77777777" w:rsidR="002B518B" w:rsidRDefault="00000000">
            <w:r>
              <w:rPr>
                <w:rFonts w:ascii="宋体" w:hAnsi="宋体"/>
              </w:rPr>
              <w:t>2. 以全零关节角为起始观测调用：</w:t>
            </w:r>
          </w:p>
          <w:p w14:paraId="3BDB78A5" w14:textId="77777777" w:rsidR="002B518B" w:rsidRDefault="00000000">
            <w:r>
              <w:rPr>
                <w:rFonts w:ascii="宋体" w:hAnsi="宋体"/>
              </w:rPr>
              <w:t xml:space="preserve">     r = MyCustomAlgorithm().get_action(</w:t>
            </w:r>
          </w:p>
          <w:p w14:paraId="6DB02F13" w14:textId="77777777" w:rsidR="002B518B" w:rsidRDefault="00000000">
            <w:r>
              <w:rPr>
                <w:rFonts w:ascii="宋体" w:hAnsi="宋体"/>
              </w:rPr>
              <w:t xml:space="preserve">             make_obs([0,0,0,0,0,0], [0.0,0.85,0.2], [0.1,0.6,0.2]), None)</w:t>
            </w:r>
          </w:p>
          <w:p w14:paraId="1B0AE3A4" w14:textId="77777777" w:rsidR="002B518B" w:rsidRDefault="00000000">
            <w:r>
              <w:rPr>
                <w:rFonts w:ascii="宋体" w:hAnsi="宋体"/>
              </w:rPr>
              <w:t>3. 检查返回类型，并把返回值交给 env 同款调用：</w:t>
            </w:r>
          </w:p>
          <w:p w14:paraId="0BCBC83F" w14:textId="77777777" w:rsidR="002B518B" w:rsidRDefault="00000000">
            <w:r>
              <w:rPr>
                <w:rFonts w:ascii="宋体" w:hAnsi="宋体"/>
              </w:rPr>
              <w:t xml:space="preserve">     np.clip(r, -1, 1)</w:t>
            </w:r>
          </w:p>
          <w:p w14:paraId="23CDDF2C" w14:textId="77777777" w:rsidR="002B518B" w:rsidRDefault="002B518B"/>
          <w:p w14:paraId="2BF75CFF" w14:textId="77777777" w:rsidR="002B518B" w:rsidRDefault="00000000">
            <w:r>
              <w:rPr>
                <w:rFonts w:ascii="宋体" w:hAnsi="宋体"/>
              </w:rPr>
              <w:t>【预期结果】</w:t>
            </w:r>
          </w:p>
          <w:p w14:paraId="4BB77D73" w14:textId="77777777" w:rsidR="002B518B" w:rsidRDefault="00000000">
            <w:r>
              <w:rPr>
                <w:rFonts w:ascii="宋体" w:hAnsi="宋体"/>
              </w:rPr>
              <w:t>返回形状 (6,) 的有限实数数组。</w:t>
            </w:r>
          </w:p>
          <w:p w14:paraId="5954844F" w14:textId="77777777" w:rsidR="002B518B" w:rsidRDefault="002B518B"/>
          <w:p w14:paraId="1A64BB3E" w14:textId="77777777" w:rsidR="002B518B" w:rsidRDefault="00000000">
            <w:r>
              <w:rPr>
                <w:rFonts w:ascii="宋体" w:hAnsi="宋体"/>
              </w:rPr>
              <w:t>【实际结果】</w:t>
            </w:r>
          </w:p>
          <w:p w14:paraId="25700C9F" w14:textId="77777777" w:rsidR="002B518B" w:rsidRDefault="00000000">
            <w:r>
              <w:rPr>
                <w:rFonts w:ascii="宋体" w:hAnsi="宋体"/>
              </w:rPr>
              <w:lastRenderedPageBreak/>
              <w:t>返回类型 = NoneType</w:t>
            </w:r>
          </w:p>
          <w:p w14:paraId="56A0F418" w14:textId="77777777" w:rsidR="002B518B" w:rsidRDefault="00000000">
            <w:r>
              <w:rPr>
                <w:rFonts w:ascii="宋体" w:hAnsi="宋体"/>
              </w:rPr>
              <w:t>np.clip(None,-1,1) -&gt; TypeError: '&gt;=' not supported between instances of 'NoneType' and 'int'</w:t>
            </w:r>
          </w:p>
          <w:p w14:paraId="77C12FBB" w14:textId="77777777" w:rsidR="002B518B" w:rsidRDefault="002B518B"/>
          <w:p w14:paraId="4951122B" w14:textId="77777777" w:rsidR="002B518B" w:rsidRDefault="00000000">
            <w:r>
              <w:rPr>
                <w:rFonts w:ascii="宋体" w:hAnsi="宋体"/>
              </w:rPr>
              <w:t>【根因分析】</w:t>
            </w:r>
          </w:p>
          <w:p w14:paraId="4632D190" w14:textId="77777777" w:rsidR="002B518B" w:rsidRDefault="00000000">
            <w:r>
              <w:rPr>
                <w:rFonts w:ascii="宋体" w:hAnsi="宋体"/>
              </w:rPr>
              <w:t>源码 team_algorithm_60.py:444-447：</w:t>
            </w:r>
          </w:p>
          <w:p w14:paraId="269E6844" w14:textId="77777777" w:rsidR="002B518B" w:rsidRDefault="00000000">
            <w:r>
              <w:rPr>
                <w:rFonts w:ascii="宋体" w:hAnsi="宋体"/>
              </w:rPr>
              <w:t xml:space="preserve">     ptarget = A([a1, a2, a3, a4, a5, a6])</w:t>
            </w:r>
          </w:p>
          <w:p w14:paraId="2612C236" w14:textId="77777777" w:rsidR="002B518B" w:rsidRDefault="00000000">
            <w:r>
              <w:rPr>
                <w:rFonts w:ascii="宋体" w:hAnsi="宋体"/>
              </w:rPr>
              <w:t xml:space="preserve">     pdiff = ptarget - self.base_angles</w:t>
            </w:r>
          </w:p>
          <w:p w14:paraId="38B14C5D" w14:textId="77777777" w:rsidR="002B518B" w:rsidRDefault="00000000">
            <w:r>
              <w:rPr>
                <w:rFonts w:ascii="宋体" w:hAnsi="宋体"/>
              </w:rPr>
              <w:t xml:space="preserve">     if np.max(np.abs(pdiff)) &gt;= 100.0:</w:t>
            </w:r>
          </w:p>
          <w:p w14:paraId="04CB4EDA" w14:textId="77777777" w:rsidR="002B518B" w:rsidRDefault="00000000">
            <w:r>
              <w:rPr>
                <w:rFonts w:ascii="宋体" w:hAnsi="宋体"/>
              </w:rPr>
              <w:t xml:space="preserve">         return None</w:t>
            </w:r>
          </w:p>
          <w:p w14:paraId="069CA41E" w14:textId="77777777" w:rsidR="002B518B" w:rsidRDefault="00000000">
            <w:r>
              <w:rPr>
                <w:rFonts w:ascii="宋体" w:hAnsi="宋体"/>
              </w:rPr>
              <w:t>算法以"逆解结果相对回合起始位姿的偏差超过 100°"为不可达判据，选择弃权返回 None，</w:t>
            </w:r>
          </w:p>
          <w:p w14:paraId="4250B8BD" w14:textId="77777777" w:rsidR="002B518B" w:rsidRDefault="00000000">
            <w:r>
              <w:rPr>
                <w:rFonts w:ascii="宋体" w:hAnsi="宋体"/>
              </w:rPr>
              <w:t>把异常处理责任推给调用方。而 test.py 的驱动循环没有 try/except，整场 100 回合评测就此中断。</w:t>
            </w:r>
          </w:p>
          <w:p w14:paraId="2DCBFA16" w14:textId="77777777" w:rsidR="002B518B" w:rsidRDefault="002B518B"/>
          <w:p w14:paraId="0545E627" w14:textId="77777777" w:rsidR="002B518B" w:rsidRDefault="00000000">
            <w:r>
              <w:rPr>
                <w:rFonts w:ascii="宋体" w:hAnsi="宋体"/>
              </w:rPr>
              <w:t>【影响面（自建 40 场景组实测）】</w:t>
            </w:r>
          </w:p>
          <w:p w14:paraId="659B1692" w14:textId="77777777" w:rsidR="002B518B" w:rsidRDefault="00000000">
            <w:r>
              <w:rPr>
                <w:rFonts w:ascii="宋体" w:hAnsi="宋体"/>
              </w:rPr>
              <w:t>is_senior=True、随机种子 1~40 各跑一个回合：返回 None 共 0 次、崩溃 0 回合，属潜伏缺陷。</w:t>
            </w:r>
          </w:p>
          <w:p w14:paraId="09BDC5EB" w14:textId="77777777" w:rsidR="002B518B" w:rsidRDefault="00000000">
            <w:r>
              <w:rPr>
                <w:rFonts w:ascii="宋体" w:hAnsi="宋体"/>
              </w:rPr>
              <w:t>该弃权路径的触发要求逆解结果相对 base_angles 偏差超过 100°，官方目标分布下不会达到。</w:t>
            </w:r>
          </w:p>
          <w:p w14:paraId="505E8AE8" w14:textId="77777777" w:rsidR="002B518B" w:rsidRDefault="00000000">
            <w:r>
              <w:rPr>
                <w:rFonts w:ascii="宋体" w:hAnsi="宋体"/>
              </w:rPr>
              <w:t>但一旦触发，代价是整场评测中断而非单条用例失败，故定为高严重程度。</w:t>
            </w:r>
          </w:p>
          <w:p w14:paraId="5603CB82" w14:textId="77777777" w:rsidR="002B518B" w:rsidRDefault="002B518B"/>
          <w:p w14:paraId="6AA32346" w14:textId="77777777" w:rsidR="002B518B" w:rsidRDefault="00000000">
            <w:r>
              <w:rPr>
                <w:rFonts w:ascii="宋体" w:hAnsi="宋体"/>
              </w:rPr>
              <w:t>【发现方式（非用例捕获，由人工代码审查发现）】</w:t>
            </w:r>
          </w:p>
          <w:p w14:paraId="0F8D2799" w14:textId="77777777" w:rsidR="002B518B" w:rsidRDefault="00000000">
            <w:r>
              <w:rPr>
                <w:rFonts w:ascii="宋体" w:hAnsi="宋体"/>
              </w:rPr>
              <w:t>本缺陷不是自动化用例发现的，时间线如下（均可由 git 历史逐条核对）：</w:t>
            </w:r>
          </w:p>
          <w:p w14:paraId="3534D307" w14:textId="77777777" w:rsidR="002B518B" w:rsidRDefault="00000000">
            <w:r>
              <w:rPr>
                <w:rFonts w:ascii="宋体" w:hAnsi="宋体"/>
              </w:rPr>
              <w:t xml:space="preserve">     6a084c1（2026-09-11 08:42，整理代码）</w:t>
            </w:r>
          </w:p>
          <w:p w14:paraId="46908118" w14:textId="77777777" w:rsidR="002B518B" w:rsidRDefault="00000000">
            <w:r>
              <w:rPr>
                <w:rFonts w:ascii="宋体" w:hAnsi="宋体"/>
              </w:rPr>
              <w:t xml:space="preserve">              被测脚本 team_algorithm.py 中出现 `return None` 弃权路径。</w:t>
            </w:r>
          </w:p>
          <w:p w14:paraId="30B54F7C" w14:textId="77777777" w:rsidR="002B518B" w:rsidRDefault="00000000">
            <w:r>
              <w:rPr>
                <w:rFonts w:ascii="宋体" w:hAnsi="宋体"/>
              </w:rPr>
              <w:t xml:space="preserve">     e78d309（2026-09-11 10:32，修改了脚本名称以确保被测试的脚本是最新脚本）</w:t>
            </w:r>
          </w:p>
          <w:p w14:paraId="36B712C0" w14:textId="77777777" w:rsidR="002B518B" w:rsidRDefault="00000000">
            <w:r>
              <w:rPr>
                <w:rFonts w:ascii="宋体" w:hAnsi="宋体"/>
              </w:rPr>
              <w:t xml:space="preserve">              将被测入口切换为最新脚本，弃权路径随之从被测脚本中消失；</w:t>
            </w:r>
          </w:p>
          <w:p w14:paraId="28572D43" w14:textId="77777777" w:rsidR="002B518B" w:rsidRDefault="00000000">
            <w:r>
              <w:rPr>
                <w:rFonts w:ascii="宋体" w:hAnsi="宋体"/>
              </w:rPr>
              <w:t xml:space="preserve">              含该路径的版本原样留档为 team_algorithm_60.py（与本提交之前的</w:t>
            </w:r>
          </w:p>
          <w:p w14:paraId="33703131" w14:textId="77777777" w:rsidR="002B518B" w:rsidRDefault="00000000">
            <w:r>
              <w:rPr>
                <w:rFonts w:ascii="宋体" w:hAnsi="宋体"/>
              </w:rPr>
              <w:t xml:space="preserve">              team_algorithm.py 逐字节相同）。</w:t>
            </w:r>
          </w:p>
          <w:p w14:paraId="721BF412" w14:textId="77777777" w:rsidR="002B518B" w:rsidRDefault="00000000">
            <w:r>
              <w:rPr>
                <w:rFonts w:ascii="宋体" w:hAnsi="宋体"/>
              </w:rPr>
              <w:t xml:space="preserve">     1f0f52d（2026-09-14 19:52，收紧用例 TC-ALG-039）</w:t>
            </w:r>
          </w:p>
          <w:p w14:paraId="356F5D7C" w14:textId="77777777" w:rsidR="002B518B" w:rsidRDefault="00000000">
            <w:r>
              <w:rPr>
                <w:rFonts w:ascii="宋体" w:hAnsi="宋体"/>
              </w:rPr>
              <w:t xml:space="preserve">              用例收紧为三项真判据，本缺陷至此才获得可用的回归守护。</w:t>
            </w:r>
          </w:p>
          <w:p w14:paraId="0C623D22" w14:textId="77777777" w:rsidR="002B518B" w:rsidRDefault="00000000">
            <w:r>
              <w:rPr>
                <w:rFonts w:ascii="宋体" w:hAnsi="宋体"/>
              </w:rPr>
              <w:t>因此本缺陷的原件至今可在仓库中直接复现，无需回退到历史版本。</w:t>
            </w:r>
          </w:p>
          <w:p w14:paraId="2FD00816" w14:textId="77777777" w:rsidR="002B518B" w:rsidRDefault="002B518B"/>
          <w:p w14:paraId="5AD2F973" w14:textId="77777777" w:rsidR="002B518B" w:rsidRDefault="00000000">
            <w:r>
              <w:rPr>
                <w:rFonts w:ascii="宋体" w:hAnsi="宋体"/>
              </w:rPr>
              <w:t>【用例侧问题：原断言分辨力不足】</w:t>
            </w:r>
          </w:p>
          <w:p w14:paraId="6AB8993A" w14:textId="77777777" w:rsidR="002B518B" w:rsidRDefault="00000000">
            <w:r>
              <w:rPr>
                <w:rFonts w:ascii="宋体" w:hAnsi="宋体"/>
              </w:rPr>
              <w:t>原 TC-ALG-039 的检查函数写成：</w:t>
            </w:r>
          </w:p>
          <w:p w14:paraId="46DB27DA" w14:textId="77777777" w:rsidR="002B518B" w:rsidRDefault="00000000">
            <w:r>
              <w:rPr>
                <w:rFonts w:ascii="宋体" w:hAnsi="宋体"/>
              </w:rPr>
              <w:t xml:space="preserve">     if r is None:</w:t>
            </w:r>
          </w:p>
          <w:p w14:paraId="6094B19B" w14:textId="77777777" w:rsidR="002B518B" w:rsidRDefault="00000000">
            <w:r>
              <w:rPr>
                <w:rFonts w:ascii="宋体" w:hAnsi="宋体"/>
              </w:rPr>
              <w:t xml:space="preserve">         try:</w:t>
            </w:r>
          </w:p>
          <w:p w14:paraId="436E783A" w14:textId="77777777" w:rsidR="002B518B" w:rsidRDefault="00000000">
            <w:r>
              <w:rPr>
                <w:rFonts w:ascii="宋体" w:hAnsi="宋体"/>
              </w:rPr>
              <w:t xml:space="preserve">             np.clip(r, -1, 1)</w:t>
            </w:r>
          </w:p>
          <w:p w14:paraId="000718A6" w14:textId="77777777" w:rsidR="002B518B" w:rsidRDefault="00000000">
            <w:r>
              <w:rPr>
                <w:rFonts w:ascii="宋体" w:hAnsi="宋体"/>
              </w:rPr>
              <w:t xml:space="preserve">             return 'POK', '返回 None 但下游未崩溃（不可达约定需调用方处理）'</w:t>
            </w:r>
          </w:p>
          <w:p w14:paraId="2B494809" w14:textId="77777777" w:rsidR="002B518B" w:rsidRDefault="00000000">
            <w:r>
              <w:rPr>
                <w:rFonts w:ascii="宋体" w:hAnsi="宋体"/>
              </w:rPr>
              <w:t xml:space="preserve">         except TypeError as e:</w:t>
            </w:r>
          </w:p>
          <w:p w14:paraId="355D4FCC" w14:textId="77777777" w:rsidR="002B518B" w:rsidRDefault="00000000">
            <w:r>
              <w:rPr>
                <w:rFonts w:ascii="宋体" w:hAnsi="宋体"/>
              </w:rPr>
              <w:lastRenderedPageBreak/>
              <w:t xml:space="preserve">             return 'NG', f'返回 None，env.step 中 np.clip 抛出 TypeError: {e}'</w:t>
            </w:r>
          </w:p>
          <w:p w14:paraId="57CB1402" w14:textId="77777777" w:rsidR="002B518B" w:rsidRDefault="00000000">
            <w:r>
              <w:rPr>
                <w:rFonts w:ascii="宋体" w:hAnsi="宋体"/>
              </w:rPr>
              <w:t xml:space="preserve">     return 'OK', '未触发弃权路径，正常返回动作'</w:t>
            </w:r>
          </w:p>
          <w:p w14:paraId="24CB74D5" w14:textId="77777777" w:rsidR="002B518B" w:rsidRDefault="00000000">
            <w:r>
              <w:rPr>
                <w:rFonts w:ascii="宋体" w:hAnsi="宋体"/>
              </w:rPr>
              <w:t>实测该断言在缺陷存在时确能判 NG（本报告的复现步骤即用它在 team_algorithm_60.py 上</w:t>
            </w:r>
          </w:p>
          <w:p w14:paraId="2C4DDCA2" w14:textId="77777777" w:rsidR="002B518B" w:rsidRDefault="00000000">
            <w:r>
              <w:rPr>
                <w:rFonts w:ascii="宋体" w:hAnsi="宋体"/>
              </w:rPr>
              <w:t>得到 NG），但有两处不足：</w:t>
            </w:r>
          </w:p>
          <w:p w14:paraId="4215F0BE" w14:textId="77777777" w:rsidR="002B518B" w:rsidRDefault="00000000">
            <w:r>
              <w:rPr>
                <w:rFonts w:ascii="宋体" w:hAnsi="宋体"/>
              </w:rPr>
              <w:t xml:space="preserve">     a. POK 分支是死代码 —— np.clip(None) 必然抛 TypeError，该分支永远执行不到；</w:t>
            </w:r>
          </w:p>
          <w:p w14:paraId="5EC18436" w14:textId="77777777" w:rsidR="002B518B" w:rsidRDefault="00000000">
            <w:r>
              <w:rPr>
                <w:rFonts w:ascii="宋体" w:hAnsi="宋体"/>
              </w:rPr>
              <w:t xml:space="preserve">     b. OK 分支不校验返回值 —— 只要没返回 None 就判 OK，无法验证形状 (6,) 与有限性</w:t>
            </w:r>
          </w:p>
          <w:p w14:paraId="40F9E7A1" w14:textId="77777777" w:rsidR="002B518B" w:rsidRDefault="00000000">
            <w:r>
              <w:rPr>
                <w:rFonts w:ascii="宋体" w:hAnsi="宋体"/>
              </w:rPr>
              <w:t xml:space="preserve">        这两条契约，即缺陷修复后它也守不住契约本身。</w:t>
            </w:r>
          </w:p>
          <w:p w14:paraId="4E37E76D" w14:textId="77777777" w:rsidR="002B518B" w:rsidRDefault="00000000">
            <w:r>
              <w:rPr>
                <w:rFonts w:ascii="宋体" w:hAnsi="宋体"/>
              </w:rPr>
              <w:t>故 1f0f52d 将其收紧为三条真判据：返回类型、形状 (6,)、全部有限。</w:t>
            </w:r>
          </w:p>
        </w:tc>
      </w:tr>
      <w:tr w:rsidR="00AB7D76" w:rsidRPr="00B4450C" w14:paraId="6752E29B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16634C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lastRenderedPageBreak/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59031BEB" w14:textId="77777777" w:rsidR="00AB7D76" w:rsidRPr="00B4450C" w:rsidRDefault="00BB1E78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无</w:t>
            </w:r>
          </w:p>
        </w:tc>
      </w:tr>
      <w:tr w:rsidR="00AB7D76" w:rsidRPr="00B4450C" w14:paraId="5801D338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1CC452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485B1C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与缺陷 001、002 同属「动作出口契约」一类：三者都要求 get_action 的任何返回值都必须满足 (6,) 有限实数数组的契约。</w:t>
            </w:r>
          </w:p>
        </w:tc>
      </w:tr>
      <w:tr w:rsidR="00AB7D76" w:rsidRPr="00B4450C" w14:paraId="030922AB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910E076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77FF5E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潜伏缺陷，常规评测不触发；由人工代码审查发现（e78d309 修复），由收紧后的 TC-ALG-039 守护。</w:t>
            </w:r>
          </w:p>
        </w:tc>
      </w:tr>
      <w:tr w:rsidR="00B4450C" w:rsidRPr="00B4450C" w14:paraId="27261291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083B0E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解决</w:t>
            </w:r>
          </w:p>
        </w:tc>
      </w:tr>
      <w:tr w:rsidR="00B4450C" w:rsidRPr="00B4450C" w14:paraId="6AF20327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AA3193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5E0A68CE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063985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7D895A8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2026-09-11</w:t>
            </w:r>
          </w:p>
        </w:tc>
      </w:tr>
      <w:tr w:rsidR="00B4450C" w:rsidRPr="00B4450C" w14:paraId="59A8924C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6FE70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CFFCF8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commit e78d309 + commit 1f0f52d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1CC9B79A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019559F4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移除弃权路径；动作出口统一做 nan_to_num 与饱和；收紧 TC-ALG-039 为真断言</w:t>
            </w:r>
          </w:p>
        </w:tc>
      </w:tr>
      <w:tr w:rsidR="00B4450C" w:rsidRPr="00B4450C" w14:paraId="37432059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3015157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49A52D7" w14:textId="77777777" w:rsidR="00B541BF" w:rsidRPr="00B4450C" w:rsidRDefault="00B541BF" w:rsidP="00B541BF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【修复】</w:t>
            </w:r>
          </w:p>
          <w:p w14:paraId="3F68F2F3" w14:textId="77777777" w:rsidR="002B518B" w:rsidRDefault="00000000">
            <w:r>
              <w:rPr>
                <w:rFonts w:ascii="宋体" w:hAnsi="宋体"/>
              </w:rPr>
              <w:t>1. 被测脚本切换到当前版本后，已不再有 return None 的弃权路径（全文件检索 0 处），</w:t>
            </w:r>
          </w:p>
          <w:p w14:paraId="383D1CE2" w14:textId="77777777" w:rsidR="002B518B" w:rsidRDefault="00000000">
            <w:r>
              <w:rPr>
                <w:rFonts w:ascii="宋体" w:hAnsi="宋体"/>
              </w:rPr>
              <w:t xml:space="preserve">   动作出口统一为 np.nan_to_num(...) 兜底 + np.clip(action,-1,1) 饱和，</w:t>
            </w:r>
          </w:p>
          <w:p w14:paraId="1B89E451" w14:textId="77777777" w:rsidR="002B518B" w:rsidRDefault="00000000">
            <w:r>
              <w:rPr>
                <w:rFonts w:ascii="宋体" w:hAnsi="宋体"/>
              </w:rPr>
              <w:t xml:space="preserve">   任何输入下都返回形状 (6,) 的数组。</w:t>
            </w:r>
          </w:p>
          <w:p w14:paraId="1408C594" w14:textId="77777777" w:rsidR="002B518B" w:rsidRDefault="00000000">
            <w:r>
              <w:rPr>
                <w:rFonts w:ascii="宋体" w:hAnsi="宋体"/>
              </w:rPr>
              <w:t>2. 将原 TC-ALG-039 分辨力不足的断言收紧为三条真实判据（原断言只覆盖</w:t>
            </w:r>
          </w:p>
          <w:p w14:paraId="2F90838D" w14:textId="77777777" w:rsidR="002B518B" w:rsidRDefault="00000000">
            <w:r>
              <w:rPr>
                <w:rFonts w:ascii="宋体" w:hAnsi="宋体"/>
              </w:rPr>
              <w:t xml:space="preserve">   「是否返回 None」一条路径，且 POK 分支不可达、OK 分支不校验返回值）：</w:t>
            </w:r>
          </w:p>
          <w:p w14:paraId="56138852" w14:textId="77777777" w:rsidR="002B518B" w:rsidRDefault="00000000">
            <w:r>
              <w:rPr>
                <w:rFonts w:ascii="宋体" w:hAnsi="宋体"/>
              </w:rPr>
              <w:t xml:space="preserve">     if not isinstance(r, np.ndarray):  return 'NG', ...</w:t>
            </w:r>
          </w:p>
          <w:p w14:paraId="4661924C" w14:textId="77777777" w:rsidR="002B518B" w:rsidRDefault="00000000">
            <w:r>
              <w:rPr>
                <w:rFonts w:ascii="宋体" w:hAnsi="宋体"/>
              </w:rPr>
              <w:t xml:space="preserve">     if r.shape != (6,):                return 'NG', ...</w:t>
            </w:r>
          </w:p>
          <w:p w14:paraId="283645A7" w14:textId="77777777" w:rsidR="002B518B" w:rsidRDefault="00000000">
            <w:r>
              <w:rPr>
                <w:rFonts w:ascii="宋体" w:hAnsi="宋体"/>
              </w:rPr>
              <w:t xml:space="preserve">     if not np.isfinite(r).all():       return 'NG', ...</w:t>
            </w:r>
          </w:p>
          <w:p w14:paraId="451ADB8E" w14:textId="77777777" w:rsidR="002B518B" w:rsidRDefault="00000000">
            <w:r>
              <w:rPr>
                <w:rFonts w:ascii="宋体" w:hAnsi="宋体"/>
              </w:rPr>
              <w:lastRenderedPageBreak/>
              <w:t xml:space="preserve">   并在用例文档串中记录该用例源出缺陷 005，使缺陷与用例的双向追溯可查。</w:t>
            </w:r>
          </w:p>
          <w:p w14:paraId="32659FCB" w14:textId="77777777" w:rsidR="002B518B" w:rsidRDefault="002B518B"/>
          <w:p w14:paraId="7FAFF3FA" w14:textId="77777777" w:rsidR="002B518B" w:rsidRDefault="00000000">
            <w:r>
              <w:rPr>
                <w:rFonts w:ascii="宋体" w:hAnsi="宋体"/>
              </w:rPr>
              <w:t>【验证】</w:t>
            </w:r>
          </w:p>
          <w:p w14:paraId="1C2FB7BB" w14:textId="77777777" w:rsidR="002B518B" w:rsidRDefault="00000000">
            <w:r>
              <w:rPr>
                <w:rFonts w:ascii="宋体" w:hAnsi="宋体"/>
              </w:rPr>
              <w:t>1. 同一条复现命令，修复前 / 修复后对照：</w:t>
            </w:r>
          </w:p>
          <w:p w14:paraId="6DA848CA" w14:textId="77777777" w:rsidR="002B518B" w:rsidRDefault="00000000">
            <w:r>
              <w:rPr>
                <w:rFonts w:ascii="宋体" w:hAnsi="宋体"/>
              </w:rPr>
              <w:t xml:space="preserve">       修复前（team_algorithm_60.py）：返回类型 NoneType，np.clip 抛 TypeError</w:t>
            </w:r>
          </w:p>
          <w:p w14:paraId="6BFD4EA3" w14:textId="77777777" w:rsidR="002B518B" w:rsidRDefault="00000000">
            <w:r>
              <w:rPr>
                <w:rFonts w:ascii="宋体" w:hAnsi="宋体"/>
              </w:rPr>
              <w:t xml:space="preserve">       修复后（当前版本）            ：返回类型 ndarray，形状 (6,)，全部有限 = True，</w:t>
            </w:r>
          </w:p>
          <w:p w14:paraId="6FBEBAB9" w14:textId="77777777" w:rsidR="002B518B" w:rsidRDefault="00000000">
            <w:r>
              <w:rPr>
                <w:rFonts w:ascii="宋体" w:hAnsi="宋体"/>
              </w:rPr>
              <w:t xml:space="preserve">                                      action = [ +1.000 -1.000 +1.000 -1.000 -1.000 +0.000 ]</w:t>
            </w:r>
          </w:p>
          <w:p w14:paraId="030E40A0" w14:textId="77777777" w:rsidR="002B518B" w:rsidRDefault="00000000">
            <w:r>
              <w:rPr>
                <w:rFonts w:ascii="宋体" w:hAnsi="宋体"/>
              </w:rPr>
              <w:t>2. 收紧后的 TC-ALG-039 具备双向分辨力：在归档版本 team_algorithm_60.py 上判 NG，</w:t>
            </w:r>
          </w:p>
          <w:p w14:paraId="54D1DF83" w14:textId="77777777" w:rsidR="002B518B" w:rsidRDefault="00000000">
            <w:r>
              <w:rPr>
                <w:rFonts w:ascii="宋体" w:hAnsi="宋体"/>
              </w:rPr>
              <w:t xml:space="preserve">   在当前版本上判 OK，是一条"活的"回归守护：既不放过缺陷，也不空守契约。</w:t>
            </w:r>
          </w:p>
          <w:p w14:paraId="127896F0" w14:textId="77777777" w:rsidR="002B518B" w:rsidRDefault="00000000">
            <w:r>
              <w:rPr>
                <w:rFonts w:ascii="宋体" w:hAnsi="宋体"/>
              </w:rPr>
              <w:t>3. 自建 40 场景组回归：无崩溃；模块一 34 条用例 OK=32 / NG=2，TC-ALG-039 为 OK。</w:t>
            </w:r>
          </w:p>
        </w:tc>
      </w:tr>
      <w:tr w:rsidR="00B4450C" w:rsidRPr="00B4450C" w14:paraId="70491069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3CC1C9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  <w:b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26E3127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ascii="宋体" w:hAnsi="宋体"/>
              </w:rPr>
              <w:t>邱俊翔（测试）</w:t>
            </w:r>
          </w:p>
        </w:tc>
      </w:tr>
    </w:tbl>
    <w:p w14:paraId="3E078587" w14:textId="77777777" w:rsidR="00E76530" w:rsidRPr="00B4450C" w:rsidRDefault="00E76530" w:rsidP="00E76530">
      <w:pPr>
        <w:pStyle w:val="2"/>
        <w:spacing w:line="360" w:lineRule="auto"/>
      </w:pPr>
      <w:bookmarkStart w:id="31" w:name="_Toc21701981"/>
      <w:bookmarkStart w:id="32" w:name="_Toc240312547"/>
      <w:r w:rsidRPr="00B4450C">
        <w:rPr>
          <w:rFonts w:hint="eastAsia"/>
        </w:rPr>
        <w:t>3.5</w:t>
      </w:r>
      <w:r w:rsidRPr="00B4450C">
        <w:rPr>
          <w:rFonts w:hint="eastAsia"/>
        </w:rPr>
        <w:t>结果分析和结论</w:t>
      </w:r>
      <w:bookmarkEnd w:id="31"/>
      <w:bookmarkEnd w:id="32"/>
    </w:p>
    <w:p w14:paraId="419A6FC6" w14:textId="77777777" w:rsidR="00E76530" w:rsidRPr="00B4450C" w:rsidRDefault="00E76530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本次模块一冒烟测试共 34 条用例，覆盖输入解析、接口契约、逆解健壮性、动作输出、避障策略、端到端场景六类测试项，两轮执行结果如下：</w:t>
      </w:r>
      <w:r>
        <w:rPr>
          <w:rFonts w:ascii="宋体" w:hAnsi="宋体"/>
        </w:rPr>
        <w:br/>
      </w:r>
      <w:r>
        <w:rPr>
          <w:rFonts w:ascii="宋体" w:hAnsi="宋体"/>
        </w:rPr>
        <w:br/>
        <w:t xml:space="preserve">  第一轮（2026-09-11，修正测试预言并补充 4 条用例后）：</w:t>
      </w:r>
      <w:r>
        <w:rPr>
          <w:rFonts w:ascii="宋体" w:hAnsi="宋体"/>
        </w:rPr>
        <w:br/>
        <w:t xml:space="preserve">      OK 30 条、NG 4 条，通过率 88.2%。</w:t>
      </w:r>
      <w:r>
        <w:rPr>
          <w:rFonts w:ascii="宋体" w:hAnsi="宋体"/>
        </w:rPr>
        <w:br/>
        <w:t xml:space="preserve">      4 条 NG 即缺陷 001~004 的直接证据。</w:t>
      </w:r>
      <w:r>
        <w:rPr>
          <w:rFonts w:ascii="宋体" w:hAnsi="宋体"/>
        </w:rPr>
        <w:br/>
        <w:t xml:space="preserve">  第二轮（2026-09-14，修复缺陷 001、002，并收紧 TC-ALG-039 后）：</w:t>
      </w:r>
      <w:r>
        <w:rPr>
          <w:rFonts w:ascii="宋体" w:hAnsi="宋体"/>
        </w:rPr>
        <w:br/>
        <w:t xml:space="preserve">      OK 32 条、NG 2 条，通过率 94.1%。</w:t>
      </w:r>
      <w:r>
        <w:rPr>
          <w:rFonts w:ascii="宋体" w:hAnsi="宋体"/>
        </w:rPr>
        <w:br/>
        <w:t xml:space="preserve">      剩余 2 条 NG（TC-ALG-053、TC-ALG-054）对应缺陷 003、004，经实测评估后延期，本轮不修复。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官方驱动口径复核（与上表口径不同，单独列出）：</w:t>
      </w:r>
      <w:r>
        <w:rPr>
          <w:rFonts w:ascii="宋体" w:hAnsi="宋体"/>
        </w:rPr>
        <w:br/>
        <w:t xml:space="preserve">  按 test.py 的实际做法 —— env = Env(is_senior=True, seed=100) 与单个算法实例在 100 个回合中复用（回合切换由 env.step 内部的 reset_episode 完成，env.reset() 从不被调用）—— 实测平均得分 98.72，满分 81/100，零分 0 回合，平均最终距离 0.04874 </w:t>
      </w:r>
      <w:r>
        <w:rPr>
          <w:rFonts w:ascii="宋体" w:hAnsi="宋体"/>
        </w:rPr>
        <w:lastRenderedPageBreak/>
        <w:t>m，最差 0.10548 m。</w:t>
      </w:r>
      <w:r>
        <w:rPr>
          <w:rFonts w:ascii="宋体" w:hAnsi="宋体"/>
        </w:rPr>
        <w:br/>
        <w:t xml:space="preserve">  本报告正文中用于横向对比的 97.23 分出自「自建 40 场景组」，二者场景集合不同，数值不可直接比较；但两组的结论一致。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缺陷分布与严重性：</w:t>
      </w:r>
      <w:r>
        <w:rPr>
          <w:rFonts w:ascii="宋体" w:hAnsi="宋体"/>
        </w:rPr>
        <w:br/>
        <w:t xml:space="preserve">  按严重程度：高 2 个（001、005，均已关闭）；中 2 个（002 已关闭、003 延期）；低 1 个（004 延期）。</w:t>
      </w:r>
      <w:r>
        <w:rPr>
          <w:rFonts w:ascii="宋体" w:hAnsi="宋体"/>
        </w:rPr>
        <w:br/>
        <w:t xml:space="preserve">  按测试项：逆解健壮性 1 个、动作输出 1 个、避障策略 1 个、端到端场景 1 个、异常安全 1 个。</w:t>
      </w:r>
      <w:r>
        <w:rPr>
          <w:rFonts w:ascii="宋体" w:hAnsi="宋体"/>
        </w:rPr>
        <w:br/>
        <w:t xml:space="preserve">  按发现来源：001~004 由本轮补充的 TC-ALG-051~054 主动探测发现；005 由人工代码审查发现，并由收紧后的 TC-ALG-039 承担回归守护。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影响面最大的两个缺陷均属潜伏缺陷：</w:t>
      </w:r>
      <w:r>
        <w:rPr>
          <w:rFonts w:ascii="宋体" w:hAnsi="宋体"/>
        </w:rPr>
        <w:br/>
        <w:t xml:space="preserve">  缺陷 001（近轴目标逆解产生 NaN）与缺陷 005（不可达时弃权返回 None）在自建 40 场景组上均未触发（NaN 动作步数 0、返回 None 次数 0），但二者的后果都不是单条用例失败，而是中断整场 100 回合评测，代价远高于普通缺陷，故均定为高严重程度，并各自保留一条回归守护用例。</w:t>
      </w:r>
      <w:r>
        <w:rPr>
          <w:rFonts w:ascii="宋体" w:hAnsi="宋体"/>
        </w:rPr>
        <w:br/>
        <w:t xml:space="preserve">  缺陷 002（动作量级 ±100）是活跃缺陷：自建 40 场景组下约 73% 的轴步越契约，仅因 env.py:122-123 的 np.clip 一直代为裁剪而无功能后果。</w:t>
      </w:r>
      <w:r>
        <w:rPr>
          <w:rFonts w:ascii="宋体" w:hAnsi="宋体"/>
        </w:rPr>
        <w:br/>
        <w:t xml:space="preserve">  缺陷 003、004 经六组候选修法实测评估后延期，本轮不修复，理由见各缺陷表，两者仍以 NG 用例的形式持续暴露，作为已知风险跟踪。</w:t>
      </w:r>
      <w:r>
        <w:rPr>
          <w:rFonts w:ascii="宋体" w:hAnsi="宋体"/>
        </w:rPr>
        <w:br/>
      </w:r>
      <w:r>
        <w:rPr>
          <w:rFonts w:ascii="宋体" w:hAnsi="宋体"/>
        </w:rPr>
        <w:br/>
        <w:t>另有一项测试资产缺陷（不计入上述 5 个被测缺陷）：</w:t>
      </w:r>
      <w:r>
        <w:rPr>
          <w:rFonts w:ascii="宋体" w:hAnsi="宋体"/>
        </w:rPr>
        <w:br/>
        <w:t xml:space="preserve">  E1  测试预言的尺子用错坐标系 —— tests/kinematics_ref.py:84-94 计算夹爪中心时取 PyBullet 的连杆坐标系（getLinkState[i][4]），而 env.py:141 的判定基准是质心坐标系（getLinkState[i][0]），二者在同一姿态下恒定相差 0.076122 m。</w:t>
      </w:r>
      <w:r>
        <w:rPr>
          <w:rFonts w:ascii="宋体" w:hAnsi="宋体"/>
        </w:rPr>
        <w:br/>
        <w:t xml:space="preserve">      后果是 7 条端到端用例（TC-ALG-042~048）全部假失败：测得距离恒为 0.124622 m，而 0.124622 = 0.0485（Muli 瞄准点前移量）+ 0.076122（坐标系差值），分毫不差。</w:t>
      </w:r>
      <w:r>
        <w:rPr>
          <w:rFonts w:ascii="宋体" w:hAnsi="宋体"/>
        </w:rPr>
        <w:br/>
        <w:t xml:space="preserve">      修正尺子口径后，同一份算法的 TC-ALG-042 由 0.124622 m 变为 0.048500 m，NG 转 OK。</w:t>
      </w:r>
      <w:r>
        <w:rPr>
          <w:rFonts w:ascii="宋体" w:hAnsi="宋体"/>
        </w:rPr>
        <w:br/>
      </w:r>
      <w:r>
        <w:rPr>
          <w:rFonts w:ascii="宋体" w:hAnsi="宋体"/>
        </w:rPr>
        <w:lastRenderedPageBreak/>
        <w:t xml:space="preserve">      该缺陷若未发现，会以「算法精度不足」的错误结论误导整个缺陷定位方向 —— 这是本轮测试中代价最高的一次误判，已通过把预言口径改为与 env.py 一致而修正（提交 25e23ac）。</w:t>
      </w:r>
    </w:p>
    <w:p w14:paraId="5CBECFB3" w14:textId="77777777" w:rsidR="00E76530" w:rsidRPr="00B4450C" w:rsidRDefault="00E76530" w:rsidP="009655FF">
      <w:pPr>
        <w:spacing w:line="360" w:lineRule="auto"/>
        <w:ind w:firstLineChars="200" w:firstLine="420"/>
        <w:rPr>
          <w:color w:val="0000FF"/>
        </w:rPr>
      </w:pPr>
      <w:r>
        <w:rPr>
          <w:rFonts w:ascii="宋体" w:hAnsi="宋体"/>
        </w:rPr>
        <w:t>结论：第一轮冒烟测试不通过，被测软件已打回修改；修复缺陷 001、002 后，第二轮通过率 94.1%，仍未达到可以放行的标准。缺陷 003、004 经实测评估，在自建 40 场景组下确认现状（平均得分 97.23）已优于全部六个候选修法，真正的修复须重构避障路径规划，属独立任务，故本轮定为延期（已记录风险、保留 NG 用例持续跟踪），不作修复。</w:t>
      </w:r>
      <w:r>
        <w:rPr>
          <w:rFonts w:ascii="宋体" w:hAnsi="宋体"/>
        </w:rPr>
        <w:br/>
        <w:t>建议下一轮优先处理缺陷 003（把避障策略从「硬编码姿态 + 阈值释放」重构为关节空间连续的轨迹规划），并在此基础上复测缺陷 004 的收敛余量。</w:t>
      </w:r>
    </w:p>
    <w:sectPr w:rsidR="00E76530" w:rsidRPr="00B44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A3199" w14:textId="77777777" w:rsidR="004C540B" w:rsidRDefault="004C540B" w:rsidP="00A9341F">
      <w:r>
        <w:separator/>
      </w:r>
    </w:p>
  </w:endnote>
  <w:endnote w:type="continuationSeparator" w:id="0">
    <w:p w14:paraId="30FF6BA6" w14:textId="77777777" w:rsidR="004C540B" w:rsidRDefault="004C540B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9757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2BF09EFA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BEAAE" w14:textId="77777777" w:rsidR="004C540B" w:rsidRDefault="004C540B" w:rsidP="00A9341F">
      <w:r>
        <w:separator/>
      </w:r>
    </w:p>
  </w:footnote>
  <w:footnote w:type="continuationSeparator" w:id="0">
    <w:p w14:paraId="5ADECA64" w14:textId="77777777" w:rsidR="004C540B" w:rsidRDefault="004C540B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36DB" w14:textId="77777777" w:rsidR="00F84606" w:rsidRDefault="009116DE" w:rsidP="00F84606">
    <w:pPr>
      <w:pStyle w:val="a8"/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508445628">
    <w:abstractNumId w:val="41"/>
  </w:num>
  <w:num w:numId="2" w16cid:durableId="1108505332">
    <w:abstractNumId w:val="28"/>
  </w:num>
  <w:num w:numId="3" w16cid:durableId="1448042974">
    <w:abstractNumId w:val="36"/>
  </w:num>
  <w:num w:numId="4" w16cid:durableId="1088845719">
    <w:abstractNumId w:val="21"/>
  </w:num>
  <w:num w:numId="5" w16cid:durableId="668099158">
    <w:abstractNumId w:val="17"/>
  </w:num>
  <w:num w:numId="6" w16cid:durableId="1022126079">
    <w:abstractNumId w:val="42"/>
  </w:num>
  <w:num w:numId="7" w16cid:durableId="1658804860">
    <w:abstractNumId w:val="35"/>
  </w:num>
  <w:num w:numId="8" w16cid:durableId="2131706741">
    <w:abstractNumId w:val="25"/>
  </w:num>
  <w:num w:numId="9" w16cid:durableId="591478015">
    <w:abstractNumId w:val="30"/>
  </w:num>
  <w:num w:numId="10" w16cid:durableId="1256205392">
    <w:abstractNumId w:val="14"/>
  </w:num>
  <w:num w:numId="11" w16cid:durableId="629894780">
    <w:abstractNumId w:val="23"/>
  </w:num>
  <w:num w:numId="12" w16cid:durableId="1826236111">
    <w:abstractNumId w:val="32"/>
  </w:num>
  <w:num w:numId="13" w16cid:durableId="355354844">
    <w:abstractNumId w:val="24"/>
  </w:num>
  <w:num w:numId="14" w16cid:durableId="1980065895">
    <w:abstractNumId w:val="40"/>
  </w:num>
  <w:num w:numId="15" w16cid:durableId="2077896283">
    <w:abstractNumId w:val="8"/>
  </w:num>
  <w:num w:numId="16" w16cid:durableId="668673375">
    <w:abstractNumId w:val="5"/>
  </w:num>
  <w:num w:numId="17" w16cid:durableId="1689524718">
    <w:abstractNumId w:val="10"/>
  </w:num>
  <w:num w:numId="18" w16cid:durableId="57095466">
    <w:abstractNumId w:val="6"/>
  </w:num>
  <w:num w:numId="19" w16cid:durableId="986209062">
    <w:abstractNumId w:val="33"/>
  </w:num>
  <w:num w:numId="20" w16cid:durableId="276376287">
    <w:abstractNumId w:val="27"/>
  </w:num>
  <w:num w:numId="21" w16cid:durableId="1924795957">
    <w:abstractNumId w:val="31"/>
  </w:num>
  <w:num w:numId="22" w16cid:durableId="685596153">
    <w:abstractNumId w:val="9"/>
  </w:num>
  <w:num w:numId="23" w16cid:durableId="1446149036">
    <w:abstractNumId w:val="4"/>
  </w:num>
  <w:num w:numId="24" w16cid:durableId="1074737887">
    <w:abstractNumId w:val="22"/>
  </w:num>
  <w:num w:numId="25" w16cid:durableId="1486967382">
    <w:abstractNumId w:val="2"/>
  </w:num>
  <w:num w:numId="26" w16cid:durableId="1786120311">
    <w:abstractNumId w:val="0"/>
  </w:num>
  <w:num w:numId="27" w16cid:durableId="1791774682">
    <w:abstractNumId w:val="12"/>
  </w:num>
  <w:num w:numId="28" w16cid:durableId="883638066">
    <w:abstractNumId w:val="11"/>
  </w:num>
  <w:num w:numId="29" w16cid:durableId="310600798">
    <w:abstractNumId w:val="18"/>
  </w:num>
  <w:num w:numId="30" w16cid:durableId="920025104">
    <w:abstractNumId w:val="38"/>
  </w:num>
  <w:num w:numId="31" w16cid:durableId="1127285836">
    <w:abstractNumId w:val="29"/>
  </w:num>
  <w:num w:numId="32" w16cid:durableId="161312825">
    <w:abstractNumId w:val="20"/>
  </w:num>
  <w:num w:numId="33" w16cid:durableId="2003896322">
    <w:abstractNumId w:val="3"/>
  </w:num>
  <w:num w:numId="34" w16cid:durableId="1801798649">
    <w:abstractNumId w:val="13"/>
  </w:num>
  <w:num w:numId="35" w16cid:durableId="1798524419">
    <w:abstractNumId w:val="26"/>
  </w:num>
  <w:num w:numId="36" w16cid:durableId="359863535">
    <w:abstractNumId w:val="1"/>
  </w:num>
  <w:num w:numId="37" w16cid:durableId="1488204589">
    <w:abstractNumId w:val="16"/>
  </w:num>
  <w:num w:numId="38" w16cid:durableId="1950040492">
    <w:abstractNumId w:val="39"/>
  </w:num>
  <w:num w:numId="39" w16cid:durableId="806553262">
    <w:abstractNumId w:val="34"/>
  </w:num>
  <w:num w:numId="40" w16cid:durableId="29691636">
    <w:abstractNumId w:val="15"/>
  </w:num>
  <w:num w:numId="41" w16cid:durableId="1472671676">
    <w:abstractNumId w:val="7"/>
  </w:num>
  <w:num w:numId="42" w16cid:durableId="1935937592">
    <w:abstractNumId w:val="19"/>
  </w:num>
  <w:num w:numId="43" w16cid:durableId="15826427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01040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B518B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40B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18E3"/>
    <w:rsid w:val="00685B5B"/>
    <w:rsid w:val="006A20EA"/>
    <w:rsid w:val="006B2AF8"/>
    <w:rsid w:val="006C1B57"/>
    <w:rsid w:val="006D091B"/>
    <w:rsid w:val="006D0F30"/>
    <w:rsid w:val="006D4251"/>
    <w:rsid w:val="006E6FAC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819C5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0A4"/>
    <w:rsid w:val="00C0568E"/>
    <w:rsid w:val="00C315BC"/>
    <w:rsid w:val="00C3408C"/>
    <w:rsid w:val="00C40C41"/>
    <w:rsid w:val="00C437ED"/>
    <w:rsid w:val="00C45EDA"/>
    <w:rsid w:val="00C51D24"/>
    <w:rsid w:val="00C52541"/>
    <w:rsid w:val="00C6201A"/>
    <w:rsid w:val="00C67A2E"/>
    <w:rsid w:val="00C728E6"/>
    <w:rsid w:val="00C729B1"/>
    <w:rsid w:val="00C757F0"/>
    <w:rsid w:val="00C76730"/>
    <w:rsid w:val="00C90C11"/>
    <w:rsid w:val="00CC21C4"/>
    <w:rsid w:val="00CE4F05"/>
    <w:rsid w:val="00CF7B1C"/>
    <w:rsid w:val="00D43A52"/>
    <w:rsid w:val="00D4797C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00203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C511C"/>
  <w15:chartTrackingRefBased/>
  <w15:docId w15:val="{B610BF58-9DB8-4D59-91D8-FC21E626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  <w:style w:type="paragraph" w:customStyle="1" w:styleId="17babae4-54f0-44fa-a444-1068224df0ac">
    <w:name w:val="17babae4-54f0-44fa-a444-1068224df0ac"/>
    <w:basedOn w:val="ac"/>
    <w:next w:val="acbfdd8b-e11b-4d36-88ff-6049b138f862"/>
    <w:link w:val="17babae4-54f0-44fa-a444-1068224df0ac0"/>
    <w:rsid w:val="00D4797C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40"/>
    </w:rPr>
  </w:style>
  <w:style w:type="character" w:customStyle="1" w:styleId="17babae4-54f0-44fa-a444-1068224df0ac0">
    <w:name w:val="17babae4-54f0-44fa-a444-1068224df0ac 字符"/>
    <w:link w:val="17babae4-54f0-44fa-a444-1068224df0ac"/>
    <w:rsid w:val="00D4797C"/>
    <w:rPr>
      <w:rFonts w:ascii="微软雅黑" w:eastAsia="微软雅黑" w:hAnsi="微软雅黑" w:cs="Times New Roman"/>
      <w:b/>
      <w:bCs/>
      <w:color w:val="000000"/>
      <w:kern w:val="2"/>
      <w:sz w:val="40"/>
      <w:szCs w:val="32"/>
    </w:rPr>
  </w:style>
  <w:style w:type="paragraph" w:styleId="ac">
    <w:name w:val="Title"/>
    <w:basedOn w:val="a"/>
    <w:next w:val="a"/>
    <w:link w:val="ad"/>
    <w:qFormat/>
    <w:rsid w:val="00D4797C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d">
    <w:name w:val="标题 字符"/>
    <w:link w:val="ac"/>
    <w:rsid w:val="00D4797C"/>
    <w:rPr>
      <w:rFonts w:ascii="等线 Light" w:hAnsi="等线 Light" w:cs="Times New Roman"/>
      <w:b/>
      <w:bCs/>
      <w:kern w:val="2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D4797C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link w:val="acbfdd8b-e11b-4d36-88ff-6049b138f862"/>
    <w:rsid w:val="00D4797C"/>
    <w:rPr>
      <w:rFonts w:ascii="微软雅黑" w:eastAsia="微软雅黑" w:hAnsi="微软雅黑"/>
      <w:color w:val="000000"/>
      <w:kern w:val="2"/>
      <w:sz w:val="22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437ED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C437ED"/>
  </w:style>
  <w:style w:type="paragraph" w:styleId="TOC2">
    <w:name w:val="toc 2"/>
    <w:basedOn w:val="a"/>
    <w:next w:val="a"/>
    <w:autoRedefine/>
    <w:uiPriority w:val="39"/>
    <w:rsid w:val="00C437ED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C437E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8673</Words>
  <Characters>13791</Characters>
  <Application>Microsoft Office Word</Application>
  <DocSecurity>0</DocSecurity>
  <Lines>811</Lines>
  <Paragraphs>831</Paragraphs>
  <ScaleCrop>false</ScaleCrop>
  <Company>江苏智运</Company>
  <LinksUpToDate>false</LinksUpToDate>
  <CharactersWithSpaces>21633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于俊</dc:creator>
  <cp:keywords/>
  <dc:description/>
  <cp:lastModifiedBy>jx Q</cp:lastModifiedBy>
  <cp:revision>4</cp:revision>
  <dcterms:created xsi:type="dcterms:W3CDTF">2026-09-14T11:54:00Z</dcterms:created>
  <dcterms:modified xsi:type="dcterms:W3CDTF">2026-09-14T13:09:00Z</dcterms:modified>
</cp:coreProperties>
</file>