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80" w:type="dxa"/>
        <w:tblInd w:w="-252" w:type="dxa"/>
        <w:tblBorders>
          <w:insideH w:val="single" w:sz="4" w:space="0" w:color="auto"/>
        </w:tblBorders>
        <w:tblLayout w:type="fixed"/>
        <w:tblLook w:val="04A0" w:firstRow="1" w:lastRow="0" w:firstColumn="1" w:lastColumn="0" w:noHBand="0" w:noVBand="1"/>
      </w:tblPr>
      <w:tblGrid>
        <w:gridCol w:w="5040"/>
        <w:gridCol w:w="5940"/>
      </w:tblGrid>
      <w:tr w:rsidR="00B470E6" w:rsidRPr="00357B07" w14:paraId="66DDDD1B" w14:textId="77777777" w:rsidTr="00191CD1">
        <w:tc>
          <w:tcPr>
            <w:tcW w:w="5040" w:type="dxa"/>
            <w:hideMark/>
          </w:tcPr>
          <w:p w14:paraId="302470E2" w14:textId="77777777" w:rsidR="00B470E6" w:rsidRPr="00357B07" w:rsidRDefault="00B470E6" w:rsidP="00B470E6">
            <w:pPr>
              <w:spacing w:before="0" w:beforeAutospacing="0" w:after="0" w:afterAutospacing="0" w:line="240" w:lineRule="auto"/>
              <w:jc w:val="center"/>
              <w:rPr>
                <w:rFonts w:asciiTheme="majorHAnsi" w:hAnsiTheme="majorHAnsi" w:cstheme="majorHAnsi"/>
                <w:bCs/>
                <w:color w:val="000000"/>
              </w:rPr>
            </w:pPr>
            <w:r w:rsidRPr="00357B07">
              <w:rPr>
                <w:rFonts w:asciiTheme="majorHAnsi" w:hAnsiTheme="majorHAnsi" w:cstheme="majorHAnsi"/>
                <w:bCs/>
                <w:color w:val="000000"/>
              </w:rPr>
              <w:t>SỞ GIÁO DỤC VÀ ĐÀO TẠO ĐẮK LẮK</w:t>
            </w:r>
          </w:p>
          <w:p w14:paraId="010B5C7B" w14:textId="77777777" w:rsidR="00B470E6" w:rsidRPr="00357B07" w:rsidRDefault="00B470E6" w:rsidP="00B470E6">
            <w:pPr>
              <w:spacing w:before="0" w:beforeAutospacing="0" w:after="0" w:afterAutospacing="0" w:line="240" w:lineRule="auto"/>
              <w:jc w:val="center"/>
              <w:rPr>
                <w:rFonts w:asciiTheme="majorHAnsi" w:hAnsiTheme="majorHAnsi" w:cstheme="majorHAnsi"/>
                <w:bCs/>
                <w:color w:val="000000"/>
                <w:sz w:val="26"/>
                <w:szCs w:val="26"/>
              </w:rPr>
            </w:pPr>
            <w:r w:rsidRPr="00357B07">
              <w:rPr>
                <w:rFonts w:asciiTheme="majorHAnsi" w:hAnsiTheme="majorHAnsi" w:cstheme="majorHAnsi"/>
                <w:bCs/>
                <w:noProof/>
                <w:color w:val="000000"/>
                <w:lang w:val="en-US" w:eastAsia="en-US"/>
              </w:rPr>
              <mc:AlternateContent>
                <mc:Choice Requires="wps">
                  <w:drawing>
                    <wp:anchor distT="0" distB="0" distL="114300" distR="114300" simplePos="0" relativeHeight="251661312" behindDoc="0" locked="0" layoutInCell="1" allowOverlap="1" wp14:anchorId="15EDBFA1" wp14:editId="5CDD2E45">
                      <wp:simplePos x="0" y="0"/>
                      <wp:positionH relativeFrom="column">
                        <wp:posOffset>988695</wp:posOffset>
                      </wp:positionH>
                      <wp:positionV relativeFrom="paragraph">
                        <wp:posOffset>236220</wp:posOffset>
                      </wp:positionV>
                      <wp:extent cx="1005840" cy="0"/>
                      <wp:effectExtent l="9525" t="5080" r="1333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shapetype w14:anchorId="10A9CD02" id="_x0000_t32" coordsize="21600,21600" o:spt="32" o:oned="t" path="m,l21600,21600e" filled="f">
                      <v:path arrowok="t" fillok="f" o:connecttype="none"/>
                      <o:lock v:ext="edit" shapetype="t"/>
                    </v:shapetype>
                    <v:shape id="Straight Arrow Connector 4" o:spid="_x0000_s1026" type="#_x0000_t32" style="position:absolute;margin-left:77.85pt;margin-top:18.6pt;width:79.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o8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Eqy9XN5zgT&#10;dfEVUF8SPXH4rnEUyWgkBwLTD2GLzsWRIlW5DBwfOCRaUF8SUlWH98baPFnrxNTIr6vlKicwWtMm&#10;Zwpj6vdbS+IIaTfyl3uMnrdhhAfXZrBBQ/vtbAcw9sWOxa07S5PUSKvH9R7b044uksXhZZbnRUvb&#10;8faes19/h80fAAAA//8DAFBLAwQUAAYACAAAACEA1GNbxN4AAAAJAQAADwAAAGRycy9kb3ducmV2&#10;LnhtbEyPwU7DMAyG70i8Q2QkLoil7SiDruk0IXHgyDaJa9aYtqxxqiZdy54eTzuM429/+v05X022&#10;FUfsfeNIQTyLQCCVzjRUKdht3x9fQPigyejWESr4RQ+r4vYm15lxI33icRMqwSXkM62gDqHLpPRl&#10;jVb7meuQePfteqsDx76Sptcjl9tWJlH0LK1uiC/UusO3GsvDZrAK0A9pHK1fbbX7OI0PX8npZ+y2&#10;St3fTesliIBTuMJw1md1KNhp7wYyXrSc03TBqIL5IgHBwDx+ikHsLwNZ5PL/B8UfAAAA//8DAFBL&#10;AQItABQABgAIAAAAIQC2gziS/gAAAOEBAAATAAAAAAAAAAAAAAAAAAAAAABbQ29udGVudF9UeXBl&#10;c10ueG1sUEsBAi0AFAAGAAgAAAAhADj9If/WAAAAlAEAAAsAAAAAAAAAAAAAAAAALwEAAF9yZWxz&#10;Ly5yZWxzUEsBAi0AFAAGAAgAAAAhAGeIejy4AQAAVgMAAA4AAAAAAAAAAAAAAAAALgIAAGRycy9l&#10;Mm9Eb2MueG1sUEsBAi0AFAAGAAgAAAAhANRjW8TeAAAACQEAAA8AAAAAAAAAAAAAAAAAEgQAAGRy&#10;cy9kb3ducmV2LnhtbFBLBQYAAAAABAAEAPMAAAAdBQAAAAA=&#10;"/>
                  </w:pict>
                </mc:Fallback>
              </mc:AlternateContent>
            </w:r>
            <w:r w:rsidRPr="00357B07">
              <w:rPr>
                <w:rFonts w:asciiTheme="majorHAnsi" w:hAnsiTheme="majorHAnsi" w:cstheme="majorHAnsi"/>
                <w:b/>
                <w:bCs/>
                <w:color w:val="000000"/>
                <w:sz w:val="26"/>
                <w:szCs w:val="26"/>
              </w:rPr>
              <w:t>TRƯỜNG THPT CHUYÊN NGUYỄN DU</w:t>
            </w:r>
            <w:r w:rsidRPr="00357B07">
              <w:rPr>
                <w:rFonts w:asciiTheme="majorHAnsi" w:hAnsiTheme="majorHAnsi" w:cstheme="majorHAnsi"/>
                <w:b/>
                <w:bCs/>
                <w:color w:val="000000"/>
                <w:sz w:val="26"/>
                <w:szCs w:val="26"/>
              </w:rPr>
              <w:br/>
            </w:r>
          </w:p>
          <w:p w14:paraId="2BE78E03" w14:textId="77777777" w:rsidR="00B470E6" w:rsidRPr="00357B07" w:rsidRDefault="00B470E6" w:rsidP="00B470E6">
            <w:pPr>
              <w:spacing w:before="0" w:beforeAutospacing="0" w:after="0" w:afterAutospacing="0" w:line="240" w:lineRule="auto"/>
              <w:jc w:val="center"/>
              <w:rPr>
                <w:rFonts w:asciiTheme="majorHAnsi" w:hAnsiTheme="majorHAnsi" w:cstheme="majorHAnsi"/>
                <w:b/>
                <w:bCs/>
                <w:color w:val="000000"/>
                <w:sz w:val="26"/>
                <w:szCs w:val="26"/>
              </w:rPr>
            </w:pPr>
            <w:r w:rsidRPr="00357B07">
              <w:rPr>
                <w:rFonts w:asciiTheme="majorHAnsi" w:hAnsiTheme="majorHAnsi" w:cstheme="majorHAnsi"/>
                <w:bCs/>
                <w:color w:val="000000"/>
                <w:sz w:val="26"/>
                <w:szCs w:val="26"/>
              </w:rPr>
              <w:t>ĐỀ THI CHÍNH THỨC</w:t>
            </w:r>
          </w:p>
        </w:tc>
        <w:tc>
          <w:tcPr>
            <w:tcW w:w="5940" w:type="dxa"/>
            <w:vAlign w:val="center"/>
            <w:hideMark/>
          </w:tcPr>
          <w:p w14:paraId="6D3FCCD3" w14:textId="77777777" w:rsidR="00B470E6" w:rsidRPr="00357B07" w:rsidRDefault="00B470E6" w:rsidP="00B470E6">
            <w:pPr>
              <w:spacing w:before="0" w:beforeAutospacing="0" w:after="0" w:afterAutospacing="0" w:line="240" w:lineRule="auto"/>
              <w:jc w:val="center"/>
              <w:rPr>
                <w:rFonts w:asciiTheme="majorHAnsi" w:hAnsiTheme="majorHAnsi" w:cstheme="majorHAnsi"/>
                <w:b/>
                <w:bCs/>
                <w:color w:val="000000"/>
                <w:sz w:val="26"/>
                <w:szCs w:val="26"/>
              </w:rPr>
            </w:pPr>
            <w:r w:rsidRPr="00357B07">
              <w:rPr>
                <w:rFonts w:asciiTheme="majorHAnsi" w:hAnsiTheme="majorHAnsi" w:cstheme="majorHAnsi"/>
                <w:b/>
                <w:bCs/>
                <w:color w:val="000000"/>
                <w:sz w:val="26"/>
                <w:szCs w:val="26"/>
              </w:rPr>
              <w:t>KỲ THI OLYMPIC TRUYỀN THỐNG 10/3</w:t>
            </w:r>
          </w:p>
          <w:p w14:paraId="43A1A7C9" w14:textId="77777777" w:rsidR="00B470E6" w:rsidRPr="00357B07" w:rsidRDefault="00B470E6" w:rsidP="00B470E6">
            <w:pPr>
              <w:spacing w:before="0" w:beforeAutospacing="0" w:after="0" w:afterAutospacing="0" w:line="240" w:lineRule="auto"/>
              <w:jc w:val="center"/>
              <w:rPr>
                <w:rFonts w:asciiTheme="majorHAnsi" w:hAnsiTheme="majorHAnsi" w:cstheme="majorHAnsi"/>
                <w:bCs/>
                <w:color w:val="000000"/>
              </w:rPr>
            </w:pPr>
            <w:r w:rsidRPr="00357B07">
              <w:rPr>
                <w:rFonts w:asciiTheme="majorHAnsi" w:hAnsiTheme="majorHAnsi" w:cstheme="majorHAnsi"/>
                <w:b/>
                <w:bCs/>
                <w:color w:val="000000"/>
                <w:sz w:val="26"/>
                <w:szCs w:val="26"/>
              </w:rPr>
              <w:t xml:space="preserve"> LẦN THỨ VI - NĂM 2023</w:t>
            </w:r>
            <w:r w:rsidRPr="00357B07">
              <w:rPr>
                <w:rFonts w:asciiTheme="majorHAnsi" w:hAnsiTheme="majorHAnsi" w:cstheme="majorHAnsi"/>
                <w:b/>
                <w:bCs/>
                <w:color w:val="000000"/>
                <w:sz w:val="26"/>
                <w:szCs w:val="26"/>
              </w:rPr>
              <w:br/>
            </w:r>
            <w:r w:rsidRPr="00357B07">
              <w:rPr>
                <w:rFonts w:asciiTheme="majorHAnsi" w:hAnsiTheme="majorHAnsi" w:cstheme="majorHAnsi"/>
                <w:bCs/>
                <w:color w:val="000000"/>
              </w:rPr>
              <w:t>Đề thi môn:</w:t>
            </w:r>
            <w:r w:rsidRPr="00357B07">
              <w:rPr>
                <w:rFonts w:asciiTheme="majorHAnsi" w:hAnsiTheme="majorHAnsi" w:cstheme="majorHAnsi"/>
                <w:b/>
                <w:bCs/>
                <w:color w:val="000000"/>
              </w:rPr>
              <w:t xml:space="preserve"> </w:t>
            </w:r>
            <w:r w:rsidR="009F380F" w:rsidRPr="00357B07">
              <w:rPr>
                <w:rFonts w:asciiTheme="majorHAnsi" w:hAnsiTheme="majorHAnsi" w:cstheme="majorHAnsi"/>
                <w:b/>
                <w:bCs/>
                <w:color w:val="000000"/>
              </w:rPr>
              <w:t>HÓA HỌC</w:t>
            </w:r>
            <w:r w:rsidRPr="00357B07">
              <w:rPr>
                <w:rFonts w:asciiTheme="majorHAnsi" w:hAnsiTheme="majorHAnsi" w:cstheme="majorHAnsi"/>
                <w:b/>
                <w:bCs/>
                <w:color w:val="000000"/>
              </w:rPr>
              <w:t xml:space="preserve"> </w:t>
            </w:r>
            <w:r w:rsidRPr="00357B07">
              <w:rPr>
                <w:rFonts w:asciiTheme="majorHAnsi" w:hAnsiTheme="majorHAnsi" w:cstheme="majorHAnsi"/>
                <w:bCs/>
                <w:color w:val="000000"/>
              </w:rPr>
              <w:t xml:space="preserve">- Khối: </w:t>
            </w:r>
            <w:r w:rsidRPr="00357B07">
              <w:rPr>
                <w:rFonts w:asciiTheme="majorHAnsi" w:hAnsiTheme="majorHAnsi" w:cstheme="majorHAnsi"/>
                <w:b/>
                <w:bCs/>
                <w:color w:val="000000"/>
              </w:rPr>
              <w:t>1</w:t>
            </w:r>
            <w:r w:rsidR="009F380F" w:rsidRPr="00357B07">
              <w:rPr>
                <w:rFonts w:asciiTheme="majorHAnsi" w:hAnsiTheme="majorHAnsi" w:cstheme="majorHAnsi"/>
                <w:b/>
                <w:bCs/>
                <w:color w:val="000000"/>
              </w:rPr>
              <w:t>1</w:t>
            </w:r>
          </w:p>
          <w:p w14:paraId="2BAEA642" w14:textId="77777777" w:rsidR="00B470E6" w:rsidRPr="00357B07" w:rsidRDefault="00B470E6" w:rsidP="00B470E6">
            <w:pPr>
              <w:spacing w:before="0" w:beforeAutospacing="0" w:after="0" w:afterAutospacing="0" w:line="240" w:lineRule="auto"/>
              <w:jc w:val="center"/>
              <w:rPr>
                <w:rFonts w:asciiTheme="majorHAnsi" w:hAnsiTheme="majorHAnsi" w:cstheme="majorHAnsi"/>
                <w:i/>
                <w:iCs/>
                <w:color w:val="000000"/>
              </w:rPr>
            </w:pPr>
            <w:r w:rsidRPr="00357B07">
              <w:rPr>
                <w:rFonts w:asciiTheme="majorHAnsi" w:hAnsiTheme="majorHAnsi" w:cstheme="majorHAnsi"/>
                <w:bCs/>
                <w:color w:val="000000"/>
              </w:rPr>
              <w:t>Ngày thi: 04/3/2023</w:t>
            </w:r>
            <w:r w:rsidRPr="00357B07">
              <w:rPr>
                <w:rFonts w:asciiTheme="majorHAnsi" w:hAnsiTheme="majorHAnsi" w:cstheme="majorHAnsi"/>
                <w:b/>
                <w:bCs/>
                <w:color w:val="000000"/>
              </w:rPr>
              <w:br/>
            </w:r>
            <w:r w:rsidRPr="00357B07">
              <w:rPr>
                <w:rFonts w:asciiTheme="majorHAnsi" w:hAnsiTheme="majorHAnsi" w:cstheme="majorHAnsi"/>
                <w:iCs/>
                <w:color w:val="000000"/>
              </w:rPr>
              <w:t xml:space="preserve">Thời gian làm bài: </w:t>
            </w:r>
            <w:r w:rsidRPr="00357B07">
              <w:rPr>
                <w:rFonts w:asciiTheme="majorHAnsi" w:hAnsiTheme="majorHAnsi" w:cstheme="majorHAnsi"/>
                <w:b/>
                <w:iCs/>
                <w:color w:val="000000"/>
              </w:rPr>
              <w:t>180</w:t>
            </w:r>
            <w:r w:rsidRPr="00357B07">
              <w:rPr>
                <w:rFonts w:asciiTheme="majorHAnsi" w:hAnsiTheme="majorHAnsi" w:cstheme="majorHAnsi"/>
                <w:iCs/>
                <w:color w:val="000000"/>
              </w:rPr>
              <w:t xml:space="preserve"> phút (</w:t>
            </w:r>
            <w:r w:rsidRPr="00357B07">
              <w:rPr>
                <w:rFonts w:asciiTheme="majorHAnsi" w:hAnsiTheme="majorHAnsi" w:cstheme="majorHAnsi"/>
                <w:i/>
                <w:iCs/>
                <w:color w:val="000000"/>
              </w:rPr>
              <w:t>Không tính thời gian phát đề</w:t>
            </w:r>
            <w:r w:rsidRPr="00357B07">
              <w:rPr>
                <w:rFonts w:asciiTheme="majorHAnsi" w:hAnsiTheme="majorHAnsi" w:cstheme="majorHAnsi"/>
                <w:iCs/>
                <w:color w:val="000000"/>
              </w:rPr>
              <w:t>)</w:t>
            </w:r>
          </w:p>
          <w:p w14:paraId="662CFC74" w14:textId="77777777" w:rsidR="00B470E6" w:rsidRPr="00357B07" w:rsidRDefault="00B470E6" w:rsidP="00B470E6">
            <w:pPr>
              <w:spacing w:before="0" w:beforeAutospacing="0" w:after="0" w:afterAutospacing="0" w:line="240" w:lineRule="auto"/>
              <w:jc w:val="center"/>
              <w:rPr>
                <w:rFonts w:asciiTheme="majorHAnsi" w:hAnsiTheme="majorHAnsi" w:cstheme="majorHAnsi"/>
              </w:rPr>
            </w:pPr>
            <w:r w:rsidRPr="00357B07">
              <w:rPr>
                <w:rFonts w:asciiTheme="majorHAnsi" w:hAnsiTheme="majorHAnsi" w:cstheme="majorHAnsi"/>
                <w:i/>
                <w:iCs/>
                <w:color w:val="000000"/>
              </w:rPr>
              <w:t xml:space="preserve">(Đề thi gồm có </w:t>
            </w:r>
            <w:r w:rsidR="00452FAE" w:rsidRPr="00357B07">
              <w:rPr>
                <w:rFonts w:asciiTheme="majorHAnsi" w:hAnsiTheme="majorHAnsi" w:cstheme="majorHAnsi"/>
                <w:i/>
                <w:iCs/>
                <w:color w:val="000000"/>
                <w:lang w:val="fr-FR"/>
              </w:rPr>
              <w:t>03</w:t>
            </w:r>
            <w:r w:rsidRPr="00357B07">
              <w:rPr>
                <w:rFonts w:asciiTheme="majorHAnsi" w:hAnsiTheme="majorHAnsi" w:cstheme="majorHAnsi"/>
                <w:i/>
                <w:iCs/>
                <w:color w:val="000000"/>
              </w:rPr>
              <w:t xml:space="preserve"> trang)</w:t>
            </w:r>
          </w:p>
        </w:tc>
      </w:tr>
    </w:tbl>
    <w:p w14:paraId="68785562" w14:textId="77777777" w:rsidR="00B470E6" w:rsidRPr="00357B07" w:rsidRDefault="00B470E6" w:rsidP="00B470E6">
      <w:pPr>
        <w:pStyle w:val="NormalWeb"/>
        <w:shd w:val="clear" w:color="auto" w:fill="FFFFFF"/>
        <w:spacing w:before="0" w:beforeAutospacing="0" w:after="0" w:afterAutospacing="0" w:line="276" w:lineRule="auto"/>
        <w:ind w:firstLine="540"/>
        <w:jc w:val="center"/>
        <w:rPr>
          <w:rStyle w:val="Strong"/>
          <w:rFonts w:asciiTheme="majorHAnsi" w:hAnsiTheme="majorHAnsi" w:cstheme="majorHAnsi"/>
          <w:b w:val="0"/>
          <w:i/>
          <w:sz w:val="6"/>
          <w:bdr w:val="none" w:sz="0" w:space="0" w:color="auto" w:frame="1"/>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6"/>
      </w:tblGrid>
      <w:tr w:rsidR="00B470E6" w:rsidRPr="00357B07" w14:paraId="56AF94AE" w14:textId="77777777" w:rsidTr="00191CD1">
        <w:tc>
          <w:tcPr>
            <w:tcW w:w="10566" w:type="dxa"/>
            <w:tcBorders>
              <w:top w:val="nil"/>
              <w:left w:val="nil"/>
              <w:bottom w:val="nil"/>
              <w:right w:val="nil"/>
            </w:tcBorders>
            <w:shd w:val="clear" w:color="auto" w:fill="auto"/>
          </w:tcPr>
          <w:p w14:paraId="6B70851D" w14:textId="77777777" w:rsidR="00B470E6" w:rsidRPr="00357B07" w:rsidRDefault="00B470E6" w:rsidP="00191CD1">
            <w:pPr>
              <w:pStyle w:val="NormalWeb"/>
              <w:shd w:val="clear" w:color="auto" w:fill="FFFFFF"/>
              <w:spacing w:before="0" w:beforeAutospacing="0" w:after="0" w:afterAutospacing="0" w:line="276" w:lineRule="auto"/>
              <w:ind w:firstLine="540"/>
              <w:jc w:val="center"/>
              <w:rPr>
                <w:rStyle w:val="Strong"/>
                <w:rFonts w:asciiTheme="majorHAnsi" w:hAnsiTheme="majorHAnsi" w:cstheme="majorHAnsi"/>
                <w:b w:val="0"/>
                <w:i/>
                <w:bdr w:val="none" w:sz="0" w:space="0" w:color="auto" w:frame="1"/>
                <w:lang w:val="vi-VN"/>
              </w:rPr>
            </w:pPr>
            <w:r w:rsidRPr="00357B07">
              <w:rPr>
                <w:rStyle w:val="Strong"/>
                <w:rFonts w:asciiTheme="majorHAnsi" w:hAnsiTheme="majorHAnsi" w:cstheme="majorHAnsi"/>
                <w:b w:val="0"/>
                <w:i/>
                <w:bdr w:val="none" w:sz="0" w:space="0" w:color="auto" w:frame="1"/>
                <w:lang w:val="fr-FR"/>
              </w:rPr>
              <w:t>Th</w:t>
            </w:r>
            <w:r w:rsidRPr="00357B07">
              <w:rPr>
                <w:rStyle w:val="Strong"/>
                <w:rFonts w:asciiTheme="majorHAnsi" w:hAnsiTheme="majorHAnsi" w:cstheme="majorHAnsi"/>
                <w:b w:val="0"/>
                <w:i/>
                <w:bdr w:val="none" w:sz="0" w:space="0" w:color="auto" w:frame="1"/>
                <w:lang w:val="vi-VN"/>
              </w:rPr>
              <w:t>í sinh làm mỗi câu trên một tờ giấy thi riêng và  ghi rõ câu số ..... ở trang 1 của tờ giấy thi</w:t>
            </w:r>
          </w:p>
        </w:tc>
      </w:tr>
    </w:tbl>
    <w:p w14:paraId="28E7CDD3" w14:textId="77777777" w:rsidR="00B470E6" w:rsidRPr="006A20E6" w:rsidRDefault="009F380F" w:rsidP="009F380F">
      <w:pPr>
        <w:spacing w:before="0" w:beforeAutospacing="0" w:after="0" w:afterAutospacing="0" w:line="240" w:lineRule="auto"/>
        <w:jc w:val="center"/>
        <w:rPr>
          <w:rFonts w:asciiTheme="majorHAnsi" w:eastAsia="Calibri" w:hAnsiTheme="majorHAnsi" w:cstheme="majorHAnsi"/>
          <w:b/>
          <w:sz w:val="28"/>
          <w:szCs w:val="28"/>
        </w:rPr>
      </w:pPr>
      <w:r w:rsidRPr="006A20E6">
        <w:rPr>
          <w:rFonts w:asciiTheme="majorHAnsi" w:eastAsia="Calibri" w:hAnsiTheme="majorHAnsi" w:cstheme="majorHAnsi"/>
          <w:b/>
          <w:sz w:val="28"/>
          <w:szCs w:val="28"/>
        </w:rPr>
        <w:t>==============================================================</w:t>
      </w:r>
    </w:p>
    <w:p w14:paraId="213526B8" w14:textId="194CF32A" w:rsidR="00C26829" w:rsidRPr="00357B07" w:rsidRDefault="00C26829" w:rsidP="000E6E92">
      <w:pPr>
        <w:spacing w:before="0" w:beforeAutospacing="0" w:after="0" w:afterAutospacing="0" w:line="240" w:lineRule="auto"/>
        <w:jc w:val="both"/>
        <w:rPr>
          <w:rFonts w:asciiTheme="majorHAnsi" w:eastAsia="Calibri" w:hAnsiTheme="majorHAnsi" w:cstheme="majorHAnsi"/>
          <w:b/>
          <w:sz w:val="28"/>
          <w:szCs w:val="28"/>
        </w:rPr>
      </w:pPr>
      <w:r w:rsidRPr="00357B07">
        <w:rPr>
          <w:rFonts w:asciiTheme="majorHAnsi" w:eastAsia="Calibri" w:hAnsiTheme="majorHAnsi" w:cstheme="majorHAnsi"/>
          <w:b/>
          <w:sz w:val="28"/>
          <w:szCs w:val="28"/>
        </w:rPr>
        <w:t>Câu 1</w:t>
      </w:r>
      <w:r w:rsidR="008545DE">
        <w:rPr>
          <w:rFonts w:asciiTheme="majorHAnsi" w:eastAsia="Calibri" w:hAnsiTheme="majorHAnsi" w:cstheme="majorHAnsi"/>
          <w:b/>
          <w:sz w:val="28"/>
          <w:szCs w:val="28"/>
          <w:lang w:val="en-US"/>
        </w:rPr>
        <w:t xml:space="preserve"> </w:t>
      </w:r>
      <w:r w:rsidR="008545DE">
        <w:rPr>
          <w:rFonts w:asciiTheme="majorHAnsi" w:eastAsia="Calibri" w:hAnsiTheme="majorHAnsi" w:cstheme="majorHAnsi"/>
          <w:b/>
          <w:sz w:val="28"/>
          <w:szCs w:val="28"/>
        </w:rPr>
        <w:t>(</w:t>
      </w:r>
      <w:r w:rsidRPr="00357B07">
        <w:rPr>
          <w:rFonts w:asciiTheme="majorHAnsi" w:eastAsia="Calibri" w:hAnsiTheme="majorHAnsi" w:cstheme="majorHAnsi"/>
          <w:b/>
          <w:sz w:val="28"/>
          <w:szCs w:val="28"/>
        </w:rPr>
        <w:t>4,0 điểm):</w:t>
      </w:r>
    </w:p>
    <w:p w14:paraId="0F1B2302" w14:textId="66B2710E" w:rsidR="00E67CE8" w:rsidRPr="009F374A" w:rsidRDefault="00495F7F" w:rsidP="000E6E92">
      <w:pPr>
        <w:spacing w:before="0" w:beforeAutospacing="0" w:after="0" w:afterAutospacing="0" w:line="240" w:lineRule="auto"/>
        <w:jc w:val="both"/>
        <w:rPr>
          <w:rFonts w:asciiTheme="majorHAnsi" w:eastAsia="Calibri" w:hAnsiTheme="majorHAnsi" w:cstheme="majorHAnsi"/>
          <w:b/>
          <w:sz w:val="28"/>
          <w:szCs w:val="28"/>
          <w:lang w:val="en-US"/>
        </w:rPr>
      </w:pPr>
      <w:r w:rsidRPr="00357B07">
        <w:rPr>
          <w:rFonts w:asciiTheme="majorHAnsi" w:eastAsia="Calibri" w:hAnsiTheme="majorHAnsi" w:cstheme="majorHAnsi"/>
          <w:b/>
          <w:sz w:val="28"/>
          <w:szCs w:val="28"/>
        </w:rPr>
        <w:t>1.1</w:t>
      </w:r>
      <w:r w:rsidR="009F374A">
        <w:rPr>
          <w:rFonts w:asciiTheme="majorHAnsi" w:eastAsia="Calibri" w:hAnsiTheme="majorHAnsi" w:cstheme="majorHAnsi"/>
          <w:b/>
          <w:sz w:val="28"/>
          <w:szCs w:val="28"/>
          <w:lang w:val="en-US"/>
        </w:rPr>
        <w:t>.</w:t>
      </w:r>
    </w:p>
    <w:p w14:paraId="1F1AC61E" w14:textId="5A2DB4B9" w:rsidR="0054224D" w:rsidRPr="00357B07" w:rsidRDefault="00495F7F" w:rsidP="000E6E92">
      <w:pPr>
        <w:spacing w:before="0" w:beforeAutospacing="0" w:after="0" w:afterAutospacing="0" w:line="240" w:lineRule="auto"/>
        <w:ind w:firstLine="720"/>
        <w:jc w:val="both"/>
        <w:rPr>
          <w:rFonts w:asciiTheme="majorHAnsi" w:eastAsia="Calibri" w:hAnsiTheme="majorHAnsi" w:cstheme="majorHAnsi"/>
          <w:sz w:val="28"/>
          <w:szCs w:val="28"/>
        </w:rPr>
      </w:pPr>
      <w:r w:rsidRPr="00357B07">
        <w:rPr>
          <w:rFonts w:asciiTheme="majorHAnsi" w:eastAsia="Calibri" w:hAnsiTheme="majorHAnsi" w:cstheme="majorHAnsi"/>
          <w:sz w:val="28"/>
          <w:szCs w:val="28"/>
        </w:rPr>
        <w:t>Trong phân tử MX</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 xml:space="preserve"> có tổng số hạt p, n, e bằng 164 hạt, trong đó số hạt mang điện nhiều hơn số hạt không mang điện là 52 hạt. Số khối của nguyên tử M lớn hơn số khối của nguyên tử X là 5. Tổng số hạt p,</w:t>
      </w:r>
      <w:r w:rsidR="00C349AA">
        <w:rPr>
          <w:rFonts w:asciiTheme="majorHAnsi" w:eastAsia="Calibri" w:hAnsiTheme="majorHAnsi" w:cstheme="majorHAnsi"/>
          <w:sz w:val="28"/>
          <w:szCs w:val="28"/>
          <w:lang w:val="en-US"/>
        </w:rPr>
        <w:t xml:space="preserve"> </w:t>
      </w:r>
      <w:r w:rsidRPr="00357B07">
        <w:rPr>
          <w:rFonts w:asciiTheme="majorHAnsi" w:eastAsia="Calibri" w:hAnsiTheme="majorHAnsi" w:cstheme="majorHAnsi"/>
          <w:sz w:val="28"/>
          <w:szCs w:val="28"/>
        </w:rPr>
        <w:t>n,</w:t>
      </w:r>
      <w:r w:rsidR="00C349AA">
        <w:rPr>
          <w:rFonts w:asciiTheme="majorHAnsi" w:eastAsia="Calibri" w:hAnsiTheme="majorHAnsi" w:cstheme="majorHAnsi"/>
          <w:sz w:val="28"/>
          <w:szCs w:val="28"/>
          <w:lang w:val="en-US"/>
        </w:rPr>
        <w:t xml:space="preserve"> </w:t>
      </w:r>
      <w:r w:rsidRPr="00357B07">
        <w:rPr>
          <w:rFonts w:asciiTheme="majorHAnsi" w:eastAsia="Calibri" w:hAnsiTheme="majorHAnsi" w:cstheme="majorHAnsi"/>
          <w:sz w:val="28"/>
          <w:szCs w:val="28"/>
        </w:rPr>
        <w:t xml:space="preserve">e trong </w:t>
      </w:r>
      <w:r w:rsidR="00D0493A">
        <w:rPr>
          <w:rFonts w:asciiTheme="majorHAnsi" w:eastAsia="Calibri" w:hAnsiTheme="majorHAnsi" w:cstheme="majorHAnsi"/>
          <w:sz w:val="28"/>
          <w:szCs w:val="28"/>
          <w:lang w:val="en-US"/>
        </w:rPr>
        <w:t xml:space="preserve">một </w:t>
      </w:r>
      <w:r w:rsidRPr="00357B07">
        <w:rPr>
          <w:rFonts w:asciiTheme="majorHAnsi" w:eastAsia="Calibri" w:hAnsiTheme="majorHAnsi" w:cstheme="majorHAnsi"/>
          <w:sz w:val="28"/>
          <w:szCs w:val="28"/>
        </w:rPr>
        <w:t xml:space="preserve">nguyên tử M lớn hơn trong </w:t>
      </w:r>
      <w:r w:rsidR="00D0493A">
        <w:rPr>
          <w:rFonts w:asciiTheme="majorHAnsi" w:eastAsia="Calibri" w:hAnsiTheme="majorHAnsi" w:cstheme="majorHAnsi"/>
          <w:sz w:val="28"/>
          <w:szCs w:val="28"/>
          <w:lang w:val="en-US"/>
        </w:rPr>
        <w:t xml:space="preserve">một </w:t>
      </w:r>
      <w:r w:rsidRPr="00357B07">
        <w:rPr>
          <w:rFonts w:asciiTheme="majorHAnsi" w:eastAsia="Calibri" w:hAnsiTheme="majorHAnsi" w:cstheme="majorHAnsi"/>
          <w:sz w:val="28"/>
          <w:szCs w:val="28"/>
        </w:rPr>
        <w:t>nguyên tử X là 8 hạt. Xác định nguyên tố M và X. Viết cấu hình electron của M, X và cho biết bộ 4 số lượng tử ứng với electron cuối cùng trong nguyên tử M, X.</w:t>
      </w:r>
    </w:p>
    <w:p w14:paraId="612F1DD3" w14:textId="6BCA08BF" w:rsidR="005F2920" w:rsidRPr="009F374A" w:rsidRDefault="00495F7F" w:rsidP="000E6E92">
      <w:pPr>
        <w:spacing w:before="0" w:beforeAutospacing="0" w:after="0" w:afterAutospacing="0" w:line="240" w:lineRule="auto"/>
        <w:rPr>
          <w:rFonts w:asciiTheme="majorHAnsi" w:eastAsia="Calibri" w:hAnsiTheme="majorHAnsi" w:cstheme="majorHAnsi"/>
          <w:sz w:val="28"/>
          <w:szCs w:val="28"/>
          <w:lang w:val="en-US"/>
        </w:rPr>
      </w:pPr>
      <w:r w:rsidRPr="00357B07">
        <w:rPr>
          <w:rFonts w:asciiTheme="majorHAnsi" w:eastAsia="Calibri" w:hAnsiTheme="majorHAnsi" w:cstheme="majorHAnsi"/>
          <w:b/>
          <w:bCs/>
          <w:sz w:val="28"/>
          <w:szCs w:val="28"/>
        </w:rPr>
        <w:t>1.2</w:t>
      </w:r>
      <w:r w:rsidR="009F374A">
        <w:rPr>
          <w:rFonts w:asciiTheme="majorHAnsi" w:eastAsia="Calibri" w:hAnsiTheme="majorHAnsi" w:cstheme="majorHAnsi"/>
          <w:b/>
          <w:sz w:val="28"/>
          <w:szCs w:val="28"/>
          <w:lang w:val="en-US"/>
        </w:rPr>
        <w:t>.</w:t>
      </w:r>
    </w:p>
    <w:p w14:paraId="679818F1" w14:textId="77777777" w:rsidR="0054224D" w:rsidRPr="00357B07" w:rsidRDefault="00495F7F"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sz w:val="28"/>
          <w:szCs w:val="28"/>
        </w:rPr>
        <w:t xml:space="preserve">Giả sử đồng vị phóng xạ </w:t>
      </w:r>
      <w:r w:rsidR="00A67467" w:rsidRPr="00357B07">
        <w:rPr>
          <w:rFonts w:asciiTheme="majorHAnsi" w:hAnsiTheme="majorHAnsi" w:cstheme="majorHAnsi"/>
          <w:position w:val="-12"/>
        </w:rPr>
        <w:object w:dxaOrig="499" w:dyaOrig="380" w14:anchorId="2C450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19.4pt" o:ole="">
            <v:imagedata r:id="rId6" o:title=""/>
          </v:shape>
          <o:OLEObject Type="Embed" ProgID="Equation.DSMT4" ShapeID="_x0000_i1025" DrawAspect="Content" ObjectID="_1739396748" r:id="rId7"/>
        </w:object>
      </w:r>
      <w:r w:rsidRPr="00357B07">
        <w:rPr>
          <w:rFonts w:asciiTheme="majorHAnsi" w:hAnsiTheme="majorHAnsi" w:cstheme="majorHAnsi"/>
          <w:sz w:val="28"/>
          <w:szCs w:val="28"/>
        </w:rPr>
        <w:t xml:space="preserve">phóng ra các hạt </w:t>
      </w:r>
      <w:r w:rsidR="005E3D2E" w:rsidRPr="00357B07">
        <w:rPr>
          <w:rFonts w:asciiTheme="majorHAnsi" w:hAnsiTheme="majorHAnsi" w:cstheme="majorHAnsi"/>
          <w:sz w:val="28"/>
          <w:szCs w:val="28"/>
        </w:rPr>
        <w:t xml:space="preserve">α, β </w:t>
      </w:r>
      <w:r w:rsidRPr="00357B07">
        <w:rPr>
          <w:rFonts w:asciiTheme="majorHAnsi" w:hAnsiTheme="majorHAnsi" w:cstheme="majorHAnsi"/>
          <w:sz w:val="28"/>
          <w:szCs w:val="28"/>
        </w:rPr>
        <w:t>với chu kì bán hủy là 5.10</w:t>
      </w:r>
      <w:r w:rsidRPr="00357B07">
        <w:rPr>
          <w:rFonts w:asciiTheme="majorHAnsi" w:hAnsiTheme="majorHAnsi" w:cstheme="majorHAnsi"/>
          <w:sz w:val="28"/>
          <w:szCs w:val="28"/>
          <w:vertAlign w:val="superscript"/>
        </w:rPr>
        <w:t>9</w:t>
      </w:r>
      <w:r w:rsidRPr="00357B07">
        <w:rPr>
          <w:rFonts w:asciiTheme="majorHAnsi" w:hAnsiTheme="majorHAnsi" w:cstheme="majorHAnsi"/>
          <w:sz w:val="28"/>
          <w:szCs w:val="28"/>
        </w:rPr>
        <w:t xml:space="preserve"> năm tạo thành</w:t>
      </w:r>
      <w:r w:rsidR="00A67467" w:rsidRPr="00357B07">
        <w:rPr>
          <w:rFonts w:asciiTheme="majorHAnsi" w:hAnsiTheme="majorHAnsi" w:cstheme="majorHAnsi"/>
          <w:sz w:val="28"/>
          <w:szCs w:val="28"/>
        </w:rPr>
        <w:t xml:space="preserve"> </w:t>
      </w:r>
      <w:r w:rsidR="00A67467" w:rsidRPr="00357B07">
        <w:rPr>
          <w:rFonts w:asciiTheme="majorHAnsi" w:hAnsiTheme="majorHAnsi" w:cstheme="majorHAnsi"/>
          <w:position w:val="-12"/>
        </w:rPr>
        <w:object w:dxaOrig="580" w:dyaOrig="380" w14:anchorId="6E7A147D">
          <v:shape id="_x0000_i1026" type="#_x0000_t75" style="width:29.55pt;height:19.4pt" o:ole="">
            <v:imagedata r:id="rId8" o:title=""/>
          </v:shape>
          <o:OLEObject Type="Embed" ProgID="Equation.DSMT4" ShapeID="_x0000_i1026" DrawAspect="Content" ObjectID="_1739396749" r:id="rId9"/>
        </w:object>
      </w:r>
      <w:r w:rsidRPr="00357B07">
        <w:rPr>
          <w:rFonts w:asciiTheme="majorHAnsi" w:hAnsiTheme="majorHAnsi" w:cstheme="majorHAnsi"/>
          <w:sz w:val="28"/>
          <w:szCs w:val="28"/>
        </w:rPr>
        <w:t>.</w:t>
      </w:r>
    </w:p>
    <w:p w14:paraId="5101C7F7" w14:textId="77777777" w:rsidR="0054224D" w:rsidRPr="00357B07" w:rsidRDefault="00495F7F" w:rsidP="000E6E92">
      <w:pPr>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b/>
          <w:sz w:val="28"/>
          <w:szCs w:val="28"/>
        </w:rPr>
        <w:t>a</w:t>
      </w:r>
      <w:r w:rsidR="00C26829" w:rsidRPr="00357B07">
        <w:rPr>
          <w:rFonts w:asciiTheme="majorHAnsi" w:hAnsiTheme="majorHAnsi" w:cstheme="majorHAnsi"/>
          <w:b/>
          <w:sz w:val="28"/>
          <w:szCs w:val="28"/>
        </w:rPr>
        <w:t>.</w:t>
      </w:r>
      <w:r w:rsidRPr="00357B07">
        <w:rPr>
          <w:rFonts w:asciiTheme="majorHAnsi" w:hAnsiTheme="majorHAnsi" w:cstheme="majorHAnsi"/>
          <w:b/>
          <w:sz w:val="28"/>
          <w:szCs w:val="28"/>
        </w:rPr>
        <w:t xml:space="preserve"> </w:t>
      </w:r>
      <w:r w:rsidRPr="00357B07">
        <w:rPr>
          <w:rFonts w:asciiTheme="majorHAnsi" w:hAnsiTheme="majorHAnsi" w:cstheme="majorHAnsi"/>
          <w:sz w:val="28"/>
          <w:szCs w:val="28"/>
        </w:rPr>
        <w:t xml:space="preserve">Có bao nhiêu hạt </w:t>
      </w:r>
      <w:r w:rsidR="005E3D2E" w:rsidRPr="00357B07">
        <w:rPr>
          <w:rFonts w:asciiTheme="majorHAnsi" w:hAnsiTheme="majorHAnsi" w:cstheme="majorHAnsi"/>
          <w:sz w:val="28"/>
          <w:szCs w:val="28"/>
        </w:rPr>
        <w:t>α, β</w:t>
      </w:r>
      <w:r w:rsidRPr="00357B07">
        <w:rPr>
          <w:rFonts w:asciiTheme="majorHAnsi" w:hAnsiTheme="majorHAnsi" w:cstheme="majorHAnsi"/>
          <w:sz w:val="28"/>
          <w:szCs w:val="28"/>
        </w:rPr>
        <w:t xml:space="preserve"> tạo thành từ 1 hạt </w:t>
      </w:r>
      <w:r w:rsidR="00972A15" w:rsidRPr="00357B07">
        <w:rPr>
          <w:rFonts w:asciiTheme="majorHAnsi" w:hAnsiTheme="majorHAnsi" w:cstheme="majorHAnsi"/>
          <w:position w:val="-12"/>
        </w:rPr>
        <w:object w:dxaOrig="499" w:dyaOrig="380" w14:anchorId="5C70EEE7">
          <v:shape id="_x0000_i1027" type="#_x0000_t75" style="width:24.45pt;height:19.4pt" o:ole="">
            <v:imagedata r:id="rId6" o:title=""/>
          </v:shape>
          <o:OLEObject Type="Embed" ProgID="Equation.DSMT4" ShapeID="_x0000_i1027" DrawAspect="Content" ObjectID="_1739396750" r:id="rId10"/>
        </w:object>
      </w:r>
      <w:r w:rsidRPr="00357B07">
        <w:rPr>
          <w:rFonts w:asciiTheme="majorHAnsi" w:hAnsiTheme="majorHAnsi" w:cstheme="majorHAnsi"/>
          <w:sz w:val="28"/>
          <w:szCs w:val="28"/>
        </w:rPr>
        <w:t>?</w:t>
      </w:r>
    </w:p>
    <w:p w14:paraId="4C613695" w14:textId="762DEA0A" w:rsidR="0054224D" w:rsidRPr="00357B07" w:rsidRDefault="00495F7F" w:rsidP="000E6E92">
      <w:pPr>
        <w:widowControl w:val="0"/>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b/>
          <w:sz w:val="28"/>
          <w:szCs w:val="28"/>
        </w:rPr>
        <w:t>b</w:t>
      </w:r>
      <w:r w:rsidR="00C26829" w:rsidRPr="00357B07">
        <w:rPr>
          <w:rFonts w:asciiTheme="majorHAnsi" w:hAnsiTheme="majorHAnsi" w:cstheme="majorHAnsi"/>
          <w:b/>
          <w:sz w:val="28"/>
          <w:szCs w:val="28"/>
        </w:rPr>
        <w:t>.</w:t>
      </w:r>
      <w:r w:rsidRPr="00357B07">
        <w:rPr>
          <w:rFonts w:asciiTheme="majorHAnsi" w:hAnsiTheme="majorHAnsi" w:cstheme="majorHAnsi"/>
          <w:b/>
          <w:sz w:val="28"/>
          <w:szCs w:val="28"/>
        </w:rPr>
        <w:t xml:space="preserve"> </w:t>
      </w:r>
      <w:r w:rsidRPr="00357B07">
        <w:rPr>
          <w:rFonts w:asciiTheme="majorHAnsi" w:hAnsiTheme="majorHAnsi" w:cstheme="majorHAnsi"/>
          <w:sz w:val="28"/>
          <w:szCs w:val="28"/>
        </w:rPr>
        <w:t>Một mẫu đá chứa 47,6 mg</w:t>
      </w:r>
      <w:r w:rsidR="005F2074" w:rsidRPr="00357B07">
        <w:rPr>
          <w:rFonts w:asciiTheme="majorHAnsi" w:hAnsiTheme="majorHAnsi" w:cstheme="majorHAnsi"/>
          <w:sz w:val="28"/>
          <w:szCs w:val="28"/>
        </w:rPr>
        <w:t xml:space="preserve"> </w:t>
      </w:r>
      <w:r w:rsidRPr="00357B07">
        <w:rPr>
          <w:rFonts w:asciiTheme="majorHAnsi" w:hAnsiTheme="majorHAnsi" w:cstheme="majorHAnsi"/>
          <w:sz w:val="28"/>
          <w:szCs w:val="28"/>
        </w:rPr>
        <w:t xml:space="preserve"> </w:t>
      </w:r>
      <w:r w:rsidR="00C2333B" w:rsidRPr="00357B07">
        <w:rPr>
          <w:rFonts w:asciiTheme="majorHAnsi" w:hAnsiTheme="majorHAnsi" w:cstheme="majorHAnsi"/>
          <w:position w:val="-12"/>
        </w:rPr>
        <w:object w:dxaOrig="499" w:dyaOrig="380" w14:anchorId="7389F88B">
          <v:shape id="_x0000_i1028" type="#_x0000_t75" style="width:24.45pt;height:19.4pt" o:ole="">
            <v:imagedata r:id="rId6" o:title=""/>
          </v:shape>
          <o:OLEObject Type="Embed" ProgID="Equation.DSMT4" ShapeID="_x0000_i1028" DrawAspect="Content" ObjectID="_1739396751" r:id="rId11"/>
        </w:object>
      </w:r>
      <w:r w:rsidRPr="00357B07">
        <w:rPr>
          <w:rFonts w:asciiTheme="majorHAnsi" w:hAnsiTheme="majorHAnsi" w:cstheme="majorHAnsi"/>
          <w:sz w:val="28"/>
          <w:szCs w:val="28"/>
        </w:rPr>
        <w:t>và 30,9 mg</w:t>
      </w:r>
      <w:r w:rsidR="00972A15" w:rsidRPr="00357B07">
        <w:rPr>
          <w:rFonts w:asciiTheme="majorHAnsi" w:hAnsiTheme="majorHAnsi" w:cstheme="majorHAnsi"/>
          <w:sz w:val="28"/>
          <w:szCs w:val="28"/>
        </w:rPr>
        <w:t xml:space="preserve"> </w:t>
      </w:r>
      <w:r w:rsidR="00972A15" w:rsidRPr="00357B07">
        <w:rPr>
          <w:rFonts w:asciiTheme="majorHAnsi" w:hAnsiTheme="majorHAnsi" w:cstheme="majorHAnsi"/>
          <w:position w:val="-12"/>
        </w:rPr>
        <w:object w:dxaOrig="580" w:dyaOrig="380" w14:anchorId="0F10EA87">
          <v:shape id="_x0000_i1029" type="#_x0000_t75" style="width:29.55pt;height:19.4pt" o:ole="">
            <v:imagedata r:id="rId8" o:title=""/>
          </v:shape>
          <o:OLEObject Type="Embed" ProgID="Equation.DSMT4" ShapeID="_x0000_i1029" DrawAspect="Content" ObjectID="_1739396752" r:id="rId12"/>
        </w:object>
      </w:r>
      <w:r w:rsidRPr="00357B07">
        <w:rPr>
          <w:rFonts w:asciiTheme="majorHAnsi" w:hAnsiTheme="majorHAnsi" w:cstheme="majorHAnsi"/>
          <w:sz w:val="28"/>
          <w:szCs w:val="28"/>
        </w:rPr>
        <w:t>. Tính tuổi của mẫu đá đó.</w:t>
      </w:r>
    </w:p>
    <w:p w14:paraId="4877C287" w14:textId="4DB22026" w:rsidR="00C26829" w:rsidRPr="009F374A" w:rsidRDefault="00495F7F" w:rsidP="000E6E92">
      <w:pPr>
        <w:spacing w:before="0" w:beforeAutospacing="0" w:after="0" w:afterAutospacing="0" w:line="240" w:lineRule="auto"/>
        <w:jc w:val="both"/>
        <w:rPr>
          <w:rFonts w:asciiTheme="majorHAnsi" w:eastAsia="Calibri" w:hAnsiTheme="majorHAnsi" w:cstheme="majorHAnsi"/>
          <w:sz w:val="28"/>
          <w:szCs w:val="28"/>
          <w:lang w:val="en-US"/>
        </w:rPr>
      </w:pPr>
      <w:r w:rsidRPr="00357B07">
        <w:rPr>
          <w:rFonts w:asciiTheme="majorHAnsi" w:eastAsia="Calibri" w:hAnsiTheme="majorHAnsi" w:cstheme="majorHAnsi"/>
          <w:b/>
          <w:sz w:val="28"/>
          <w:szCs w:val="28"/>
        </w:rPr>
        <w:t>1.3</w:t>
      </w:r>
      <w:r w:rsidR="009F374A">
        <w:rPr>
          <w:rFonts w:asciiTheme="majorHAnsi" w:eastAsia="Calibri" w:hAnsiTheme="majorHAnsi" w:cstheme="majorHAnsi"/>
          <w:b/>
          <w:sz w:val="28"/>
          <w:szCs w:val="28"/>
          <w:lang w:val="en-US"/>
        </w:rPr>
        <w:t>.</w:t>
      </w:r>
    </w:p>
    <w:p w14:paraId="356E8B10" w14:textId="77777777" w:rsidR="0054224D" w:rsidRPr="00357B07" w:rsidRDefault="00495F7F" w:rsidP="000E6E92">
      <w:pPr>
        <w:spacing w:before="0" w:beforeAutospacing="0" w:after="0" w:afterAutospacing="0" w:line="240" w:lineRule="auto"/>
        <w:ind w:firstLine="720"/>
        <w:jc w:val="both"/>
        <w:rPr>
          <w:rFonts w:asciiTheme="majorHAnsi" w:eastAsia="Calibri" w:hAnsiTheme="majorHAnsi" w:cstheme="majorHAnsi"/>
          <w:sz w:val="28"/>
          <w:szCs w:val="28"/>
        </w:rPr>
      </w:pPr>
      <w:r w:rsidRPr="00357B07">
        <w:rPr>
          <w:rFonts w:asciiTheme="majorHAnsi" w:eastAsia="Calibri" w:hAnsiTheme="majorHAnsi" w:cstheme="majorHAnsi"/>
          <w:sz w:val="28"/>
          <w:szCs w:val="28"/>
        </w:rPr>
        <w:t>Từ các dữ kiện:</w:t>
      </w:r>
    </w:p>
    <w:tbl>
      <w:tblPr>
        <w:tblW w:w="0" w:type="auto"/>
        <w:jc w:val="center"/>
        <w:tblCellMar>
          <w:top w:w="15" w:type="dxa"/>
          <w:left w:w="15" w:type="dxa"/>
          <w:bottom w:w="15" w:type="dxa"/>
          <w:right w:w="15" w:type="dxa"/>
        </w:tblCellMar>
        <w:tblLook w:val="04A0" w:firstRow="1" w:lastRow="0" w:firstColumn="1" w:lastColumn="0" w:noHBand="0" w:noVBand="1"/>
      </w:tblPr>
      <w:tblGrid>
        <w:gridCol w:w="2565"/>
        <w:gridCol w:w="1695"/>
        <w:gridCol w:w="1800"/>
        <w:gridCol w:w="1755"/>
        <w:gridCol w:w="1605"/>
      </w:tblGrid>
      <w:tr w:rsidR="0054224D" w:rsidRPr="00357B07" w14:paraId="7AE03E9A" w14:textId="77777777">
        <w:trPr>
          <w:jc w:val="center"/>
        </w:trPr>
        <w:tc>
          <w:tcPr>
            <w:tcW w:w="2565" w:type="dxa"/>
            <w:tcBorders>
              <w:top w:val="outset" w:sz="6" w:space="0" w:color="auto"/>
              <w:left w:val="outset" w:sz="6" w:space="0" w:color="auto"/>
              <w:bottom w:val="outset" w:sz="6" w:space="0" w:color="auto"/>
              <w:right w:val="outset" w:sz="6" w:space="0" w:color="auto"/>
            </w:tcBorders>
          </w:tcPr>
          <w:p w14:paraId="6CD9AC5E"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 xml:space="preserve">Chất </w:t>
            </w:r>
          </w:p>
        </w:tc>
        <w:tc>
          <w:tcPr>
            <w:tcW w:w="1695" w:type="dxa"/>
            <w:tcBorders>
              <w:top w:val="outset" w:sz="6" w:space="0" w:color="auto"/>
              <w:left w:val="outset" w:sz="6" w:space="0" w:color="auto"/>
              <w:bottom w:val="outset" w:sz="6" w:space="0" w:color="auto"/>
              <w:right w:val="outset" w:sz="6" w:space="0" w:color="auto"/>
            </w:tcBorders>
          </w:tcPr>
          <w:p w14:paraId="75B67DE4"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O</w:t>
            </w:r>
            <w:r w:rsidRPr="00357B07">
              <w:rPr>
                <w:rFonts w:asciiTheme="majorHAnsi" w:eastAsia="Calibri" w:hAnsiTheme="majorHAnsi" w:cstheme="majorHAnsi"/>
                <w:sz w:val="28"/>
                <w:szCs w:val="28"/>
                <w:vertAlign w:val="subscript"/>
              </w:rPr>
              <w:t xml:space="preserve">2 </w:t>
            </w:r>
            <w:r w:rsidRPr="00357B07">
              <w:rPr>
                <w:rFonts w:asciiTheme="majorHAnsi" w:eastAsia="Calibri" w:hAnsiTheme="majorHAnsi" w:cstheme="majorHAnsi"/>
                <w:sz w:val="28"/>
                <w:szCs w:val="28"/>
              </w:rPr>
              <w:t>(k)</w:t>
            </w:r>
          </w:p>
        </w:tc>
        <w:tc>
          <w:tcPr>
            <w:tcW w:w="1800" w:type="dxa"/>
            <w:tcBorders>
              <w:top w:val="outset" w:sz="6" w:space="0" w:color="auto"/>
              <w:left w:val="outset" w:sz="6" w:space="0" w:color="auto"/>
              <w:bottom w:val="outset" w:sz="6" w:space="0" w:color="auto"/>
              <w:right w:val="outset" w:sz="6" w:space="0" w:color="auto"/>
            </w:tcBorders>
          </w:tcPr>
          <w:p w14:paraId="75089BD2"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Cl</w:t>
            </w:r>
            <w:r w:rsidRPr="00357B07">
              <w:rPr>
                <w:rFonts w:asciiTheme="majorHAnsi" w:eastAsia="Calibri" w:hAnsiTheme="majorHAnsi" w:cstheme="majorHAnsi"/>
                <w:sz w:val="28"/>
                <w:szCs w:val="28"/>
                <w:vertAlign w:val="subscript"/>
              </w:rPr>
              <w:t xml:space="preserve">2 </w:t>
            </w:r>
            <w:r w:rsidRPr="00357B07">
              <w:rPr>
                <w:rFonts w:asciiTheme="majorHAnsi" w:eastAsia="Calibri" w:hAnsiTheme="majorHAnsi" w:cstheme="majorHAnsi"/>
                <w:sz w:val="28"/>
                <w:szCs w:val="28"/>
              </w:rPr>
              <w:t>(k)</w:t>
            </w:r>
          </w:p>
        </w:tc>
        <w:tc>
          <w:tcPr>
            <w:tcW w:w="1755" w:type="dxa"/>
            <w:tcBorders>
              <w:top w:val="outset" w:sz="6" w:space="0" w:color="auto"/>
              <w:left w:val="outset" w:sz="6" w:space="0" w:color="auto"/>
              <w:bottom w:val="outset" w:sz="6" w:space="0" w:color="auto"/>
              <w:right w:val="outset" w:sz="6" w:space="0" w:color="auto"/>
            </w:tcBorders>
          </w:tcPr>
          <w:p w14:paraId="664EBB33"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HCl (k)</w:t>
            </w:r>
          </w:p>
        </w:tc>
        <w:tc>
          <w:tcPr>
            <w:tcW w:w="1605" w:type="dxa"/>
            <w:tcBorders>
              <w:top w:val="outset" w:sz="6" w:space="0" w:color="auto"/>
              <w:left w:val="outset" w:sz="6" w:space="0" w:color="auto"/>
              <w:bottom w:val="outset" w:sz="6" w:space="0" w:color="auto"/>
              <w:right w:val="outset" w:sz="6" w:space="0" w:color="auto"/>
            </w:tcBorders>
          </w:tcPr>
          <w:p w14:paraId="757093BA"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b/>
                <w:sz w:val="28"/>
                <w:szCs w:val="28"/>
              </w:rPr>
            </w:pPr>
            <w:r w:rsidRPr="00357B07">
              <w:rPr>
                <w:rFonts w:asciiTheme="majorHAnsi" w:eastAsia="Calibri" w:hAnsiTheme="majorHAnsi" w:cstheme="majorHAnsi"/>
                <w:sz w:val="28"/>
                <w:szCs w:val="28"/>
              </w:rPr>
              <w:t>H</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O (k)</w:t>
            </w:r>
          </w:p>
        </w:tc>
      </w:tr>
      <w:tr w:rsidR="0054224D" w:rsidRPr="00357B07" w14:paraId="21B05DEE" w14:textId="77777777">
        <w:trPr>
          <w:jc w:val="center"/>
        </w:trPr>
        <w:tc>
          <w:tcPr>
            <w:tcW w:w="2565" w:type="dxa"/>
            <w:tcBorders>
              <w:top w:val="nil"/>
              <w:left w:val="outset" w:sz="6" w:space="0" w:color="auto"/>
              <w:bottom w:val="outset" w:sz="6" w:space="0" w:color="auto"/>
              <w:right w:val="outset" w:sz="6" w:space="0" w:color="auto"/>
            </w:tcBorders>
          </w:tcPr>
          <w:p w14:paraId="07CE99DA" w14:textId="77777777" w:rsidR="0054224D" w:rsidRPr="00357B07" w:rsidRDefault="001625D6"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hAnsiTheme="majorHAnsi" w:cstheme="majorHAnsi"/>
                <w:position w:val="-12"/>
              </w:rPr>
              <w:object w:dxaOrig="1540" w:dyaOrig="380" w14:anchorId="1702049A">
                <v:shape id="_x0000_i1030" type="#_x0000_t75" style="width:77.55pt;height:19.4pt" o:ole="">
                  <v:imagedata r:id="rId13" o:title=""/>
                </v:shape>
                <o:OLEObject Type="Embed" ProgID="Equation.DSMT4" ShapeID="_x0000_i1030" DrawAspect="Content" ObjectID="_1739396753" r:id="rId14"/>
              </w:object>
            </w:r>
          </w:p>
        </w:tc>
        <w:tc>
          <w:tcPr>
            <w:tcW w:w="1695" w:type="dxa"/>
            <w:tcBorders>
              <w:top w:val="nil"/>
              <w:left w:val="outset" w:sz="6" w:space="0" w:color="auto"/>
              <w:bottom w:val="outset" w:sz="6" w:space="0" w:color="auto"/>
              <w:right w:val="outset" w:sz="6" w:space="0" w:color="auto"/>
            </w:tcBorders>
            <w:vAlign w:val="center"/>
          </w:tcPr>
          <w:p w14:paraId="1BF0F612"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205,03</w:t>
            </w:r>
          </w:p>
        </w:tc>
        <w:tc>
          <w:tcPr>
            <w:tcW w:w="1800" w:type="dxa"/>
            <w:tcBorders>
              <w:top w:val="nil"/>
              <w:left w:val="outset" w:sz="6" w:space="0" w:color="auto"/>
              <w:bottom w:val="outset" w:sz="6" w:space="0" w:color="auto"/>
              <w:right w:val="outset" w:sz="6" w:space="0" w:color="auto"/>
            </w:tcBorders>
            <w:vAlign w:val="center"/>
          </w:tcPr>
          <w:p w14:paraId="061CDB06"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222,9</w:t>
            </w:r>
          </w:p>
        </w:tc>
        <w:tc>
          <w:tcPr>
            <w:tcW w:w="1755" w:type="dxa"/>
            <w:tcBorders>
              <w:top w:val="nil"/>
              <w:left w:val="outset" w:sz="6" w:space="0" w:color="auto"/>
              <w:bottom w:val="outset" w:sz="6" w:space="0" w:color="auto"/>
              <w:right w:val="outset" w:sz="6" w:space="0" w:color="auto"/>
            </w:tcBorders>
            <w:vAlign w:val="center"/>
          </w:tcPr>
          <w:p w14:paraId="1C0B176D"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186,7</w:t>
            </w:r>
          </w:p>
        </w:tc>
        <w:tc>
          <w:tcPr>
            <w:tcW w:w="1605" w:type="dxa"/>
            <w:tcBorders>
              <w:top w:val="nil"/>
              <w:left w:val="outset" w:sz="6" w:space="0" w:color="auto"/>
              <w:bottom w:val="outset" w:sz="6" w:space="0" w:color="auto"/>
              <w:right w:val="outset" w:sz="6" w:space="0" w:color="auto"/>
            </w:tcBorders>
            <w:vAlign w:val="center"/>
          </w:tcPr>
          <w:p w14:paraId="708E6472"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188,7</w:t>
            </w:r>
          </w:p>
        </w:tc>
      </w:tr>
      <w:tr w:rsidR="0054224D" w:rsidRPr="00357B07" w14:paraId="5AB4E37C" w14:textId="77777777">
        <w:trPr>
          <w:jc w:val="center"/>
        </w:trPr>
        <w:tc>
          <w:tcPr>
            <w:tcW w:w="2565" w:type="dxa"/>
            <w:tcBorders>
              <w:top w:val="nil"/>
              <w:left w:val="outset" w:sz="6" w:space="0" w:color="auto"/>
              <w:bottom w:val="outset" w:sz="6" w:space="0" w:color="auto"/>
              <w:right w:val="outset" w:sz="6" w:space="0" w:color="auto"/>
            </w:tcBorders>
          </w:tcPr>
          <w:p w14:paraId="06103853" w14:textId="77777777" w:rsidR="0054224D" w:rsidRPr="00357B07" w:rsidRDefault="001625D6"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hAnsiTheme="majorHAnsi" w:cstheme="majorHAnsi"/>
                <w:position w:val="-12"/>
              </w:rPr>
              <w:object w:dxaOrig="1579" w:dyaOrig="380" w14:anchorId="43774D54">
                <v:shape id="_x0000_i1031" type="#_x0000_t75" style="width:79.4pt;height:19.4pt" o:ole="">
                  <v:imagedata r:id="rId15" o:title=""/>
                </v:shape>
                <o:OLEObject Type="Embed" ProgID="Equation.DSMT4" ShapeID="_x0000_i1031" DrawAspect="Content" ObjectID="_1739396754" r:id="rId16"/>
              </w:object>
            </w:r>
          </w:p>
        </w:tc>
        <w:tc>
          <w:tcPr>
            <w:tcW w:w="1695" w:type="dxa"/>
            <w:tcBorders>
              <w:top w:val="nil"/>
              <w:left w:val="outset" w:sz="6" w:space="0" w:color="auto"/>
              <w:bottom w:val="outset" w:sz="6" w:space="0" w:color="auto"/>
              <w:right w:val="outset" w:sz="6" w:space="0" w:color="auto"/>
            </w:tcBorders>
            <w:vAlign w:val="center"/>
          </w:tcPr>
          <w:p w14:paraId="374D78DB"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0</w:t>
            </w:r>
          </w:p>
        </w:tc>
        <w:tc>
          <w:tcPr>
            <w:tcW w:w="1800" w:type="dxa"/>
            <w:tcBorders>
              <w:top w:val="nil"/>
              <w:left w:val="outset" w:sz="6" w:space="0" w:color="auto"/>
              <w:bottom w:val="outset" w:sz="6" w:space="0" w:color="auto"/>
              <w:right w:val="outset" w:sz="6" w:space="0" w:color="auto"/>
            </w:tcBorders>
            <w:vAlign w:val="center"/>
          </w:tcPr>
          <w:p w14:paraId="322245F2"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0</w:t>
            </w:r>
          </w:p>
        </w:tc>
        <w:tc>
          <w:tcPr>
            <w:tcW w:w="1755" w:type="dxa"/>
            <w:tcBorders>
              <w:top w:val="nil"/>
              <w:left w:val="outset" w:sz="6" w:space="0" w:color="auto"/>
              <w:bottom w:val="outset" w:sz="6" w:space="0" w:color="auto"/>
              <w:right w:val="outset" w:sz="6" w:space="0" w:color="auto"/>
            </w:tcBorders>
            <w:vAlign w:val="center"/>
          </w:tcPr>
          <w:p w14:paraId="67E22D54"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-92,31</w:t>
            </w:r>
          </w:p>
        </w:tc>
        <w:tc>
          <w:tcPr>
            <w:tcW w:w="1605" w:type="dxa"/>
            <w:tcBorders>
              <w:top w:val="nil"/>
              <w:left w:val="outset" w:sz="6" w:space="0" w:color="auto"/>
              <w:bottom w:val="outset" w:sz="6" w:space="0" w:color="auto"/>
              <w:right w:val="outset" w:sz="6" w:space="0" w:color="auto"/>
            </w:tcBorders>
            <w:vAlign w:val="center"/>
          </w:tcPr>
          <w:p w14:paraId="6AF1D63D"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-241,83</w:t>
            </w:r>
          </w:p>
        </w:tc>
      </w:tr>
    </w:tbl>
    <w:p w14:paraId="6887F9AA" w14:textId="77777777" w:rsidR="0054224D" w:rsidRPr="00357B07" w:rsidRDefault="00495F7F" w:rsidP="000E6E92">
      <w:pPr>
        <w:spacing w:before="0" w:beforeAutospacing="0" w:after="0" w:afterAutospacing="0" w:line="240" w:lineRule="auto"/>
        <w:ind w:firstLine="720"/>
        <w:jc w:val="both"/>
        <w:rPr>
          <w:rFonts w:asciiTheme="majorHAnsi" w:eastAsia="Calibri" w:hAnsiTheme="majorHAnsi" w:cstheme="majorHAnsi"/>
          <w:sz w:val="28"/>
          <w:szCs w:val="28"/>
        </w:rPr>
      </w:pPr>
      <w:r w:rsidRPr="00357B07">
        <w:rPr>
          <w:rFonts w:asciiTheme="majorHAnsi" w:eastAsia="Calibri" w:hAnsiTheme="majorHAnsi" w:cstheme="majorHAnsi"/>
          <w:b/>
          <w:sz w:val="28"/>
          <w:szCs w:val="28"/>
        </w:rPr>
        <w:t>a.</w:t>
      </w:r>
      <w:r w:rsidRPr="00357B07">
        <w:rPr>
          <w:rFonts w:asciiTheme="majorHAnsi" w:eastAsia="Calibri" w:hAnsiTheme="majorHAnsi" w:cstheme="majorHAnsi"/>
          <w:sz w:val="28"/>
          <w:szCs w:val="28"/>
        </w:rPr>
        <w:t xml:space="preserve"> Tính hằng số cân bằng của phản ứng ở 298K: </w:t>
      </w:r>
    </w:p>
    <w:p w14:paraId="4381E4FF" w14:textId="77777777" w:rsidR="0054224D" w:rsidRPr="00357B07" w:rsidRDefault="00495F7F" w:rsidP="000E6E92">
      <w:pPr>
        <w:spacing w:before="0" w:beforeAutospacing="0" w:after="0" w:afterAutospacing="0" w:line="240" w:lineRule="auto"/>
        <w:jc w:val="both"/>
        <w:rPr>
          <w:rFonts w:asciiTheme="majorHAnsi" w:eastAsia="Calibri" w:hAnsiTheme="majorHAnsi" w:cstheme="majorHAnsi"/>
          <w:sz w:val="28"/>
          <w:szCs w:val="28"/>
        </w:rPr>
      </w:pPr>
      <w:r w:rsidRPr="00357B07">
        <w:rPr>
          <w:rFonts w:asciiTheme="majorHAnsi" w:eastAsia="Calibri" w:hAnsiTheme="majorHAnsi" w:cstheme="majorHAnsi"/>
          <w:b/>
          <w:sz w:val="28"/>
          <w:szCs w:val="28"/>
        </w:rPr>
        <w:tab/>
      </w:r>
      <w:r w:rsidR="00E67CE8" w:rsidRPr="00357B07">
        <w:rPr>
          <w:rFonts w:asciiTheme="majorHAnsi" w:eastAsia="Calibri" w:hAnsiTheme="majorHAnsi" w:cstheme="majorHAnsi"/>
          <w:b/>
          <w:sz w:val="28"/>
          <w:szCs w:val="28"/>
        </w:rPr>
        <w:tab/>
      </w:r>
      <w:r w:rsidRPr="00357B07">
        <w:rPr>
          <w:rFonts w:asciiTheme="majorHAnsi" w:eastAsia="Calibri" w:hAnsiTheme="majorHAnsi" w:cstheme="majorHAnsi"/>
          <w:sz w:val="28"/>
          <w:szCs w:val="28"/>
        </w:rPr>
        <w:t>4HCl (k)  +  O</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 xml:space="preserve"> (k) </w:t>
      </w:r>
      <w:r w:rsidRPr="00357B07">
        <w:rPr>
          <w:rFonts w:asciiTheme="majorHAnsi" w:hAnsiTheme="majorHAnsi" w:cstheme="majorHAnsi"/>
          <w:noProof/>
          <w:sz w:val="28"/>
          <w:szCs w:val="28"/>
          <w:lang w:val="en-US" w:eastAsia="en-US"/>
        </w:rPr>
        <w:drawing>
          <wp:inline distT="0" distB="0" distL="0" distR="0" wp14:anchorId="52DE70FF" wp14:editId="3AA1CC8A">
            <wp:extent cx="398145" cy="236220"/>
            <wp:effectExtent l="0" t="0" r="190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8145" cy="236220"/>
                    </a:xfrm>
                    <a:prstGeom prst="rect">
                      <a:avLst/>
                    </a:prstGeom>
                    <a:noFill/>
                    <a:ln>
                      <a:noFill/>
                    </a:ln>
                  </pic:spPr>
                </pic:pic>
              </a:graphicData>
            </a:graphic>
          </wp:inline>
        </w:drawing>
      </w:r>
      <w:r w:rsidRPr="00357B07">
        <w:rPr>
          <w:rFonts w:asciiTheme="majorHAnsi" w:eastAsia="Calibri" w:hAnsiTheme="majorHAnsi" w:cstheme="majorHAnsi"/>
          <w:sz w:val="28"/>
          <w:szCs w:val="28"/>
        </w:rPr>
        <w:t xml:space="preserve"> 2Cl</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 xml:space="preserve"> (k)  +  2H</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O (k)</w:t>
      </w:r>
    </w:p>
    <w:p w14:paraId="693AD63D" w14:textId="1BEB34D7" w:rsidR="0054224D" w:rsidRPr="00357B07" w:rsidRDefault="00495F7F" w:rsidP="000E6E92">
      <w:pPr>
        <w:spacing w:before="0" w:beforeAutospacing="0" w:after="0" w:afterAutospacing="0" w:line="240" w:lineRule="auto"/>
        <w:ind w:firstLine="720"/>
        <w:jc w:val="both"/>
        <w:rPr>
          <w:rFonts w:asciiTheme="majorHAnsi" w:eastAsia="Calibri" w:hAnsiTheme="majorHAnsi" w:cstheme="majorHAnsi"/>
          <w:sz w:val="28"/>
          <w:szCs w:val="28"/>
          <w:vertAlign w:val="superscript"/>
        </w:rPr>
      </w:pPr>
      <w:r w:rsidRPr="00357B07">
        <w:rPr>
          <w:rFonts w:asciiTheme="majorHAnsi" w:eastAsia="Calibri" w:hAnsiTheme="majorHAnsi" w:cstheme="majorHAnsi"/>
          <w:b/>
          <w:sz w:val="28"/>
          <w:szCs w:val="28"/>
        </w:rPr>
        <w:t>b.</w:t>
      </w:r>
      <w:r w:rsidRPr="00357B07">
        <w:rPr>
          <w:rFonts w:asciiTheme="majorHAnsi" w:eastAsia="Calibri" w:hAnsiTheme="majorHAnsi" w:cstheme="majorHAnsi"/>
          <w:sz w:val="28"/>
          <w:szCs w:val="28"/>
        </w:rPr>
        <w:t xml:space="preserve"> Giả thiết rằng ∆H và ∆S của phản ứng không phụ thuộc vào nhiệt độ, tính hằng </w:t>
      </w:r>
      <w:r w:rsidR="005F2920" w:rsidRPr="00357B07">
        <w:rPr>
          <w:rFonts w:asciiTheme="majorHAnsi" w:eastAsia="Calibri" w:hAnsiTheme="majorHAnsi" w:cstheme="majorHAnsi"/>
          <w:sz w:val="28"/>
          <w:szCs w:val="28"/>
        </w:rPr>
        <w:t>s</w:t>
      </w:r>
      <w:r w:rsidRPr="00357B07">
        <w:rPr>
          <w:rFonts w:asciiTheme="majorHAnsi" w:eastAsia="Calibri" w:hAnsiTheme="majorHAnsi" w:cstheme="majorHAnsi"/>
          <w:sz w:val="28"/>
          <w:szCs w:val="28"/>
        </w:rPr>
        <w:t>ố cân bằng của phản ứng ở 698K. Biết</w:t>
      </w:r>
      <w:bookmarkStart w:id="0" w:name="_GoBack"/>
      <w:bookmarkEnd w:id="0"/>
      <w:r w:rsidRPr="00357B07">
        <w:rPr>
          <w:rFonts w:asciiTheme="majorHAnsi" w:eastAsia="Calibri" w:hAnsiTheme="majorHAnsi" w:cstheme="majorHAnsi"/>
          <w:sz w:val="28"/>
          <w:szCs w:val="28"/>
        </w:rPr>
        <w:t xml:space="preserve"> hằng số khí R = 8,314 J.K</w:t>
      </w:r>
      <w:r w:rsidRPr="00357B07">
        <w:rPr>
          <w:rFonts w:asciiTheme="majorHAnsi" w:eastAsia="Calibri" w:hAnsiTheme="majorHAnsi" w:cstheme="majorHAnsi"/>
          <w:sz w:val="28"/>
          <w:szCs w:val="28"/>
          <w:vertAlign w:val="superscript"/>
        </w:rPr>
        <w:t>-1</w:t>
      </w:r>
      <w:r w:rsidRPr="00357B07">
        <w:rPr>
          <w:rFonts w:asciiTheme="majorHAnsi" w:eastAsia="Calibri" w:hAnsiTheme="majorHAnsi" w:cstheme="majorHAnsi"/>
          <w:sz w:val="28"/>
          <w:szCs w:val="28"/>
        </w:rPr>
        <w:t>.mol</w:t>
      </w:r>
      <w:r w:rsidRPr="00357B07">
        <w:rPr>
          <w:rFonts w:asciiTheme="majorHAnsi" w:eastAsia="Calibri" w:hAnsiTheme="majorHAnsi" w:cstheme="majorHAnsi"/>
          <w:sz w:val="28"/>
          <w:szCs w:val="28"/>
          <w:vertAlign w:val="superscript"/>
        </w:rPr>
        <w:t>-1</w:t>
      </w:r>
    </w:p>
    <w:p w14:paraId="1139C691" w14:textId="4951EAC2" w:rsidR="00E67CE8" w:rsidRPr="009F374A" w:rsidRDefault="00495F7F" w:rsidP="000E6E92">
      <w:pPr>
        <w:spacing w:before="0" w:beforeAutospacing="0" w:after="0" w:afterAutospacing="0" w:line="240" w:lineRule="auto"/>
        <w:jc w:val="both"/>
        <w:rPr>
          <w:rFonts w:asciiTheme="majorHAnsi" w:hAnsiTheme="majorHAnsi" w:cstheme="majorHAnsi"/>
          <w:b/>
          <w:bCs/>
          <w:sz w:val="28"/>
          <w:szCs w:val="28"/>
          <w:lang w:val="en-US"/>
        </w:rPr>
      </w:pPr>
      <w:r w:rsidRPr="00357B07">
        <w:rPr>
          <w:rFonts w:asciiTheme="majorHAnsi" w:hAnsiTheme="majorHAnsi" w:cstheme="majorHAnsi"/>
          <w:b/>
          <w:bCs/>
          <w:sz w:val="28"/>
          <w:szCs w:val="28"/>
        </w:rPr>
        <w:t>1.4</w:t>
      </w:r>
      <w:r w:rsidR="009F374A">
        <w:rPr>
          <w:rFonts w:asciiTheme="majorHAnsi" w:eastAsia="Calibri" w:hAnsiTheme="majorHAnsi" w:cstheme="majorHAnsi"/>
          <w:b/>
          <w:sz w:val="28"/>
          <w:szCs w:val="28"/>
          <w:lang w:val="en-US"/>
        </w:rPr>
        <w:t>.</w:t>
      </w:r>
    </w:p>
    <w:p w14:paraId="70836B6F" w14:textId="6A392838" w:rsidR="0054224D" w:rsidRPr="00E04BB0" w:rsidRDefault="00495F7F" w:rsidP="000E6E92">
      <w:pPr>
        <w:spacing w:before="0" w:beforeAutospacing="0" w:after="0" w:afterAutospacing="0" w:line="240" w:lineRule="auto"/>
        <w:ind w:firstLine="720"/>
        <w:jc w:val="both"/>
        <w:rPr>
          <w:rFonts w:asciiTheme="majorHAnsi" w:eastAsia="Calibri" w:hAnsiTheme="majorHAnsi" w:cstheme="majorHAnsi"/>
          <w:sz w:val="28"/>
          <w:szCs w:val="28"/>
          <w:lang w:val="en-US"/>
        </w:rPr>
      </w:pPr>
      <w:r w:rsidRPr="00357B07">
        <w:rPr>
          <w:rFonts w:asciiTheme="majorHAnsi" w:eastAsia="Calibri" w:hAnsiTheme="majorHAnsi" w:cstheme="majorHAnsi"/>
          <w:sz w:val="28"/>
          <w:szCs w:val="28"/>
        </w:rPr>
        <w:t>Viết công thức VSEPR của các hợp chất sau: CH</w:t>
      </w:r>
      <w:r w:rsidRPr="00357B07">
        <w:rPr>
          <w:rFonts w:asciiTheme="majorHAnsi" w:eastAsia="Calibri" w:hAnsiTheme="majorHAnsi" w:cstheme="majorHAnsi"/>
          <w:sz w:val="28"/>
          <w:szCs w:val="28"/>
          <w:vertAlign w:val="subscript"/>
        </w:rPr>
        <w:t>4</w:t>
      </w:r>
      <w:r w:rsidRPr="00357B07">
        <w:rPr>
          <w:rFonts w:asciiTheme="majorHAnsi" w:eastAsia="Calibri" w:hAnsiTheme="majorHAnsi" w:cstheme="majorHAnsi"/>
          <w:sz w:val="28"/>
          <w:szCs w:val="28"/>
        </w:rPr>
        <w:t>; BeCl</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 PCl</w:t>
      </w:r>
      <w:r w:rsidRPr="00357B07">
        <w:rPr>
          <w:rFonts w:asciiTheme="majorHAnsi" w:eastAsia="Calibri" w:hAnsiTheme="majorHAnsi" w:cstheme="majorHAnsi"/>
          <w:sz w:val="28"/>
          <w:szCs w:val="28"/>
          <w:vertAlign w:val="subscript"/>
        </w:rPr>
        <w:t>5</w:t>
      </w:r>
      <w:r w:rsidRPr="00357B07">
        <w:rPr>
          <w:rFonts w:asciiTheme="majorHAnsi" w:eastAsia="Calibri" w:hAnsiTheme="majorHAnsi" w:cstheme="majorHAnsi"/>
          <w:sz w:val="28"/>
          <w:szCs w:val="28"/>
        </w:rPr>
        <w:t>,CO</w:t>
      </w:r>
      <w:r w:rsidRPr="00357B07">
        <w:rPr>
          <w:rFonts w:asciiTheme="majorHAnsi" w:eastAsia="Calibri" w:hAnsiTheme="majorHAnsi" w:cstheme="majorHAnsi"/>
          <w:sz w:val="28"/>
          <w:szCs w:val="28"/>
          <w:vertAlign w:val="subscript"/>
        </w:rPr>
        <w:t>2</w:t>
      </w:r>
      <w:r w:rsidR="00AF7015" w:rsidRPr="00357B07">
        <w:rPr>
          <w:rFonts w:asciiTheme="majorHAnsi" w:eastAsia="Calibri" w:hAnsiTheme="majorHAnsi" w:cstheme="majorHAnsi"/>
          <w:sz w:val="28"/>
          <w:szCs w:val="28"/>
        </w:rPr>
        <w:t>.</w:t>
      </w:r>
      <w:r w:rsidRPr="00357B07">
        <w:rPr>
          <w:rFonts w:asciiTheme="majorHAnsi" w:eastAsia="Calibri" w:hAnsiTheme="majorHAnsi" w:cstheme="majorHAnsi"/>
          <w:sz w:val="28"/>
          <w:szCs w:val="28"/>
        </w:rPr>
        <w:t xml:space="preserve"> Cho biết trạng thái lai hóa của nguyên tử trung tâm trong các phân tử trên</w:t>
      </w:r>
      <w:r w:rsidR="00E04BB0">
        <w:rPr>
          <w:rFonts w:asciiTheme="majorHAnsi" w:eastAsia="Calibri" w:hAnsiTheme="majorHAnsi" w:cstheme="majorHAnsi"/>
          <w:sz w:val="28"/>
          <w:szCs w:val="28"/>
          <w:lang w:val="en-US"/>
        </w:rPr>
        <w:t>.</w:t>
      </w:r>
    </w:p>
    <w:p w14:paraId="7CBD7B74" w14:textId="77777777" w:rsidR="00507252" w:rsidRPr="00357B07" w:rsidRDefault="00507252" w:rsidP="000E6E92">
      <w:pPr>
        <w:spacing w:before="0" w:beforeAutospacing="0" w:after="0" w:afterAutospacing="0" w:line="240" w:lineRule="auto"/>
        <w:jc w:val="both"/>
        <w:rPr>
          <w:rFonts w:asciiTheme="majorHAnsi" w:hAnsiTheme="majorHAnsi" w:cstheme="majorHAnsi"/>
          <w:b/>
          <w:bCs/>
          <w:sz w:val="28"/>
          <w:szCs w:val="28"/>
        </w:rPr>
      </w:pPr>
    </w:p>
    <w:p w14:paraId="0C361458" w14:textId="77777777" w:rsidR="0054224D" w:rsidRPr="00357B07" w:rsidRDefault="00495F7F" w:rsidP="000E6E92">
      <w:pPr>
        <w:spacing w:before="0" w:beforeAutospacing="0" w:after="0" w:afterAutospacing="0" w:line="240" w:lineRule="auto"/>
        <w:jc w:val="both"/>
        <w:rPr>
          <w:rFonts w:asciiTheme="majorHAnsi" w:hAnsiTheme="majorHAnsi" w:cstheme="majorHAnsi"/>
          <w:b/>
          <w:bCs/>
          <w:sz w:val="28"/>
          <w:szCs w:val="28"/>
        </w:rPr>
      </w:pPr>
      <w:r w:rsidRPr="00357B07">
        <w:rPr>
          <w:rFonts w:asciiTheme="majorHAnsi" w:hAnsiTheme="majorHAnsi" w:cstheme="majorHAnsi"/>
          <w:b/>
          <w:bCs/>
          <w:sz w:val="28"/>
          <w:szCs w:val="28"/>
        </w:rPr>
        <w:t>Câu 2</w:t>
      </w:r>
      <w:r w:rsidR="000E6E92" w:rsidRPr="00357B07">
        <w:rPr>
          <w:rFonts w:asciiTheme="majorHAnsi" w:hAnsiTheme="majorHAnsi" w:cstheme="majorHAnsi"/>
          <w:b/>
          <w:bCs/>
          <w:sz w:val="28"/>
          <w:szCs w:val="28"/>
        </w:rPr>
        <w:t xml:space="preserve"> </w:t>
      </w:r>
      <w:r w:rsidR="007E74D5" w:rsidRPr="00357B07">
        <w:rPr>
          <w:rFonts w:asciiTheme="majorHAnsi" w:eastAsia="Calibri" w:hAnsiTheme="majorHAnsi" w:cstheme="majorHAnsi"/>
          <w:b/>
          <w:sz w:val="28"/>
          <w:szCs w:val="28"/>
        </w:rPr>
        <w:t>(4,0 điểm):</w:t>
      </w:r>
    </w:p>
    <w:p w14:paraId="11B7298C" w14:textId="71893D9A" w:rsidR="00924459" w:rsidRPr="00357B07" w:rsidRDefault="007E74D5" w:rsidP="000E6E92">
      <w:pPr>
        <w:spacing w:before="0" w:beforeAutospacing="0" w:after="0" w:afterAutospacing="0" w:line="240" w:lineRule="auto"/>
        <w:jc w:val="both"/>
        <w:rPr>
          <w:rFonts w:asciiTheme="majorHAnsi" w:eastAsia="Calibri" w:hAnsiTheme="majorHAnsi" w:cstheme="majorHAnsi"/>
          <w:b/>
          <w:bCs/>
          <w:sz w:val="28"/>
          <w:szCs w:val="28"/>
        </w:rPr>
      </w:pPr>
      <w:r w:rsidRPr="00357B07">
        <w:rPr>
          <w:rFonts w:asciiTheme="majorHAnsi" w:eastAsia="Calibri" w:hAnsiTheme="majorHAnsi" w:cstheme="majorHAnsi"/>
          <w:b/>
          <w:bCs/>
          <w:sz w:val="28"/>
          <w:szCs w:val="28"/>
        </w:rPr>
        <w:t>2.1</w:t>
      </w:r>
      <w:r w:rsidR="009F374A">
        <w:rPr>
          <w:rFonts w:asciiTheme="majorHAnsi" w:eastAsia="Calibri" w:hAnsiTheme="majorHAnsi" w:cstheme="majorHAnsi"/>
          <w:b/>
          <w:bCs/>
          <w:sz w:val="28"/>
          <w:szCs w:val="28"/>
          <w:lang w:val="en-US"/>
        </w:rPr>
        <w:t>.</w:t>
      </w:r>
      <w:r w:rsidRPr="00357B07">
        <w:rPr>
          <w:rFonts w:asciiTheme="majorHAnsi" w:eastAsia="Calibri" w:hAnsiTheme="majorHAnsi" w:cstheme="majorHAnsi"/>
          <w:b/>
          <w:bCs/>
          <w:sz w:val="28"/>
          <w:szCs w:val="28"/>
        </w:rPr>
        <w:t xml:space="preserve"> </w:t>
      </w:r>
    </w:p>
    <w:p w14:paraId="3AC18E77" w14:textId="77777777" w:rsidR="0054224D" w:rsidRPr="00357B07" w:rsidRDefault="00924459" w:rsidP="000E6E92">
      <w:pPr>
        <w:spacing w:before="0" w:beforeAutospacing="0" w:after="0" w:afterAutospacing="0" w:line="240" w:lineRule="auto"/>
        <w:ind w:firstLine="720"/>
        <w:jc w:val="both"/>
        <w:rPr>
          <w:rFonts w:asciiTheme="majorHAnsi" w:eastAsia="Calibri" w:hAnsiTheme="majorHAnsi" w:cstheme="majorHAnsi"/>
          <w:sz w:val="28"/>
          <w:szCs w:val="28"/>
        </w:rPr>
      </w:pPr>
      <w:r w:rsidRPr="00357B07">
        <w:rPr>
          <w:rFonts w:asciiTheme="majorHAnsi" w:eastAsia="Calibri" w:hAnsiTheme="majorHAnsi" w:cstheme="majorHAnsi"/>
          <w:b/>
          <w:bCs/>
          <w:sz w:val="28"/>
          <w:szCs w:val="28"/>
        </w:rPr>
        <w:t xml:space="preserve">- </w:t>
      </w:r>
      <w:r w:rsidRPr="00357B07">
        <w:rPr>
          <w:rFonts w:asciiTheme="majorHAnsi" w:eastAsia="Calibri" w:hAnsiTheme="majorHAnsi" w:cstheme="majorHAnsi"/>
          <w:sz w:val="28"/>
          <w:szCs w:val="28"/>
        </w:rPr>
        <w:t>Chất rắn màu đỏ A khi được nung trong môi trường trơ (không có không khí) bay hơi sau đó ngưng tụ thành chất sáp màu trắng B.</w:t>
      </w:r>
    </w:p>
    <w:p w14:paraId="2E834452" w14:textId="77777777" w:rsidR="0054224D" w:rsidRPr="00357B07" w:rsidRDefault="00495F7F" w:rsidP="000E6E92">
      <w:pPr>
        <w:spacing w:before="0" w:beforeAutospacing="0" w:after="0" w:afterAutospacing="0" w:line="240" w:lineRule="auto"/>
        <w:jc w:val="both"/>
        <w:rPr>
          <w:rFonts w:asciiTheme="majorHAnsi" w:eastAsia="Calibri" w:hAnsiTheme="majorHAnsi" w:cstheme="majorHAnsi"/>
          <w:sz w:val="28"/>
          <w:szCs w:val="28"/>
        </w:rPr>
      </w:pPr>
      <w:r w:rsidRPr="00357B07">
        <w:rPr>
          <w:rFonts w:asciiTheme="majorHAnsi" w:eastAsia="Calibri" w:hAnsiTheme="majorHAnsi" w:cstheme="majorHAnsi"/>
          <w:sz w:val="28"/>
          <w:szCs w:val="28"/>
        </w:rPr>
        <w:t xml:space="preserve">       </w:t>
      </w:r>
      <w:r w:rsidR="00924459" w:rsidRPr="00357B07">
        <w:rPr>
          <w:rFonts w:asciiTheme="majorHAnsi" w:eastAsia="Calibri" w:hAnsiTheme="majorHAnsi" w:cstheme="majorHAnsi"/>
          <w:sz w:val="28"/>
          <w:szCs w:val="28"/>
        </w:rPr>
        <w:t xml:space="preserve">- </w:t>
      </w:r>
      <w:r w:rsidRPr="00357B07">
        <w:rPr>
          <w:rFonts w:asciiTheme="majorHAnsi" w:eastAsia="Calibri" w:hAnsiTheme="majorHAnsi" w:cstheme="majorHAnsi"/>
          <w:sz w:val="28"/>
          <w:szCs w:val="28"/>
        </w:rPr>
        <w:t xml:space="preserve">A không phản ứng được với không khí ở nhiệt độ phòng nhưng B có thể tự bốc cháy tạo ra khói trắng là các hạt chất rắn C. </w:t>
      </w:r>
    </w:p>
    <w:p w14:paraId="7CE0D680" w14:textId="77777777" w:rsidR="0054224D" w:rsidRPr="00357B07" w:rsidRDefault="00495F7F" w:rsidP="000E6E92">
      <w:pPr>
        <w:spacing w:before="0" w:beforeAutospacing="0" w:after="0" w:afterAutospacing="0" w:line="240" w:lineRule="auto"/>
        <w:jc w:val="both"/>
        <w:rPr>
          <w:rFonts w:asciiTheme="majorHAnsi" w:eastAsia="Calibri" w:hAnsiTheme="majorHAnsi" w:cstheme="majorHAnsi"/>
          <w:sz w:val="28"/>
          <w:szCs w:val="28"/>
        </w:rPr>
      </w:pPr>
      <w:r w:rsidRPr="00357B07">
        <w:rPr>
          <w:rFonts w:asciiTheme="majorHAnsi" w:eastAsia="Calibri" w:hAnsiTheme="majorHAnsi" w:cstheme="majorHAnsi"/>
          <w:sz w:val="28"/>
          <w:szCs w:val="28"/>
        </w:rPr>
        <w:t xml:space="preserve">       </w:t>
      </w:r>
      <w:r w:rsidR="00924459" w:rsidRPr="00357B07">
        <w:rPr>
          <w:rFonts w:asciiTheme="majorHAnsi" w:eastAsia="Calibri" w:hAnsiTheme="majorHAnsi" w:cstheme="majorHAnsi"/>
          <w:sz w:val="28"/>
          <w:szCs w:val="28"/>
        </w:rPr>
        <w:t xml:space="preserve">- </w:t>
      </w:r>
      <w:r w:rsidRPr="00357B07">
        <w:rPr>
          <w:rFonts w:asciiTheme="majorHAnsi" w:eastAsia="Calibri" w:hAnsiTheme="majorHAnsi" w:cstheme="majorHAnsi"/>
          <w:sz w:val="28"/>
          <w:szCs w:val="28"/>
        </w:rPr>
        <w:t>C tan trong nước tỏa nhiều nhiệt tạo dung dịch axit 3 nấc D.</w:t>
      </w:r>
    </w:p>
    <w:p w14:paraId="5891EF19" w14:textId="77777777" w:rsidR="0054224D" w:rsidRPr="00357B07" w:rsidRDefault="00495F7F" w:rsidP="000E6E92">
      <w:pPr>
        <w:spacing w:before="0" w:beforeAutospacing="0" w:after="0" w:afterAutospacing="0" w:line="240" w:lineRule="auto"/>
        <w:jc w:val="both"/>
        <w:rPr>
          <w:rFonts w:asciiTheme="majorHAnsi" w:eastAsia="Calibri" w:hAnsiTheme="majorHAnsi" w:cstheme="majorHAnsi"/>
          <w:sz w:val="28"/>
          <w:szCs w:val="28"/>
        </w:rPr>
      </w:pPr>
      <w:r w:rsidRPr="00357B07">
        <w:rPr>
          <w:rFonts w:asciiTheme="majorHAnsi" w:eastAsia="Calibri" w:hAnsiTheme="majorHAnsi" w:cstheme="majorHAnsi"/>
          <w:sz w:val="28"/>
          <w:szCs w:val="28"/>
        </w:rPr>
        <w:t xml:space="preserve">       </w:t>
      </w:r>
      <w:r w:rsidR="00924459" w:rsidRPr="00357B07">
        <w:rPr>
          <w:rFonts w:asciiTheme="majorHAnsi" w:eastAsia="Calibri" w:hAnsiTheme="majorHAnsi" w:cstheme="majorHAnsi"/>
          <w:sz w:val="28"/>
          <w:szCs w:val="28"/>
        </w:rPr>
        <w:t xml:space="preserve">- </w:t>
      </w:r>
      <w:r w:rsidRPr="00357B07">
        <w:rPr>
          <w:rFonts w:asciiTheme="majorHAnsi" w:eastAsia="Calibri" w:hAnsiTheme="majorHAnsi" w:cstheme="majorHAnsi"/>
          <w:sz w:val="28"/>
          <w:szCs w:val="28"/>
        </w:rPr>
        <w:t>B phản ứng với lượng thiếu khí clo tạo chất lỏng không màu dễ bốc khói E, chất này dễ phản ứng tiếp với clo tạo chất rắn màu trắng F. Hòa tan F vào nước thu được D.</w:t>
      </w:r>
    </w:p>
    <w:p w14:paraId="718E82FF" w14:textId="77777777" w:rsidR="0054224D" w:rsidRPr="00357B07" w:rsidRDefault="00495F7F" w:rsidP="000E6E92">
      <w:pPr>
        <w:spacing w:before="0" w:beforeAutospacing="0" w:after="0" w:afterAutospacing="0" w:line="240" w:lineRule="auto"/>
        <w:jc w:val="both"/>
        <w:rPr>
          <w:rFonts w:asciiTheme="majorHAnsi" w:eastAsia="Calibri" w:hAnsiTheme="majorHAnsi" w:cstheme="majorHAnsi"/>
          <w:sz w:val="28"/>
          <w:szCs w:val="28"/>
        </w:rPr>
      </w:pPr>
      <w:r w:rsidRPr="00357B07">
        <w:rPr>
          <w:rFonts w:asciiTheme="majorHAnsi" w:eastAsia="Calibri" w:hAnsiTheme="majorHAnsi" w:cstheme="majorHAnsi"/>
          <w:sz w:val="28"/>
          <w:szCs w:val="28"/>
        </w:rPr>
        <w:t xml:space="preserve">      </w:t>
      </w:r>
      <w:r w:rsidR="00924459" w:rsidRPr="00357B07">
        <w:rPr>
          <w:rFonts w:asciiTheme="majorHAnsi" w:eastAsia="Calibri" w:hAnsiTheme="majorHAnsi" w:cstheme="majorHAnsi"/>
          <w:sz w:val="28"/>
          <w:szCs w:val="28"/>
        </w:rPr>
        <w:t xml:space="preserve">- </w:t>
      </w:r>
      <w:r w:rsidRPr="00357B07">
        <w:rPr>
          <w:rFonts w:asciiTheme="majorHAnsi" w:eastAsia="Calibri" w:hAnsiTheme="majorHAnsi" w:cstheme="majorHAnsi"/>
          <w:sz w:val="28"/>
          <w:szCs w:val="28"/>
        </w:rPr>
        <w:t>Khi cho E vào nước tạo axit 2 nấc G.</w:t>
      </w:r>
    </w:p>
    <w:p w14:paraId="03446694" w14:textId="77777777" w:rsidR="0054224D" w:rsidRPr="00357B07" w:rsidRDefault="00495F7F" w:rsidP="000E6E92">
      <w:pPr>
        <w:spacing w:before="0" w:beforeAutospacing="0" w:after="0" w:afterAutospacing="0" w:line="240" w:lineRule="auto"/>
        <w:jc w:val="both"/>
        <w:rPr>
          <w:rFonts w:asciiTheme="majorHAnsi" w:eastAsia="Calibri" w:hAnsiTheme="majorHAnsi" w:cstheme="majorHAnsi"/>
          <w:sz w:val="28"/>
          <w:szCs w:val="28"/>
        </w:rPr>
      </w:pPr>
      <w:r w:rsidRPr="00357B07">
        <w:rPr>
          <w:rFonts w:asciiTheme="majorHAnsi" w:eastAsia="Calibri" w:hAnsiTheme="majorHAnsi" w:cstheme="majorHAnsi"/>
          <w:sz w:val="28"/>
          <w:szCs w:val="28"/>
        </w:rPr>
        <w:t xml:space="preserve">     Xác định công th</w:t>
      </w:r>
      <w:r w:rsidR="00924459" w:rsidRPr="00357B07">
        <w:rPr>
          <w:rFonts w:asciiTheme="majorHAnsi" w:eastAsia="Calibri" w:hAnsiTheme="majorHAnsi" w:cstheme="majorHAnsi"/>
          <w:sz w:val="28"/>
          <w:szCs w:val="28"/>
        </w:rPr>
        <w:t>ứ</w:t>
      </w:r>
      <w:r w:rsidRPr="00357B07">
        <w:rPr>
          <w:rFonts w:asciiTheme="majorHAnsi" w:eastAsia="Calibri" w:hAnsiTheme="majorHAnsi" w:cstheme="majorHAnsi"/>
          <w:sz w:val="28"/>
          <w:szCs w:val="28"/>
        </w:rPr>
        <w:t xml:space="preserve">c các chất từ A tới G và viết các </w:t>
      </w:r>
      <w:r w:rsidR="00924459" w:rsidRPr="00357B07">
        <w:rPr>
          <w:rFonts w:asciiTheme="majorHAnsi" w:eastAsia="Calibri" w:hAnsiTheme="majorHAnsi" w:cstheme="majorHAnsi"/>
          <w:sz w:val="28"/>
          <w:szCs w:val="28"/>
        </w:rPr>
        <w:t>phương trình hóa học</w:t>
      </w:r>
      <w:r w:rsidRPr="00357B07">
        <w:rPr>
          <w:rFonts w:asciiTheme="majorHAnsi" w:eastAsia="Calibri" w:hAnsiTheme="majorHAnsi" w:cstheme="majorHAnsi"/>
          <w:sz w:val="28"/>
          <w:szCs w:val="28"/>
        </w:rPr>
        <w:t xml:space="preserve"> </w:t>
      </w:r>
      <w:r w:rsidR="00924459" w:rsidRPr="00357B07">
        <w:rPr>
          <w:rFonts w:asciiTheme="majorHAnsi" w:eastAsia="Calibri" w:hAnsiTheme="majorHAnsi" w:cstheme="majorHAnsi"/>
          <w:sz w:val="28"/>
          <w:szCs w:val="28"/>
        </w:rPr>
        <w:t>của các phản ứng</w:t>
      </w:r>
      <w:r w:rsidRPr="00357B07">
        <w:rPr>
          <w:rFonts w:asciiTheme="majorHAnsi" w:eastAsia="Calibri" w:hAnsiTheme="majorHAnsi" w:cstheme="majorHAnsi"/>
          <w:sz w:val="28"/>
          <w:szCs w:val="28"/>
        </w:rPr>
        <w:t>.</w:t>
      </w:r>
    </w:p>
    <w:p w14:paraId="721FEBA4" w14:textId="77777777" w:rsidR="00507252" w:rsidRPr="00357B07" w:rsidRDefault="00507252" w:rsidP="000E6E92">
      <w:pPr>
        <w:spacing w:before="0" w:beforeAutospacing="0" w:after="0" w:afterAutospacing="0" w:line="240" w:lineRule="auto"/>
        <w:jc w:val="both"/>
        <w:rPr>
          <w:rFonts w:asciiTheme="majorHAnsi" w:eastAsia="Calibri" w:hAnsiTheme="majorHAnsi" w:cstheme="majorHAnsi"/>
          <w:b/>
          <w:sz w:val="28"/>
          <w:szCs w:val="28"/>
        </w:rPr>
      </w:pPr>
    </w:p>
    <w:p w14:paraId="4D9FF568" w14:textId="77777777" w:rsidR="00507252" w:rsidRPr="00357B07" w:rsidRDefault="00507252" w:rsidP="000E6E92">
      <w:pPr>
        <w:spacing w:before="0" w:beforeAutospacing="0" w:after="0" w:afterAutospacing="0" w:line="240" w:lineRule="auto"/>
        <w:jc w:val="both"/>
        <w:rPr>
          <w:rFonts w:asciiTheme="majorHAnsi" w:eastAsia="Calibri" w:hAnsiTheme="majorHAnsi" w:cstheme="majorHAnsi"/>
          <w:b/>
          <w:sz w:val="28"/>
          <w:szCs w:val="28"/>
        </w:rPr>
      </w:pPr>
    </w:p>
    <w:p w14:paraId="0C9666E2" w14:textId="478E9775" w:rsidR="00F07CBC" w:rsidRPr="009F374A" w:rsidRDefault="00495F7F" w:rsidP="000E6E92">
      <w:pPr>
        <w:spacing w:before="0" w:beforeAutospacing="0" w:after="0" w:afterAutospacing="0" w:line="240" w:lineRule="auto"/>
        <w:jc w:val="both"/>
        <w:rPr>
          <w:rFonts w:asciiTheme="majorHAnsi" w:eastAsia="Calibri" w:hAnsiTheme="majorHAnsi" w:cstheme="majorHAnsi"/>
          <w:b/>
          <w:sz w:val="28"/>
          <w:szCs w:val="28"/>
          <w:lang w:val="en-US"/>
        </w:rPr>
      </w:pPr>
      <w:r w:rsidRPr="00357B07">
        <w:rPr>
          <w:rFonts w:asciiTheme="majorHAnsi" w:eastAsia="Calibri" w:hAnsiTheme="majorHAnsi" w:cstheme="majorHAnsi"/>
          <w:b/>
          <w:sz w:val="28"/>
          <w:szCs w:val="28"/>
        </w:rPr>
        <w:t>2.</w:t>
      </w:r>
      <w:r w:rsidR="00F07CBC" w:rsidRPr="00357B07">
        <w:rPr>
          <w:rFonts w:asciiTheme="majorHAnsi" w:eastAsia="Calibri" w:hAnsiTheme="majorHAnsi" w:cstheme="majorHAnsi"/>
          <w:b/>
          <w:sz w:val="28"/>
          <w:szCs w:val="28"/>
        </w:rPr>
        <w:t>2</w:t>
      </w:r>
      <w:r w:rsidR="009F374A">
        <w:rPr>
          <w:rFonts w:asciiTheme="majorHAnsi" w:eastAsia="Calibri" w:hAnsiTheme="majorHAnsi" w:cstheme="majorHAnsi"/>
          <w:b/>
          <w:sz w:val="28"/>
          <w:szCs w:val="28"/>
          <w:lang w:val="en-US"/>
        </w:rPr>
        <w:t>.</w:t>
      </w:r>
    </w:p>
    <w:p w14:paraId="00F5A640" w14:textId="35D74372" w:rsidR="0054224D" w:rsidRPr="00357B07" w:rsidRDefault="00495F7F" w:rsidP="000E6E92">
      <w:pPr>
        <w:spacing w:before="0" w:beforeAutospacing="0" w:after="0" w:afterAutospacing="0" w:line="240" w:lineRule="auto"/>
        <w:ind w:firstLine="720"/>
        <w:jc w:val="both"/>
        <w:rPr>
          <w:rFonts w:asciiTheme="majorHAnsi" w:eastAsia="Calibri" w:hAnsiTheme="majorHAnsi" w:cstheme="majorHAnsi"/>
          <w:sz w:val="28"/>
          <w:szCs w:val="28"/>
        </w:rPr>
      </w:pPr>
      <w:r w:rsidRPr="00357B07">
        <w:rPr>
          <w:rFonts w:asciiTheme="majorHAnsi" w:eastAsia="Calibri" w:hAnsiTheme="majorHAnsi" w:cstheme="majorHAnsi"/>
          <w:sz w:val="28"/>
          <w:szCs w:val="28"/>
        </w:rPr>
        <w:t xml:space="preserve">Photgen </w:t>
      </w:r>
      <w:r w:rsidR="000E4158">
        <w:rPr>
          <w:rFonts w:asciiTheme="majorHAnsi" w:eastAsia="Calibri" w:hAnsiTheme="majorHAnsi" w:cstheme="majorHAnsi"/>
          <w:sz w:val="28"/>
          <w:szCs w:val="28"/>
          <w:lang w:val="en-US"/>
        </w:rPr>
        <w:t>là</w:t>
      </w:r>
      <w:r w:rsidRPr="00357B07">
        <w:rPr>
          <w:rFonts w:asciiTheme="majorHAnsi" w:eastAsia="Calibri" w:hAnsiTheme="majorHAnsi" w:cstheme="majorHAnsi"/>
          <w:sz w:val="28"/>
          <w:szCs w:val="28"/>
        </w:rPr>
        <w:t xml:space="preserve"> một chất khí độc được điều chế theo phản ứng: CO(k) + Cl</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(k)</w:t>
      </w:r>
      <w:r w:rsidRPr="00357B07">
        <w:rPr>
          <w:rFonts w:asciiTheme="majorHAnsi" w:hAnsiTheme="majorHAnsi" w:cstheme="majorHAnsi"/>
          <w:noProof/>
          <w:sz w:val="28"/>
          <w:szCs w:val="28"/>
          <w:lang w:val="en-US" w:eastAsia="en-US"/>
        </w:rPr>
        <w:drawing>
          <wp:inline distT="0" distB="0" distL="0" distR="0" wp14:anchorId="6C30A52B" wp14:editId="213D5710">
            <wp:extent cx="186690" cy="13716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86690" cy="137160"/>
                    </a:xfrm>
                    <a:prstGeom prst="rect">
                      <a:avLst/>
                    </a:prstGeom>
                    <a:noFill/>
                    <a:ln>
                      <a:noFill/>
                    </a:ln>
                  </pic:spPr>
                </pic:pic>
              </a:graphicData>
            </a:graphic>
          </wp:inline>
        </w:drawing>
      </w:r>
      <w:r w:rsidRPr="00357B07">
        <w:rPr>
          <w:rFonts w:asciiTheme="majorHAnsi" w:eastAsia="Calibri" w:hAnsiTheme="majorHAnsi" w:cstheme="majorHAnsi"/>
          <w:sz w:val="28"/>
          <w:szCs w:val="28"/>
        </w:rPr>
        <w:t xml:space="preserve"> COCl</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(k)</w:t>
      </w:r>
    </w:p>
    <w:p w14:paraId="6AF796ED"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Số liệu thực nghiệm tại 20</w:t>
      </w:r>
      <w:r w:rsidR="001E45BA" w:rsidRPr="00357B07">
        <w:rPr>
          <w:rFonts w:asciiTheme="majorHAnsi" w:eastAsia="Calibri" w:hAnsiTheme="majorHAnsi" w:cstheme="majorHAnsi"/>
          <w:sz w:val="28"/>
          <w:szCs w:val="28"/>
          <w:vertAlign w:val="superscript"/>
        </w:rPr>
        <w:t>0</w:t>
      </w:r>
      <w:r w:rsidRPr="00357B07">
        <w:rPr>
          <w:rFonts w:asciiTheme="majorHAnsi" w:eastAsia="Calibri" w:hAnsiTheme="majorHAnsi" w:cstheme="majorHAnsi"/>
          <w:sz w:val="28"/>
          <w:szCs w:val="28"/>
        </w:rPr>
        <w:t>C về động học phản ứng này như sau:</w:t>
      </w:r>
    </w:p>
    <w:tbl>
      <w:tblPr>
        <w:tblW w:w="0" w:type="auto"/>
        <w:jc w:val="center"/>
        <w:tblCellMar>
          <w:top w:w="15" w:type="dxa"/>
          <w:left w:w="15" w:type="dxa"/>
          <w:bottom w:w="15" w:type="dxa"/>
          <w:right w:w="15" w:type="dxa"/>
        </w:tblCellMar>
        <w:tblLook w:val="04A0" w:firstRow="1" w:lastRow="0" w:firstColumn="1" w:lastColumn="0" w:noHBand="0" w:noVBand="1"/>
      </w:tblPr>
      <w:tblGrid>
        <w:gridCol w:w="1552"/>
        <w:gridCol w:w="2126"/>
        <w:gridCol w:w="2126"/>
        <w:gridCol w:w="2835"/>
      </w:tblGrid>
      <w:tr w:rsidR="0054224D" w:rsidRPr="00357B07" w14:paraId="737AEAAB" w14:textId="77777777" w:rsidTr="00F07CBC">
        <w:trPr>
          <w:jc w:val="center"/>
        </w:trPr>
        <w:tc>
          <w:tcPr>
            <w:tcW w:w="1552" w:type="dxa"/>
            <w:tcBorders>
              <w:top w:val="outset" w:sz="6" w:space="0" w:color="auto"/>
              <w:left w:val="outset" w:sz="6" w:space="0" w:color="auto"/>
              <w:bottom w:val="outset" w:sz="6" w:space="0" w:color="auto"/>
              <w:right w:val="outset" w:sz="6" w:space="0" w:color="auto"/>
            </w:tcBorders>
          </w:tcPr>
          <w:p w14:paraId="3765EC59"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Thí nghiệm</w:t>
            </w:r>
          </w:p>
        </w:tc>
        <w:tc>
          <w:tcPr>
            <w:tcW w:w="2126" w:type="dxa"/>
            <w:tcBorders>
              <w:top w:val="outset" w:sz="6" w:space="0" w:color="auto"/>
              <w:left w:val="outset" w:sz="6" w:space="0" w:color="auto"/>
              <w:bottom w:val="outset" w:sz="6" w:space="0" w:color="auto"/>
              <w:right w:val="outset" w:sz="6" w:space="0" w:color="auto"/>
            </w:tcBorders>
          </w:tcPr>
          <w:p w14:paraId="5C28E713"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[CO]ban đầu (mol/lít)</w:t>
            </w:r>
          </w:p>
        </w:tc>
        <w:tc>
          <w:tcPr>
            <w:tcW w:w="2126" w:type="dxa"/>
            <w:tcBorders>
              <w:top w:val="outset" w:sz="6" w:space="0" w:color="auto"/>
              <w:left w:val="outset" w:sz="6" w:space="0" w:color="auto"/>
              <w:bottom w:val="outset" w:sz="6" w:space="0" w:color="auto"/>
              <w:right w:val="outset" w:sz="6" w:space="0" w:color="auto"/>
            </w:tcBorders>
          </w:tcPr>
          <w:p w14:paraId="2835AE74" w14:textId="5E9BBDF9"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[Cl</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]ban đầu</w:t>
            </w:r>
            <w:r w:rsidR="00F06C8E">
              <w:rPr>
                <w:rFonts w:asciiTheme="majorHAnsi" w:eastAsia="Calibri" w:hAnsiTheme="majorHAnsi" w:cstheme="majorHAnsi"/>
                <w:sz w:val="28"/>
                <w:szCs w:val="28"/>
                <w:lang w:val="en-US"/>
              </w:rPr>
              <w:t xml:space="preserve"> </w:t>
            </w:r>
            <w:r w:rsidRPr="00357B07">
              <w:rPr>
                <w:rFonts w:asciiTheme="majorHAnsi" w:eastAsia="Calibri" w:hAnsiTheme="majorHAnsi" w:cstheme="majorHAnsi"/>
                <w:sz w:val="28"/>
                <w:szCs w:val="28"/>
              </w:rPr>
              <w:t>(mol/lít)</w:t>
            </w:r>
          </w:p>
        </w:tc>
        <w:tc>
          <w:tcPr>
            <w:tcW w:w="2835" w:type="dxa"/>
            <w:tcBorders>
              <w:top w:val="outset" w:sz="6" w:space="0" w:color="auto"/>
              <w:left w:val="outset" w:sz="6" w:space="0" w:color="auto"/>
              <w:bottom w:val="outset" w:sz="6" w:space="0" w:color="auto"/>
              <w:right w:val="outset" w:sz="6" w:space="0" w:color="auto"/>
            </w:tcBorders>
          </w:tcPr>
          <w:p w14:paraId="2E7256DB" w14:textId="17D3EEDF"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Tốc độ ban đầu</w:t>
            </w:r>
            <w:r w:rsidR="00F06C8E">
              <w:rPr>
                <w:rFonts w:asciiTheme="majorHAnsi" w:eastAsia="Calibri" w:hAnsiTheme="majorHAnsi" w:cstheme="majorHAnsi"/>
                <w:sz w:val="28"/>
                <w:szCs w:val="28"/>
                <w:lang w:val="en-US"/>
              </w:rPr>
              <w:t xml:space="preserve"> </w:t>
            </w:r>
            <w:r w:rsidRPr="00357B07">
              <w:rPr>
                <w:rFonts w:asciiTheme="majorHAnsi" w:eastAsia="Calibri" w:hAnsiTheme="majorHAnsi" w:cstheme="majorHAnsi"/>
                <w:sz w:val="28"/>
                <w:szCs w:val="28"/>
              </w:rPr>
              <w:t>(mol/lít.s)</w:t>
            </w:r>
          </w:p>
        </w:tc>
      </w:tr>
      <w:tr w:rsidR="0054224D" w:rsidRPr="00357B07" w14:paraId="64F7B21F" w14:textId="77777777" w:rsidTr="00F07CBC">
        <w:trPr>
          <w:jc w:val="center"/>
        </w:trPr>
        <w:tc>
          <w:tcPr>
            <w:tcW w:w="1552" w:type="dxa"/>
            <w:tcBorders>
              <w:top w:val="nil"/>
              <w:left w:val="outset" w:sz="6" w:space="0" w:color="auto"/>
              <w:bottom w:val="outset" w:sz="6" w:space="0" w:color="auto"/>
              <w:right w:val="outset" w:sz="6" w:space="0" w:color="auto"/>
            </w:tcBorders>
          </w:tcPr>
          <w:p w14:paraId="4D899D87"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1</w:t>
            </w:r>
          </w:p>
        </w:tc>
        <w:tc>
          <w:tcPr>
            <w:tcW w:w="2126" w:type="dxa"/>
            <w:tcBorders>
              <w:top w:val="nil"/>
              <w:left w:val="outset" w:sz="6" w:space="0" w:color="auto"/>
              <w:bottom w:val="outset" w:sz="6" w:space="0" w:color="auto"/>
              <w:right w:val="outset" w:sz="6" w:space="0" w:color="auto"/>
            </w:tcBorders>
          </w:tcPr>
          <w:p w14:paraId="336D242D"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1,00</w:t>
            </w:r>
          </w:p>
        </w:tc>
        <w:tc>
          <w:tcPr>
            <w:tcW w:w="2126" w:type="dxa"/>
            <w:tcBorders>
              <w:top w:val="nil"/>
              <w:left w:val="outset" w:sz="6" w:space="0" w:color="auto"/>
              <w:bottom w:val="outset" w:sz="6" w:space="0" w:color="auto"/>
              <w:right w:val="outset" w:sz="6" w:space="0" w:color="auto"/>
            </w:tcBorders>
          </w:tcPr>
          <w:p w14:paraId="7D11ADE8"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0,10</w:t>
            </w:r>
          </w:p>
        </w:tc>
        <w:tc>
          <w:tcPr>
            <w:tcW w:w="2835" w:type="dxa"/>
            <w:tcBorders>
              <w:top w:val="nil"/>
              <w:left w:val="outset" w:sz="6" w:space="0" w:color="auto"/>
              <w:bottom w:val="outset" w:sz="6" w:space="0" w:color="auto"/>
              <w:right w:val="outset" w:sz="6" w:space="0" w:color="auto"/>
            </w:tcBorders>
          </w:tcPr>
          <w:p w14:paraId="2A499C23" w14:textId="2776ECEE"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vertAlign w:val="superscript"/>
              </w:rPr>
            </w:pPr>
            <w:r w:rsidRPr="00357B07">
              <w:rPr>
                <w:rFonts w:asciiTheme="majorHAnsi" w:eastAsia="Calibri" w:hAnsiTheme="majorHAnsi" w:cstheme="majorHAnsi"/>
                <w:sz w:val="28"/>
                <w:szCs w:val="28"/>
              </w:rPr>
              <w:t>1,</w:t>
            </w:r>
            <w:r w:rsidR="0063589C">
              <w:rPr>
                <w:rFonts w:asciiTheme="majorHAnsi" w:eastAsia="Calibri" w:hAnsiTheme="majorHAnsi" w:cstheme="majorHAnsi"/>
                <w:sz w:val="28"/>
                <w:szCs w:val="28"/>
                <w:lang w:val="en-US"/>
              </w:rPr>
              <w:t>31</w:t>
            </w:r>
            <w:r w:rsidRPr="00357B07">
              <w:rPr>
                <w:rFonts w:asciiTheme="majorHAnsi" w:eastAsia="Calibri" w:hAnsiTheme="majorHAnsi" w:cstheme="majorHAnsi"/>
                <w:sz w:val="28"/>
                <w:szCs w:val="28"/>
              </w:rPr>
              <w:t>.10</w:t>
            </w:r>
            <w:r w:rsidRPr="00357B07">
              <w:rPr>
                <w:rFonts w:asciiTheme="majorHAnsi" w:eastAsia="Calibri" w:hAnsiTheme="majorHAnsi" w:cstheme="majorHAnsi"/>
                <w:sz w:val="28"/>
                <w:szCs w:val="28"/>
                <w:vertAlign w:val="superscript"/>
              </w:rPr>
              <w:t>-29</w:t>
            </w:r>
          </w:p>
        </w:tc>
      </w:tr>
      <w:tr w:rsidR="0054224D" w:rsidRPr="00357B07" w14:paraId="5F5AA939" w14:textId="77777777" w:rsidTr="00F07CBC">
        <w:trPr>
          <w:jc w:val="center"/>
        </w:trPr>
        <w:tc>
          <w:tcPr>
            <w:tcW w:w="1552" w:type="dxa"/>
            <w:tcBorders>
              <w:top w:val="nil"/>
              <w:left w:val="outset" w:sz="6" w:space="0" w:color="auto"/>
              <w:bottom w:val="outset" w:sz="6" w:space="0" w:color="auto"/>
              <w:right w:val="outset" w:sz="6" w:space="0" w:color="auto"/>
            </w:tcBorders>
          </w:tcPr>
          <w:p w14:paraId="0D792D13"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2</w:t>
            </w:r>
          </w:p>
        </w:tc>
        <w:tc>
          <w:tcPr>
            <w:tcW w:w="2126" w:type="dxa"/>
            <w:tcBorders>
              <w:top w:val="nil"/>
              <w:left w:val="outset" w:sz="6" w:space="0" w:color="auto"/>
              <w:bottom w:val="outset" w:sz="6" w:space="0" w:color="auto"/>
              <w:right w:val="outset" w:sz="6" w:space="0" w:color="auto"/>
            </w:tcBorders>
          </w:tcPr>
          <w:p w14:paraId="7CC2F542"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0,10</w:t>
            </w:r>
          </w:p>
        </w:tc>
        <w:tc>
          <w:tcPr>
            <w:tcW w:w="2126" w:type="dxa"/>
            <w:tcBorders>
              <w:top w:val="nil"/>
              <w:left w:val="outset" w:sz="6" w:space="0" w:color="auto"/>
              <w:bottom w:val="outset" w:sz="6" w:space="0" w:color="auto"/>
              <w:right w:val="outset" w:sz="6" w:space="0" w:color="auto"/>
            </w:tcBorders>
          </w:tcPr>
          <w:p w14:paraId="5E47F07E"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0,10</w:t>
            </w:r>
          </w:p>
        </w:tc>
        <w:tc>
          <w:tcPr>
            <w:tcW w:w="2835" w:type="dxa"/>
            <w:tcBorders>
              <w:top w:val="nil"/>
              <w:left w:val="outset" w:sz="6" w:space="0" w:color="auto"/>
              <w:bottom w:val="outset" w:sz="6" w:space="0" w:color="auto"/>
              <w:right w:val="outset" w:sz="6" w:space="0" w:color="auto"/>
            </w:tcBorders>
          </w:tcPr>
          <w:p w14:paraId="08E1F402" w14:textId="071D5300"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1,3</w:t>
            </w:r>
            <w:r w:rsidR="0063589C">
              <w:rPr>
                <w:rFonts w:asciiTheme="majorHAnsi" w:eastAsia="Calibri" w:hAnsiTheme="majorHAnsi" w:cstheme="majorHAnsi"/>
                <w:sz w:val="28"/>
                <w:szCs w:val="28"/>
                <w:lang w:val="en-US"/>
              </w:rPr>
              <w:t>2</w:t>
            </w:r>
            <w:r w:rsidRPr="00357B07">
              <w:rPr>
                <w:rFonts w:asciiTheme="majorHAnsi" w:eastAsia="Calibri" w:hAnsiTheme="majorHAnsi" w:cstheme="majorHAnsi"/>
                <w:sz w:val="28"/>
                <w:szCs w:val="28"/>
              </w:rPr>
              <w:t>.10</w:t>
            </w:r>
            <w:r w:rsidRPr="00357B07">
              <w:rPr>
                <w:rFonts w:asciiTheme="majorHAnsi" w:eastAsia="Calibri" w:hAnsiTheme="majorHAnsi" w:cstheme="majorHAnsi"/>
                <w:sz w:val="28"/>
                <w:szCs w:val="28"/>
                <w:vertAlign w:val="superscript"/>
              </w:rPr>
              <w:t>-30</w:t>
            </w:r>
          </w:p>
        </w:tc>
      </w:tr>
      <w:tr w:rsidR="0054224D" w:rsidRPr="00357B07" w14:paraId="76F7C2E0" w14:textId="77777777" w:rsidTr="00F07CBC">
        <w:trPr>
          <w:jc w:val="center"/>
        </w:trPr>
        <w:tc>
          <w:tcPr>
            <w:tcW w:w="1552" w:type="dxa"/>
            <w:tcBorders>
              <w:top w:val="nil"/>
              <w:left w:val="outset" w:sz="6" w:space="0" w:color="auto"/>
              <w:bottom w:val="outset" w:sz="6" w:space="0" w:color="auto"/>
              <w:right w:val="outset" w:sz="6" w:space="0" w:color="auto"/>
            </w:tcBorders>
          </w:tcPr>
          <w:p w14:paraId="341AC7E6"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3</w:t>
            </w:r>
          </w:p>
        </w:tc>
        <w:tc>
          <w:tcPr>
            <w:tcW w:w="2126" w:type="dxa"/>
            <w:tcBorders>
              <w:top w:val="nil"/>
              <w:left w:val="outset" w:sz="6" w:space="0" w:color="auto"/>
              <w:bottom w:val="outset" w:sz="6" w:space="0" w:color="auto"/>
              <w:right w:val="outset" w:sz="6" w:space="0" w:color="auto"/>
            </w:tcBorders>
          </w:tcPr>
          <w:p w14:paraId="02739461"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0,10</w:t>
            </w:r>
          </w:p>
        </w:tc>
        <w:tc>
          <w:tcPr>
            <w:tcW w:w="2126" w:type="dxa"/>
            <w:tcBorders>
              <w:top w:val="nil"/>
              <w:left w:val="outset" w:sz="6" w:space="0" w:color="auto"/>
              <w:bottom w:val="outset" w:sz="6" w:space="0" w:color="auto"/>
              <w:right w:val="outset" w:sz="6" w:space="0" w:color="auto"/>
            </w:tcBorders>
          </w:tcPr>
          <w:p w14:paraId="27100E34"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1,00</w:t>
            </w:r>
          </w:p>
        </w:tc>
        <w:tc>
          <w:tcPr>
            <w:tcW w:w="2835" w:type="dxa"/>
            <w:tcBorders>
              <w:top w:val="nil"/>
              <w:left w:val="outset" w:sz="6" w:space="0" w:color="auto"/>
              <w:bottom w:val="outset" w:sz="6" w:space="0" w:color="auto"/>
              <w:right w:val="outset" w:sz="6" w:space="0" w:color="auto"/>
            </w:tcBorders>
          </w:tcPr>
          <w:p w14:paraId="2DFDA6E1" w14:textId="7A678E51"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1,3</w:t>
            </w:r>
            <w:r w:rsidR="0063589C">
              <w:rPr>
                <w:rFonts w:asciiTheme="majorHAnsi" w:eastAsia="Calibri" w:hAnsiTheme="majorHAnsi" w:cstheme="majorHAnsi"/>
                <w:sz w:val="28"/>
                <w:szCs w:val="28"/>
                <w:lang w:val="en-US"/>
              </w:rPr>
              <w:t>1</w:t>
            </w:r>
            <w:r w:rsidRPr="00357B07">
              <w:rPr>
                <w:rFonts w:asciiTheme="majorHAnsi" w:eastAsia="Calibri" w:hAnsiTheme="majorHAnsi" w:cstheme="majorHAnsi"/>
                <w:sz w:val="28"/>
                <w:szCs w:val="28"/>
              </w:rPr>
              <w:t>.10</w:t>
            </w:r>
            <w:r w:rsidRPr="00357B07">
              <w:rPr>
                <w:rFonts w:asciiTheme="majorHAnsi" w:eastAsia="Calibri" w:hAnsiTheme="majorHAnsi" w:cstheme="majorHAnsi"/>
                <w:sz w:val="28"/>
                <w:szCs w:val="28"/>
                <w:vertAlign w:val="superscript"/>
              </w:rPr>
              <w:t>-29</w:t>
            </w:r>
          </w:p>
        </w:tc>
      </w:tr>
      <w:tr w:rsidR="0054224D" w:rsidRPr="00357B07" w14:paraId="45F297CC" w14:textId="77777777" w:rsidTr="00F07CBC">
        <w:trPr>
          <w:jc w:val="center"/>
        </w:trPr>
        <w:tc>
          <w:tcPr>
            <w:tcW w:w="1552" w:type="dxa"/>
            <w:tcBorders>
              <w:top w:val="nil"/>
              <w:left w:val="outset" w:sz="6" w:space="0" w:color="auto"/>
              <w:bottom w:val="outset" w:sz="6" w:space="0" w:color="auto"/>
              <w:right w:val="outset" w:sz="6" w:space="0" w:color="auto"/>
            </w:tcBorders>
          </w:tcPr>
          <w:p w14:paraId="19FC13F9"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4</w:t>
            </w:r>
          </w:p>
        </w:tc>
        <w:tc>
          <w:tcPr>
            <w:tcW w:w="2126" w:type="dxa"/>
            <w:tcBorders>
              <w:top w:val="nil"/>
              <w:left w:val="outset" w:sz="6" w:space="0" w:color="auto"/>
              <w:bottom w:val="outset" w:sz="6" w:space="0" w:color="auto"/>
              <w:right w:val="outset" w:sz="6" w:space="0" w:color="auto"/>
            </w:tcBorders>
          </w:tcPr>
          <w:p w14:paraId="7696F006"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0,10</w:t>
            </w:r>
          </w:p>
        </w:tc>
        <w:tc>
          <w:tcPr>
            <w:tcW w:w="2126" w:type="dxa"/>
            <w:tcBorders>
              <w:top w:val="nil"/>
              <w:left w:val="outset" w:sz="6" w:space="0" w:color="auto"/>
              <w:bottom w:val="outset" w:sz="6" w:space="0" w:color="auto"/>
              <w:right w:val="outset" w:sz="6" w:space="0" w:color="auto"/>
            </w:tcBorders>
          </w:tcPr>
          <w:p w14:paraId="17831BB4"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0,01</w:t>
            </w:r>
          </w:p>
        </w:tc>
        <w:tc>
          <w:tcPr>
            <w:tcW w:w="2835" w:type="dxa"/>
            <w:tcBorders>
              <w:top w:val="nil"/>
              <w:left w:val="outset" w:sz="6" w:space="0" w:color="auto"/>
              <w:bottom w:val="outset" w:sz="6" w:space="0" w:color="auto"/>
              <w:right w:val="outset" w:sz="6" w:space="0" w:color="auto"/>
            </w:tcBorders>
          </w:tcPr>
          <w:p w14:paraId="1BCA963E" w14:textId="77777777" w:rsidR="0054224D" w:rsidRPr="00357B07" w:rsidRDefault="00495F7F" w:rsidP="000E6E92">
            <w:pPr>
              <w:spacing w:before="0" w:beforeAutospacing="0" w:after="0" w:afterAutospacing="0" w:line="240" w:lineRule="auto"/>
              <w:jc w:val="center"/>
              <w:rPr>
                <w:rFonts w:asciiTheme="majorHAnsi" w:eastAsia="Calibri" w:hAnsiTheme="majorHAnsi" w:cstheme="majorHAnsi"/>
                <w:sz w:val="28"/>
                <w:szCs w:val="28"/>
              </w:rPr>
            </w:pPr>
            <w:r w:rsidRPr="00357B07">
              <w:rPr>
                <w:rFonts w:asciiTheme="majorHAnsi" w:eastAsia="Calibri" w:hAnsiTheme="majorHAnsi" w:cstheme="majorHAnsi"/>
                <w:sz w:val="28"/>
                <w:szCs w:val="28"/>
              </w:rPr>
              <w:t>1,32.10</w:t>
            </w:r>
            <w:r w:rsidRPr="00357B07">
              <w:rPr>
                <w:rFonts w:asciiTheme="majorHAnsi" w:eastAsia="Calibri" w:hAnsiTheme="majorHAnsi" w:cstheme="majorHAnsi"/>
                <w:sz w:val="28"/>
                <w:szCs w:val="28"/>
                <w:vertAlign w:val="superscript"/>
              </w:rPr>
              <w:t>-31</w:t>
            </w:r>
          </w:p>
        </w:tc>
      </w:tr>
    </w:tbl>
    <w:p w14:paraId="06B64DB2" w14:textId="77777777" w:rsidR="0054224D" w:rsidRPr="00357B07" w:rsidRDefault="00495F7F" w:rsidP="00F91900">
      <w:pPr>
        <w:spacing w:before="0" w:beforeAutospacing="0" w:after="0" w:afterAutospacing="0" w:line="240" w:lineRule="auto"/>
        <w:ind w:firstLine="720"/>
        <w:jc w:val="both"/>
        <w:rPr>
          <w:rFonts w:asciiTheme="majorHAnsi" w:eastAsia="Calibri" w:hAnsiTheme="majorHAnsi" w:cstheme="majorHAnsi"/>
          <w:sz w:val="28"/>
          <w:szCs w:val="28"/>
        </w:rPr>
      </w:pPr>
      <w:r w:rsidRPr="00357B07">
        <w:rPr>
          <w:rFonts w:asciiTheme="majorHAnsi" w:eastAsia="Calibri" w:hAnsiTheme="majorHAnsi" w:cstheme="majorHAnsi"/>
          <w:b/>
          <w:sz w:val="28"/>
          <w:szCs w:val="28"/>
        </w:rPr>
        <w:t>a</w:t>
      </w:r>
      <w:r w:rsidR="00F07CBC" w:rsidRPr="00357B07">
        <w:rPr>
          <w:rFonts w:asciiTheme="majorHAnsi" w:eastAsia="Calibri" w:hAnsiTheme="majorHAnsi" w:cstheme="majorHAnsi"/>
          <w:b/>
          <w:sz w:val="28"/>
          <w:szCs w:val="28"/>
        </w:rPr>
        <w:t>.</w:t>
      </w:r>
      <w:r w:rsidRPr="00357B07">
        <w:rPr>
          <w:rFonts w:asciiTheme="majorHAnsi" w:eastAsia="Calibri" w:hAnsiTheme="majorHAnsi" w:cstheme="majorHAnsi"/>
          <w:b/>
          <w:bCs/>
          <w:sz w:val="28"/>
          <w:szCs w:val="28"/>
        </w:rPr>
        <w:t xml:space="preserve"> </w:t>
      </w:r>
      <w:r w:rsidRPr="00357B07">
        <w:rPr>
          <w:rFonts w:asciiTheme="majorHAnsi" w:eastAsia="Calibri" w:hAnsiTheme="majorHAnsi" w:cstheme="majorHAnsi"/>
          <w:sz w:val="28"/>
          <w:szCs w:val="28"/>
        </w:rPr>
        <w:t xml:space="preserve">Hãy viết biểu thức tốc độ phản ứng. </w:t>
      </w:r>
    </w:p>
    <w:p w14:paraId="1ACF5E50" w14:textId="77777777" w:rsidR="0054224D" w:rsidRPr="00357B07" w:rsidRDefault="00495F7F" w:rsidP="00F91900">
      <w:pPr>
        <w:spacing w:before="0" w:beforeAutospacing="0" w:after="0" w:afterAutospacing="0" w:line="240" w:lineRule="auto"/>
        <w:ind w:firstLine="720"/>
        <w:jc w:val="both"/>
        <w:rPr>
          <w:rFonts w:asciiTheme="majorHAnsi" w:eastAsia="Calibri" w:hAnsiTheme="majorHAnsi" w:cstheme="majorHAnsi"/>
          <w:sz w:val="28"/>
          <w:szCs w:val="28"/>
        </w:rPr>
      </w:pPr>
      <w:r w:rsidRPr="00357B07">
        <w:rPr>
          <w:rFonts w:asciiTheme="majorHAnsi" w:eastAsia="Calibri" w:hAnsiTheme="majorHAnsi" w:cstheme="majorHAnsi"/>
          <w:b/>
          <w:sz w:val="28"/>
          <w:szCs w:val="28"/>
        </w:rPr>
        <w:t>b</w:t>
      </w:r>
      <w:r w:rsidR="00F07CBC" w:rsidRPr="00357B07">
        <w:rPr>
          <w:rFonts w:asciiTheme="majorHAnsi" w:eastAsia="Calibri" w:hAnsiTheme="majorHAnsi" w:cstheme="majorHAnsi"/>
          <w:b/>
          <w:sz w:val="28"/>
          <w:szCs w:val="28"/>
        </w:rPr>
        <w:t>.</w:t>
      </w:r>
      <w:r w:rsidRPr="00357B07">
        <w:rPr>
          <w:rFonts w:asciiTheme="majorHAnsi" w:eastAsia="Calibri" w:hAnsiTheme="majorHAnsi" w:cstheme="majorHAnsi"/>
          <w:b/>
          <w:bCs/>
          <w:sz w:val="28"/>
          <w:szCs w:val="28"/>
        </w:rPr>
        <w:t xml:space="preserve"> </w:t>
      </w:r>
      <w:r w:rsidRPr="00357B07">
        <w:rPr>
          <w:rFonts w:asciiTheme="majorHAnsi" w:eastAsia="Calibri" w:hAnsiTheme="majorHAnsi" w:cstheme="majorHAnsi"/>
          <w:bCs/>
          <w:sz w:val="28"/>
          <w:szCs w:val="28"/>
        </w:rPr>
        <w:t>Nếu</w:t>
      </w:r>
      <w:r w:rsidRPr="00357B07">
        <w:rPr>
          <w:rFonts w:asciiTheme="majorHAnsi" w:eastAsia="Calibri" w:hAnsiTheme="majorHAnsi" w:cstheme="majorHAnsi"/>
          <w:b/>
          <w:bCs/>
          <w:sz w:val="28"/>
          <w:szCs w:val="28"/>
        </w:rPr>
        <w:t xml:space="preserve"> </w:t>
      </w:r>
      <w:r w:rsidRPr="00357B07">
        <w:rPr>
          <w:rFonts w:asciiTheme="majorHAnsi" w:eastAsia="Calibri" w:hAnsiTheme="majorHAnsi" w:cstheme="majorHAnsi"/>
          <w:sz w:val="28"/>
          <w:szCs w:val="28"/>
        </w:rPr>
        <w:t>[CO] ban đầu là 1,00 mol/lít và [Cl</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 ban đầu 0,10 mol/lít, thì sau thời gian bao lâu [Cl</w:t>
      </w:r>
      <w:r w:rsidRPr="00357B07">
        <w:rPr>
          <w:rFonts w:asciiTheme="majorHAnsi" w:eastAsia="Calibri" w:hAnsiTheme="majorHAnsi" w:cstheme="majorHAnsi"/>
          <w:sz w:val="28"/>
          <w:szCs w:val="28"/>
          <w:vertAlign w:val="subscript"/>
        </w:rPr>
        <w:t>2</w:t>
      </w:r>
      <w:r w:rsidRPr="00357B07">
        <w:rPr>
          <w:rFonts w:asciiTheme="majorHAnsi" w:eastAsia="Calibri" w:hAnsiTheme="majorHAnsi" w:cstheme="majorHAnsi"/>
          <w:sz w:val="28"/>
          <w:szCs w:val="28"/>
        </w:rPr>
        <w:t>] còn lại 0,08 mol/lít.</w:t>
      </w:r>
    </w:p>
    <w:p w14:paraId="2061E2D4" w14:textId="3C0A80A6" w:rsidR="00E67CE8" w:rsidRPr="009F374A" w:rsidRDefault="00495F7F" w:rsidP="000E6E92">
      <w:pPr>
        <w:pStyle w:val="BodyText"/>
        <w:spacing w:before="0" w:beforeAutospacing="0" w:after="0" w:afterAutospacing="0" w:line="240" w:lineRule="auto"/>
        <w:jc w:val="both"/>
        <w:rPr>
          <w:rFonts w:asciiTheme="majorHAnsi" w:hAnsiTheme="majorHAnsi" w:cstheme="majorHAnsi"/>
          <w:b/>
          <w:color w:val="000000"/>
          <w:sz w:val="28"/>
          <w:szCs w:val="28"/>
          <w:lang w:val="en-US"/>
        </w:rPr>
      </w:pPr>
      <w:r w:rsidRPr="00357B07">
        <w:rPr>
          <w:rFonts w:asciiTheme="majorHAnsi" w:hAnsiTheme="majorHAnsi" w:cstheme="majorHAnsi"/>
          <w:b/>
          <w:color w:val="000000"/>
          <w:sz w:val="28"/>
          <w:szCs w:val="28"/>
        </w:rPr>
        <w:t>2.3</w:t>
      </w:r>
      <w:r w:rsidR="009F374A">
        <w:rPr>
          <w:rFonts w:asciiTheme="majorHAnsi" w:eastAsia="Calibri" w:hAnsiTheme="majorHAnsi" w:cstheme="majorHAnsi"/>
          <w:b/>
          <w:sz w:val="28"/>
          <w:szCs w:val="28"/>
          <w:lang w:val="en-US"/>
        </w:rPr>
        <w:t>.</w:t>
      </w:r>
    </w:p>
    <w:p w14:paraId="6647A898" w14:textId="4D72328D" w:rsidR="0054224D" w:rsidRPr="00357B07" w:rsidRDefault="00495F7F" w:rsidP="000E6E92">
      <w:pPr>
        <w:pStyle w:val="BodyText"/>
        <w:spacing w:before="0" w:beforeAutospacing="0" w:after="0" w:afterAutospacing="0" w:line="240" w:lineRule="auto"/>
        <w:ind w:firstLine="720"/>
        <w:jc w:val="both"/>
        <w:rPr>
          <w:rFonts w:asciiTheme="majorHAnsi" w:hAnsiTheme="majorHAnsi" w:cstheme="majorHAnsi"/>
          <w:b/>
          <w:color w:val="000000"/>
          <w:sz w:val="28"/>
          <w:szCs w:val="28"/>
        </w:rPr>
      </w:pPr>
      <w:r w:rsidRPr="00357B07">
        <w:rPr>
          <w:rFonts w:asciiTheme="majorHAnsi" w:eastAsia="Calibri" w:hAnsiTheme="majorHAnsi" w:cstheme="majorHAnsi"/>
          <w:color w:val="000000"/>
          <w:sz w:val="28"/>
          <w:szCs w:val="28"/>
        </w:rPr>
        <w:t xml:space="preserve">Bằng kiến thức về hoá học, em hãy giải thích câu tục ngữ: </w:t>
      </w:r>
    </w:p>
    <w:p w14:paraId="661BB74B" w14:textId="77777777" w:rsidR="0054224D" w:rsidRPr="00357B07" w:rsidRDefault="00495F7F" w:rsidP="000E6E92">
      <w:pPr>
        <w:widowControl w:val="0"/>
        <w:spacing w:before="0" w:beforeAutospacing="0" w:after="0" w:afterAutospacing="0" w:line="240" w:lineRule="auto"/>
        <w:jc w:val="center"/>
        <w:rPr>
          <w:rFonts w:asciiTheme="majorHAnsi" w:eastAsia="Calibri" w:hAnsiTheme="majorHAnsi" w:cstheme="majorHAnsi"/>
          <w:color w:val="000000"/>
          <w:sz w:val="28"/>
          <w:szCs w:val="28"/>
        </w:rPr>
      </w:pPr>
      <w:r w:rsidRPr="00357B07">
        <w:rPr>
          <w:rFonts w:asciiTheme="majorHAnsi" w:eastAsia="Calibri" w:hAnsiTheme="majorHAnsi" w:cstheme="majorHAnsi"/>
          <w:color w:val="000000"/>
          <w:sz w:val="28"/>
          <w:szCs w:val="28"/>
        </w:rPr>
        <w:t>“Lúa chiêm lấp ló đầu bờ</w:t>
      </w:r>
    </w:p>
    <w:p w14:paraId="50539D8C" w14:textId="77777777" w:rsidR="0054224D" w:rsidRPr="00357B07" w:rsidRDefault="00495F7F" w:rsidP="000E6E92">
      <w:pPr>
        <w:widowControl w:val="0"/>
        <w:spacing w:before="0" w:beforeAutospacing="0" w:after="0" w:afterAutospacing="0" w:line="240" w:lineRule="auto"/>
        <w:jc w:val="center"/>
        <w:rPr>
          <w:rFonts w:asciiTheme="majorHAnsi" w:eastAsia="Calibri" w:hAnsiTheme="majorHAnsi" w:cstheme="majorHAnsi"/>
          <w:color w:val="000000"/>
          <w:sz w:val="28"/>
          <w:szCs w:val="28"/>
        </w:rPr>
      </w:pPr>
      <w:r w:rsidRPr="00357B07">
        <w:rPr>
          <w:rFonts w:asciiTheme="majorHAnsi" w:eastAsia="Calibri" w:hAnsiTheme="majorHAnsi" w:cstheme="majorHAnsi"/>
          <w:color w:val="000000"/>
          <w:sz w:val="28"/>
          <w:szCs w:val="28"/>
        </w:rPr>
        <w:t>Hễ nghe tiếng sấm phất cờ mà lên”</w:t>
      </w:r>
    </w:p>
    <w:p w14:paraId="32CFF3E1" w14:textId="249DC664" w:rsidR="00E67CE8" w:rsidRPr="009F374A" w:rsidRDefault="00495F7F" w:rsidP="000E6E92">
      <w:pPr>
        <w:spacing w:before="0" w:beforeAutospacing="0" w:after="0" w:afterAutospacing="0" w:line="240" w:lineRule="auto"/>
        <w:jc w:val="both"/>
        <w:rPr>
          <w:rFonts w:asciiTheme="majorHAnsi" w:hAnsiTheme="majorHAnsi" w:cstheme="majorHAnsi"/>
          <w:color w:val="000000"/>
          <w:sz w:val="28"/>
          <w:szCs w:val="28"/>
          <w:lang w:val="en-US"/>
        </w:rPr>
      </w:pPr>
      <w:r w:rsidRPr="00357B07">
        <w:rPr>
          <w:rFonts w:asciiTheme="majorHAnsi" w:eastAsia="Calibri" w:hAnsiTheme="majorHAnsi" w:cstheme="majorHAnsi"/>
          <w:sz w:val="28"/>
          <w:szCs w:val="28"/>
        </w:rPr>
        <w:t xml:space="preserve"> </w:t>
      </w:r>
      <w:r w:rsidRPr="00357B07">
        <w:rPr>
          <w:rFonts w:asciiTheme="majorHAnsi" w:hAnsiTheme="majorHAnsi" w:cstheme="majorHAnsi"/>
          <w:b/>
          <w:bCs/>
          <w:sz w:val="28"/>
          <w:szCs w:val="28"/>
        </w:rPr>
        <w:t>2.4</w:t>
      </w:r>
      <w:r w:rsidR="009F374A">
        <w:rPr>
          <w:rFonts w:asciiTheme="majorHAnsi" w:eastAsia="Calibri" w:hAnsiTheme="majorHAnsi" w:cstheme="majorHAnsi"/>
          <w:b/>
          <w:sz w:val="28"/>
          <w:szCs w:val="28"/>
          <w:lang w:val="en-US"/>
        </w:rPr>
        <w:t>.</w:t>
      </w:r>
    </w:p>
    <w:p w14:paraId="6ECBC76B" w14:textId="5294D274" w:rsidR="0054224D" w:rsidRPr="00357B07" w:rsidRDefault="008545DE" w:rsidP="000E6E92">
      <w:pPr>
        <w:spacing w:before="0" w:beforeAutospacing="0" w:after="0" w:afterAutospacing="0" w:line="240" w:lineRule="auto"/>
        <w:ind w:firstLine="720"/>
        <w:jc w:val="both"/>
        <w:rPr>
          <w:rFonts w:asciiTheme="majorHAnsi" w:hAnsiTheme="majorHAnsi" w:cstheme="majorHAnsi"/>
          <w:sz w:val="28"/>
          <w:szCs w:val="28"/>
        </w:rPr>
      </w:pPr>
      <w:r>
        <w:rPr>
          <w:rFonts w:asciiTheme="majorHAnsi" w:hAnsiTheme="majorHAnsi" w:cstheme="majorHAnsi"/>
          <w:sz w:val="28"/>
          <w:szCs w:val="28"/>
          <w:lang w:val="en-US"/>
        </w:rPr>
        <w:t>C</w:t>
      </w:r>
      <w:r w:rsidR="00495F7F" w:rsidRPr="00357B07">
        <w:rPr>
          <w:rFonts w:asciiTheme="majorHAnsi" w:hAnsiTheme="majorHAnsi" w:cstheme="majorHAnsi"/>
          <w:sz w:val="28"/>
          <w:szCs w:val="28"/>
        </w:rPr>
        <w:t>ân bằng các phản ứng sau bằng phương pháp thăng bằng electron.</w:t>
      </w:r>
    </w:p>
    <w:p w14:paraId="1AAE350E" w14:textId="77777777" w:rsidR="0054224D" w:rsidRPr="00357B07" w:rsidRDefault="00495F7F" w:rsidP="000E6E92">
      <w:pPr>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sz w:val="28"/>
          <w:szCs w:val="28"/>
        </w:rPr>
        <w:t>a. Mg + HNO</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 xml:space="preserve"> </w:t>
      </w:r>
      <w:r w:rsidR="000623F4" w:rsidRPr="00357B07">
        <w:rPr>
          <w:rFonts w:asciiTheme="majorHAnsi" w:hAnsiTheme="majorHAnsi" w:cstheme="majorHAnsi"/>
          <w:position w:val="-6"/>
        </w:rPr>
        <w:object w:dxaOrig="300" w:dyaOrig="220" w14:anchorId="4941BEC7">
          <v:shape id="_x0000_i1032" type="#_x0000_t75" style="width:15.25pt;height:11.55pt" o:ole="">
            <v:imagedata r:id="rId19" o:title=""/>
          </v:shape>
          <o:OLEObject Type="Embed" ProgID="Equation.DSMT4" ShapeID="_x0000_i1032" DrawAspect="Content" ObjectID="_1739396755" r:id="rId20"/>
        </w:object>
      </w:r>
      <w:r w:rsidRPr="00357B07">
        <w:rPr>
          <w:rFonts w:asciiTheme="majorHAnsi" w:hAnsiTheme="majorHAnsi" w:cstheme="majorHAnsi"/>
          <w:sz w:val="28"/>
          <w:szCs w:val="28"/>
        </w:rPr>
        <w:t xml:space="preserve"> Mg(NO</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 xml:space="preserve"> + NH</w:t>
      </w:r>
      <w:r w:rsidRPr="00357B07">
        <w:rPr>
          <w:rFonts w:asciiTheme="majorHAnsi" w:hAnsiTheme="majorHAnsi" w:cstheme="majorHAnsi"/>
          <w:sz w:val="28"/>
          <w:szCs w:val="28"/>
          <w:vertAlign w:val="subscript"/>
        </w:rPr>
        <w:t>4</w:t>
      </w:r>
      <w:r w:rsidRPr="00357B07">
        <w:rPr>
          <w:rFonts w:asciiTheme="majorHAnsi" w:hAnsiTheme="majorHAnsi" w:cstheme="majorHAnsi"/>
          <w:sz w:val="28"/>
          <w:szCs w:val="28"/>
        </w:rPr>
        <w:t>NO</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 xml:space="preserve"> + H</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O</w:t>
      </w:r>
    </w:p>
    <w:p w14:paraId="28362431" w14:textId="5F261392" w:rsidR="0054224D" w:rsidRPr="00357B07" w:rsidRDefault="00495F7F" w:rsidP="000E6E92">
      <w:pPr>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sz w:val="28"/>
          <w:szCs w:val="28"/>
        </w:rPr>
        <w:t>b. Fe</w:t>
      </w:r>
      <w:r w:rsidRPr="00357B07">
        <w:rPr>
          <w:rFonts w:asciiTheme="majorHAnsi" w:hAnsiTheme="majorHAnsi" w:cstheme="majorHAnsi"/>
          <w:sz w:val="28"/>
          <w:szCs w:val="28"/>
          <w:vertAlign w:val="subscript"/>
        </w:rPr>
        <w:t>x</w:t>
      </w:r>
      <w:r w:rsidRPr="00357B07">
        <w:rPr>
          <w:rFonts w:asciiTheme="majorHAnsi" w:hAnsiTheme="majorHAnsi" w:cstheme="majorHAnsi"/>
          <w:sz w:val="28"/>
          <w:szCs w:val="28"/>
        </w:rPr>
        <w:t>O</w:t>
      </w:r>
      <w:r w:rsidRPr="00357B07">
        <w:rPr>
          <w:rFonts w:asciiTheme="majorHAnsi" w:hAnsiTheme="majorHAnsi" w:cstheme="majorHAnsi"/>
          <w:sz w:val="28"/>
          <w:szCs w:val="28"/>
          <w:vertAlign w:val="subscript"/>
        </w:rPr>
        <w:t>y</w:t>
      </w:r>
      <w:r w:rsidRPr="00357B07">
        <w:rPr>
          <w:rFonts w:asciiTheme="majorHAnsi" w:hAnsiTheme="majorHAnsi" w:cstheme="majorHAnsi"/>
          <w:sz w:val="28"/>
          <w:szCs w:val="28"/>
        </w:rPr>
        <w:t xml:space="preserve"> + H</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SO</w:t>
      </w:r>
      <w:r w:rsidRPr="00357B07">
        <w:rPr>
          <w:rFonts w:asciiTheme="majorHAnsi" w:hAnsiTheme="majorHAnsi" w:cstheme="majorHAnsi"/>
          <w:sz w:val="28"/>
          <w:szCs w:val="28"/>
          <w:vertAlign w:val="subscript"/>
        </w:rPr>
        <w:t>4 đ</w:t>
      </w:r>
      <w:r w:rsidRPr="00357B07">
        <w:rPr>
          <w:rFonts w:asciiTheme="majorHAnsi" w:hAnsiTheme="majorHAnsi" w:cstheme="majorHAnsi"/>
          <w:sz w:val="28"/>
          <w:szCs w:val="28"/>
        </w:rPr>
        <w:t xml:space="preserve"> </w:t>
      </w:r>
      <w:r w:rsidR="009F374A" w:rsidRPr="00357B07">
        <w:rPr>
          <w:rFonts w:asciiTheme="majorHAnsi" w:hAnsiTheme="majorHAnsi" w:cstheme="majorHAnsi"/>
          <w:position w:val="-6"/>
        </w:rPr>
        <w:object w:dxaOrig="680" w:dyaOrig="360" w14:anchorId="7A40BA72">
          <v:shape id="_x0000_i1033" type="#_x0000_t75" style="width:34.15pt;height:18pt" o:ole="">
            <v:imagedata r:id="rId21" o:title=""/>
          </v:shape>
          <o:OLEObject Type="Embed" ProgID="Equation.DSMT4" ShapeID="_x0000_i1033" DrawAspect="Content" ObjectID="_1739396756" r:id="rId22"/>
        </w:object>
      </w:r>
      <w:r w:rsidRPr="00357B07">
        <w:rPr>
          <w:rFonts w:asciiTheme="majorHAnsi" w:hAnsiTheme="majorHAnsi" w:cstheme="majorHAnsi"/>
          <w:sz w:val="28"/>
          <w:szCs w:val="28"/>
        </w:rPr>
        <w:t xml:space="preserve"> Fe</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(SO</w:t>
      </w:r>
      <w:r w:rsidRPr="00357B07">
        <w:rPr>
          <w:rFonts w:asciiTheme="majorHAnsi" w:hAnsiTheme="majorHAnsi" w:cstheme="majorHAnsi"/>
          <w:sz w:val="28"/>
          <w:szCs w:val="28"/>
          <w:vertAlign w:val="subscript"/>
        </w:rPr>
        <w:t>4</w:t>
      </w:r>
      <w:r w:rsidRPr="00357B07">
        <w:rPr>
          <w:rFonts w:asciiTheme="majorHAnsi" w:hAnsiTheme="majorHAnsi" w:cstheme="majorHAnsi"/>
          <w:sz w:val="28"/>
          <w:szCs w:val="28"/>
        </w:rPr>
        <w:t>)</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 xml:space="preserve"> +SO</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 xml:space="preserve"> + H</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O</w:t>
      </w:r>
    </w:p>
    <w:p w14:paraId="401737EE" w14:textId="77777777" w:rsidR="0054224D" w:rsidRPr="00357B07" w:rsidRDefault="00E67CE8" w:rsidP="000E6E92">
      <w:pPr>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sz w:val="28"/>
          <w:szCs w:val="28"/>
          <w:lang w:val="en-US"/>
        </w:rPr>
        <w:t>c</w:t>
      </w:r>
      <w:r w:rsidRPr="00357B07">
        <w:rPr>
          <w:rFonts w:asciiTheme="majorHAnsi" w:hAnsiTheme="majorHAnsi" w:cstheme="majorHAnsi"/>
          <w:sz w:val="28"/>
          <w:szCs w:val="28"/>
        </w:rPr>
        <w:t>. Al + HNO</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 xml:space="preserve"> </w:t>
      </w:r>
      <w:r w:rsidR="000623F4" w:rsidRPr="00357B07">
        <w:rPr>
          <w:rFonts w:asciiTheme="majorHAnsi" w:hAnsiTheme="majorHAnsi" w:cstheme="majorHAnsi"/>
          <w:position w:val="-6"/>
        </w:rPr>
        <w:object w:dxaOrig="300" w:dyaOrig="220" w14:anchorId="203DA5AC">
          <v:shape id="_x0000_i1034" type="#_x0000_t75" style="width:15.25pt;height:11.55pt" o:ole="">
            <v:imagedata r:id="rId23" o:title=""/>
          </v:shape>
          <o:OLEObject Type="Embed" ProgID="Equation.DSMT4" ShapeID="_x0000_i1034" DrawAspect="Content" ObjectID="_1739396757" r:id="rId24"/>
        </w:object>
      </w:r>
      <w:r w:rsidRPr="00357B07">
        <w:rPr>
          <w:rFonts w:asciiTheme="majorHAnsi" w:hAnsiTheme="majorHAnsi" w:cstheme="majorHAnsi"/>
          <w:sz w:val="28"/>
          <w:szCs w:val="28"/>
        </w:rPr>
        <w:t xml:space="preserve"> </w:t>
      </w:r>
      <w:r w:rsidR="009C7ED8" w:rsidRPr="00357B07">
        <w:rPr>
          <w:rFonts w:asciiTheme="majorHAnsi" w:hAnsiTheme="majorHAnsi" w:cstheme="majorHAnsi"/>
          <w:sz w:val="28"/>
          <w:szCs w:val="28"/>
          <w:lang w:val="en-US"/>
        </w:rPr>
        <w:t>Al</w:t>
      </w:r>
      <w:r w:rsidRPr="00357B07">
        <w:rPr>
          <w:rFonts w:asciiTheme="majorHAnsi" w:hAnsiTheme="majorHAnsi" w:cstheme="majorHAnsi"/>
          <w:sz w:val="28"/>
          <w:szCs w:val="28"/>
        </w:rPr>
        <w:t>(NO</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 xml:space="preserve"> + NO + N</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O + H</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O</w:t>
      </w:r>
    </w:p>
    <w:p w14:paraId="55C96DEA" w14:textId="77777777" w:rsidR="0054224D" w:rsidRPr="00357B07" w:rsidRDefault="00495F7F" w:rsidP="000E6E92">
      <w:pPr>
        <w:spacing w:before="0" w:beforeAutospacing="0" w:after="0" w:afterAutospacing="0" w:line="240" w:lineRule="auto"/>
        <w:ind w:left="720" w:firstLine="720"/>
        <w:jc w:val="both"/>
        <w:rPr>
          <w:rFonts w:asciiTheme="majorHAnsi" w:hAnsiTheme="majorHAnsi" w:cstheme="majorHAnsi"/>
          <w:sz w:val="28"/>
          <w:szCs w:val="28"/>
        </w:rPr>
      </w:pPr>
      <w:r w:rsidRPr="00357B07">
        <w:rPr>
          <w:rFonts w:asciiTheme="majorHAnsi" w:hAnsiTheme="majorHAnsi" w:cstheme="majorHAnsi"/>
          <w:sz w:val="28"/>
          <w:szCs w:val="28"/>
        </w:rPr>
        <w:t>(Biết tỉ khối của hỗn hợp khí NO và N</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O so với hiđro bằng 16,75).</w:t>
      </w:r>
    </w:p>
    <w:p w14:paraId="2B8A9CA6" w14:textId="77777777" w:rsidR="00507252" w:rsidRPr="00357B07" w:rsidRDefault="00507252" w:rsidP="000E6E92">
      <w:pPr>
        <w:spacing w:before="0" w:beforeAutospacing="0" w:after="0" w:afterAutospacing="0" w:line="240" w:lineRule="auto"/>
        <w:rPr>
          <w:rFonts w:asciiTheme="majorHAnsi" w:eastAsia="Calibri" w:hAnsiTheme="majorHAnsi" w:cstheme="majorHAnsi"/>
          <w:b/>
          <w:bCs/>
          <w:sz w:val="28"/>
          <w:szCs w:val="28"/>
        </w:rPr>
      </w:pPr>
    </w:p>
    <w:p w14:paraId="7FA862B2" w14:textId="77777777" w:rsidR="00654681" w:rsidRPr="00357B07" w:rsidRDefault="00654681" w:rsidP="000E6E92">
      <w:pPr>
        <w:spacing w:before="0" w:beforeAutospacing="0" w:after="0" w:afterAutospacing="0" w:line="240" w:lineRule="auto"/>
        <w:rPr>
          <w:rFonts w:asciiTheme="majorHAnsi" w:eastAsia="Calibri" w:hAnsiTheme="majorHAnsi" w:cstheme="majorHAnsi"/>
          <w:b/>
          <w:bCs/>
          <w:sz w:val="28"/>
          <w:szCs w:val="28"/>
        </w:rPr>
      </w:pPr>
      <w:r w:rsidRPr="00357B07">
        <w:rPr>
          <w:rFonts w:asciiTheme="majorHAnsi" w:eastAsia="Calibri" w:hAnsiTheme="majorHAnsi" w:cstheme="majorHAnsi"/>
          <w:b/>
          <w:bCs/>
          <w:sz w:val="28"/>
          <w:szCs w:val="28"/>
        </w:rPr>
        <w:t>Câu 3</w:t>
      </w:r>
      <w:r w:rsidR="0059008A" w:rsidRPr="006A20E6">
        <w:rPr>
          <w:rFonts w:asciiTheme="majorHAnsi" w:eastAsia="Calibri" w:hAnsiTheme="majorHAnsi" w:cstheme="majorHAnsi"/>
          <w:b/>
          <w:bCs/>
          <w:sz w:val="28"/>
          <w:szCs w:val="28"/>
        </w:rPr>
        <w:t xml:space="preserve"> </w:t>
      </w:r>
      <w:r w:rsidRPr="00357B07">
        <w:rPr>
          <w:rFonts w:asciiTheme="majorHAnsi" w:eastAsia="Calibri" w:hAnsiTheme="majorHAnsi" w:cstheme="majorHAnsi"/>
          <w:b/>
          <w:bCs/>
          <w:sz w:val="28"/>
          <w:szCs w:val="28"/>
        </w:rPr>
        <w:t>(4,0 điểm):</w:t>
      </w:r>
    </w:p>
    <w:p w14:paraId="79DF310F" w14:textId="28F6EA26" w:rsidR="00654681" w:rsidRPr="00357B07" w:rsidRDefault="00654681" w:rsidP="000E6E92">
      <w:pPr>
        <w:spacing w:before="0" w:beforeAutospacing="0" w:after="0" w:afterAutospacing="0" w:line="240" w:lineRule="auto"/>
        <w:rPr>
          <w:rFonts w:asciiTheme="majorHAnsi" w:hAnsiTheme="majorHAnsi" w:cstheme="majorHAnsi"/>
          <w:sz w:val="28"/>
          <w:szCs w:val="28"/>
        </w:rPr>
      </w:pPr>
      <w:r w:rsidRPr="00357B07">
        <w:rPr>
          <w:rFonts w:asciiTheme="majorHAnsi" w:hAnsiTheme="majorHAnsi" w:cstheme="majorHAnsi"/>
          <w:b/>
          <w:bCs/>
          <w:sz w:val="28"/>
          <w:szCs w:val="28"/>
        </w:rPr>
        <w:t>3.1.</w:t>
      </w:r>
      <w:r w:rsidRPr="00357B07">
        <w:rPr>
          <w:rFonts w:asciiTheme="majorHAnsi" w:hAnsiTheme="majorHAnsi" w:cstheme="majorHAnsi"/>
          <w:sz w:val="28"/>
          <w:szCs w:val="28"/>
        </w:rPr>
        <w:t xml:space="preserve"> </w:t>
      </w:r>
    </w:p>
    <w:p w14:paraId="026A09F5" w14:textId="77777777" w:rsidR="00654681" w:rsidRPr="00357B07" w:rsidRDefault="00654681"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sz w:val="28"/>
          <w:szCs w:val="28"/>
        </w:rPr>
        <w:t>Thêm 1ml dung dịch MgCl</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 xml:space="preserve"> 1M vào 100 ml dung dịch NH</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 xml:space="preserve"> 1M và NH</w:t>
      </w:r>
      <w:r w:rsidRPr="00357B07">
        <w:rPr>
          <w:rFonts w:asciiTheme="majorHAnsi" w:hAnsiTheme="majorHAnsi" w:cstheme="majorHAnsi"/>
          <w:sz w:val="28"/>
          <w:szCs w:val="28"/>
          <w:vertAlign w:val="subscript"/>
        </w:rPr>
        <w:t>4</w:t>
      </w:r>
      <w:r w:rsidRPr="00357B07">
        <w:rPr>
          <w:rFonts w:asciiTheme="majorHAnsi" w:hAnsiTheme="majorHAnsi" w:cstheme="majorHAnsi"/>
          <w:sz w:val="28"/>
          <w:szCs w:val="28"/>
        </w:rPr>
        <w:t>Cl 1M được 100 ml dung dịch A, hỏi có kết tủa Mg(OH)</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 xml:space="preserve"> được tạo thành hay không? </w:t>
      </w:r>
    </w:p>
    <w:p w14:paraId="4881F8B1" w14:textId="77777777" w:rsidR="00843795" w:rsidRDefault="00654681" w:rsidP="000E6E92">
      <w:pPr>
        <w:pStyle w:val="BodyTextIndent2"/>
        <w:spacing w:before="0" w:beforeAutospacing="0" w:after="0" w:afterAutospacing="0"/>
        <w:rPr>
          <w:rFonts w:asciiTheme="majorHAnsi" w:hAnsiTheme="majorHAnsi" w:cstheme="majorHAnsi"/>
          <w:sz w:val="28"/>
          <w:szCs w:val="28"/>
        </w:rPr>
      </w:pPr>
      <w:r w:rsidRPr="00357B07">
        <w:rPr>
          <w:rFonts w:asciiTheme="majorHAnsi" w:hAnsiTheme="majorHAnsi" w:cstheme="majorHAnsi"/>
          <w:sz w:val="28"/>
          <w:szCs w:val="28"/>
        </w:rPr>
        <w:t xml:space="preserve"> </w:t>
      </w:r>
      <w:r w:rsidR="00E21EB2" w:rsidRPr="00357B07">
        <w:rPr>
          <w:rFonts w:asciiTheme="majorHAnsi" w:hAnsiTheme="majorHAnsi" w:cstheme="majorHAnsi"/>
          <w:sz w:val="28"/>
          <w:szCs w:val="28"/>
        </w:rPr>
        <w:tab/>
      </w:r>
      <w:r w:rsidRPr="00370C32">
        <w:rPr>
          <w:rFonts w:asciiTheme="majorHAnsi" w:hAnsiTheme="majorHAnsi" w:cstheme="majorHAnsi"/>
          <w:sz w:val="28"/>
          <w:szCs w:val="28"/>
        </w:rPr>
        <w:t>Biết:</w:t>
      </w:r>
      <w:r w:rsidR="009C7ED8" w:rsidRPr="00370C32">
        <w:rPr>
          <w:rFonts w:asciiTheme="majorHAnsi" w:hAnsiTheme="majorHAnsi" w:cstheme="majorHAnsi"/>
          <w:sz w:val="28"/>
          <w:szCs w:val="28"/>
        </w:rPr>
        <w:t xml:space="preserve"> </w:t>
      </w:r>
      <w:r w:rsidR="00370C32" w:rsidRPr="00370C32">
        <w:rPr>
          <w:rFonts w:asciiTheme="majorHAnsi" w:hAnsiTheme="majorHAnsi" w:cstheme="majorHAnsi"/>
          <w:sz w:val="28"/>
          <w:szCs w:val="28"/>
          <w:lang w:val="en-US"/>
        </w:rPr>
        <w:t>Tích số tan của Mg(OH)</w:t>
      </w:r>
      <w:r w:rsidR="00370C32" w:rsidRPr="00370C32">
        <w:rPr>
          <w:rFonts w:asciiTheme="majorHAnsi" w:hAnsiTheme="majorHAnsi" w:cstheme="majorHAnsi"/>
          <w:sz w:val="28"/>
          <w:szCs w:val="28"/>
          <w:vertAlign w:val="subscript"/>
          <w:lang w:val="en-US"/>
        </w:rPr>
        <w:t>2</w:t>
      </w:r>
      <w:r w:rsidR="00370C32" w:rsidRPr="00370C32">
        <w:rPr>
          <w:rFonts w:asciiTheme="majorHAnsi" w:hAnsiTheme="majorHAnsi" w:cstheme="majorHAnsi"/>
          <w:sz w:val="28"/>
          <w:szCs w:val="28"/>
          <w:lang w:val="en-US"/>
        </w:rPr>
        <w:t xml:space="preserve"> là </w:t>
      </w:r>
      <w:r w:rsidR="009F374A" w:rsidRPr="00370C32">
        <w:rPr>
          <w:rFonts w:asciiTheme="majorHAnsi" w:hAnsiTheme="majorHAnsi" w:cstheme="majorHAnsi"/>
          <w:position w:val="-14"/>
          <w:sz w:val="28"/>
          <w:szCs w:val="28"/>
        </w:rPr>
        <w:object w:dxaOrig="1820" w:dyaOrig="400" w14:anchorId="78096D81">
          <v:shape id="_x0000_i1035" type="#_x0000_t75" style="width:107.55pt;height:23.55pt" o:ole="">
            <v:imagedata r:id="rId25" o:title=""/>
          </v:shape>
          <o:OLEObject Type="Embed" ProgID="Equation.DSMT4" ShapeID="_x0000_i1035" DrawAspect="Content" ObjectID="_1739396758" r:id="rId26"/>
        </w:object>
      </w:r>
      <w:r w:rsidRPr="00370C32">
        <w:rPr>
          <w:rFonts w:asciiTheme="majorHAnsi" w:hAnsiTheme="majorHAnsi" w:cstheme="majorHAnsi"/>
          <w:sz w:val="28"/>
          <w:szCs w:val="28"/>
        </w:rPr>
        <w:t xml:space="preserve"> </w:t>
      </w:r>
    </w:p>
    <w:p w14:paraId="390CB912" w14:textId="4A4ECBF8" w:rsidR="00654681" w:rsidRPr="00370C32" w:rsidRDefault="00843795" w:rsidP="000E6E92">
      <w:pPr>
        <w:pStyle w:val="BodyTextIndent2"/>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lang w:val="en-US"/>
        </w:rPr>
        <w:t xml:space="preserve">                  </w:t>
      </w:r>
      <w:r w:rsidR="00654681" w:rsidRPr="00370C32">
        <w:rPr>
          <w:rFonts w:asciiTheme="majorHAnsi" w:hAnsiTheme="majorHAnsi" w:cstheme="majorHAnsi"/>
          <w:sz w:val="28"/>
          <w:szCs w:val="28"/>
        </w:rPr>
        <w:t xml:space="preserve">và </w:t>
      </w:r>
      <w:r w:rsidR="00370C32" w:rsidRPr="00370C32">
        <w:rPr>
          <w:rFonts w:asciiTheme="majorHAnsi" w:hAnsiTheme="majorHAnsi" w:cstheme="majorHAnsi"/>
          <w:sz w:val="28"/>
          <w:szCs w:val="28"/>
          <w:lang w:val="en-US"/>
        </w:rPr>
        <w:t>hằng số bazơ của NH</w:t>
      </w:r>
      <w:r w:rsidR="00370C32" w:rsidRPr="00370C32">
        <w:rPr>
          <w:rFonts w:asciiTheme="majorHAnsi" w:hAnsiTheme="majorHAnsi" w:cstheme="majorHAnsi"/>
          <w:sz w:val="28"/>
          <w:szCs w:val="28"/>
          <w:vertAlign w:val="subscript"/>
          <w:lang w:val="en-US"/>
        </w:rPr>
        <w:t xml:space="preserve">3 </w:t>
      </w:r>
      <w:r w:rsidR="00370C32" w:rsidRPr="00370C32">
        <w:rPr>
          <w:rFonts w:asciiTheme="majorHAnsi" w:hAnsiTheme="majorHAnsi" w:cstheme="majorHAnsi"/>
          <w:sz w:val="28"/>
          <w:szCs w:val="28"/>
          <w:lang w:val="en-US"/>
        </w:rPr>
        <w:t xml:space="preserve">là </w:t>
      </w:r>
      <w:r w:rsidR="002108A1" w:rsidRPr="00370C32">
        <w:rPr>
          <w:rFonts w:asciiTheme="majorHAnsi" w:hAnsiTheme="majorHAnsi" w:cstheme="majorHAnsi"/>
          <w:position w:val="-14"/>
          <w:sz w:val="28"/>
          <w:szCs w:val="28"/>
        </w:rPr>
        <w:object w:dxaOrig="1540" w:dyaOrig="400" w14:anchorId="1CBAECA5">
          <v:shape id="_x0000_i1036" type="#_x0000_t75" style="width:87.25pt;height:23.55pt" o:ole="">
            <v:imagedata r:id="rId27" o:title=""/>
          </v:shape>
          <o:OLEObject Type="Embed" ProgID="Equation.DSMT4" ShapeID="_x0000_i1036" DrawAspect="Content" ObjectID="_1739396759" r:id="rId28"/>
        </w:object>
      </w:r>
      <w:r w:rsidR="00654681" w:rsidRPr="00370C32">
        <w:rPr>
          <w:rFonts w:asciiTheme="majorHAnsi" w:hAnsiTheme="majorHAnsi" w:cstheme="majorHAnsi"/>
          <w:sz w:val="28"/>
          <w:szCs w:val="28"/>
        </w:rPr>
        <w:t>.</w:t>
      </w:r>
    </w:p>
    <w:p w14:paraId="3824C2CE" w14:textId="54F41B5F" w:rsidR="00654681" w:rsidRPr="00370C32" w:rsidRDefault="00654681" w:rsidP="000E6E92">
      <w:pPr>
        <w:spacing w:before="0" w:beforeAutospacing="0" w:after="0" w:afterAutospacing="0" w:line="240" w:lineRule="auto"/>
        <w:rPr>
          <w:rFonts w:asciiTheme="majorHAnsi" w:eastAsia="Calibri" w:hAnsiTheme="majorHAnsi" w:cstheme="majorHAnsi"/>
          <w:b/>
          <w:bCs/>
          <w:sz w:val="28"/>
          <w:szCs w:val="28"/>
        </w:rPr>
      </w:pPr>
      <w:r w:rsidRPr="00370C32">
        <w:rPr>
          <w:rFonts w:asciiTheme="majorHAnsi" w:eastAsia="Calibri" w:hAnsiTheme="majorHAnsi" w:cstheme="majorHAnsi"/>
          <w:b/>
          <w:bCs/>
          <w:sz w:val="28"/>
          <w:szCs w:val="28"/>
        </w:rPr>
        <w:t>3.2</w:t>
      </w:r>
      <w:r w:rsidR="00A45AC3" w:rsidRPr="00370C32">
        <w:rPr>
          <w:rFonts w:asciiTheme="majorHAnsi" w:eastAsia="Calibri" w:hAnsiTheme="majorHAnsi" w:cstheme="majorHAnsi"/>
          <w:b/>
          <w:bCs/>
          <w:sz w:val="28"/>
          <w:szCs w:val="28"/>
        </w:rPr>
        <w:t>.</w:t>
      </w:r>
    </w:p>
    <w:p w14:paraId="75522C74" w14:textId="1B753560" w:rsidR="00654681" w:rsidRPr="00357B07" w:rsidRDefault="00654681"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sz w:val="28"/>
          <w:szCs w:val="28"/>
        </w:rPr>
        <w:t>Ở 25</w:t>
      </w:r>
      <w:r w:rsidRPr="00357B07">
        <w:rPr>
          <w:rFonts w:asciiTheme="majorHAnsi" w:hAnsiTheme="majorHAnsi" w:cstheme="majorHAnsi"/>
          <w:sz w:val="28"/>
          <w:szCs w:val="28"/>
          <w:vertAlign w:val="superscript"/>
        </w:rPr>
        <w:t>0</w:t>
      </w:r>
      <w:r w:rsidRPr="00357B07">
        <w:rPr>
          <w:rFonts w:asciiTheme="majorHAnsi" w:hAnsiTheme="majorHAnsi" w:cstheme="majorHAnsi"/>
          <w:sz w:val="28"/>
          <w:szCs w:val="28"/>
        </w:rPr>
        <w:t>C,</w:t>
      </w:r>
      <w:r w:rsidR="00370C32">
        <w:rPr>
          <w:rFonts w:asciiTheme="majorHAnsi" w:hAnsiTheme="majorHAnsi" w:cstheme="majorHAnsi"/>
          <w:sz w:val="28"/>
          <w:szCs w:val="28"/>
          <w:lang w:val="en-US"/>
        </w:rPr>
        <w:t xml:space="preserve"> </w:t>
      </w:r>
      <w:r w:rsidRPr="00357B07">
        <w:rPr>
          <w:rFonts w:asciiTheme="majorHAnsi" w:hAnsiTheme="majorHAnsi" w:cstheme="majorHAnsi"/>
          <w:sz w:val="28"/>
          <w:szCs w:val="28"/>
        </w:rPr>
        <w:t>người ta lập một pin gồm hai nửa pin sau: Zn/Zn(NO</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 xml:space="preserve"> 0,2M và Ag/AgNO</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 xml:space="preserve"> 0,1M có thế khử chuẩn tương ứng là E</w:t>
      </w:r>
      <w:r w:rsidRPr="00357B07">
        <w:rPr>
          <w:rFonts w:asciiTheme="majorHAnsi" w:hAnsiTheme="majorHAnsi" w:cstheme="majorHAnsi"/>
          <w:sz w:val="28"/>
          <w:szCs w:val="28"/>
          <w:vertAlign w:val="superscript"/>
        </w:rPr>
        <w:t>0</w:t>
      </w:r>
      <w:r w:rsidRPr="00357B07">
        <w:rPr>
          <w:rFonts w:asciiTheme="majorHAnsi" w:hAnsiTheme="majorHAnsi" w:cstheme="majorHAnsi"/>
          <w:sz w:val="28"/>
          <w:szCs w:val="28"/>
          <w:vertAlign w:val="subscript"/>
        </w:rPr>
        <w:t xml:space="preserve">Zn2+/Zn </w:t>
      </w:r>
      <w:r w:rsidRPr="00357B07">
        <w:rPr>
          <w:rFonts w:asciiTheme="majorHAnsi" w:hAnsiTheme="majorHAnsi" w:cstheme="majorHAnsi"/>
          <w:sz w:val="28"/>
          <w:szCs w:val="28"/>
        </w:rPr>
        <w:t>= -0,76V và E</w:t>
      </w:r>
      <w:r w:rsidRPr="00357B07">
        <w:rPr>
          <w:rFonts w:asciiTheme="majorHAnsi" w:hAnsiTheme="majorHAnsi" w:cstheme="majorHAnsi"/>
          <w:sz w:val="28"/>
          <w:szCs w:val="28"/>
          <w:vertAlign w:val="superscript"/>
        </w:rPr>
        <w:t>0</w:t>
      </w:r>
      <w:r w:rsidRPr="00357B07">
        <w:rPr>
          <w:rFonts w:asciiTheme="majorHAnsi" w:hAnsiTheme="majorHAnsi" w:cstheme="majorHAnsi"/>
          <w:sz w:val="28"/>
          <w:szCs w:val="28"/>
          <w:vertAlign w:val="subscript"/>
        </w:rPr>
        <w:t xml:space="preserve">Ag+/Ag </w:t>
      </w:r>
      <w:r w:rsidRPr="00357B07">
        <w:rPr>
          <w:rFonts w:asciiTheme="majorHAnsi" w:hAnsiTheme="majorHAnsi" w:cstheme="majorHAnsi"/>
          <w:sz w:val="28"/>
          <w:szCs w:val="28"/>
        </w:rPr>
        <w:t>= +0,80V.</w:t>
      </w:r>
    </w:p>
    <w:p w14:paraId="6C805340" w14:textId="77777777" w:rsidR="00654681" w:rsidRPr="00357B07" w:rsidRDefault="00654681"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b/>
          <w:sz w:val="28"/>
          <w:szCs w:val="28"/>
        </w:rPr>
        <w:t>a.</w:t>
      </w:r>
      <w:r w:rsidRPr="00357B07">
        <w:rPr>
          <w:rFonts w:asciiTheme="majorHAnsi" w:hAnsiTheme="majorHAnsi" w:cstheme="majorHAnsi"/>
          <w:sz w:val="28"/>
          <w:szCs w:val="28"/>
        </w:rPr>
        <w:t xml:space="preserve"> Thiết lập sơ đồ pin</w:t>
      </w:r>
      <w:r w:rsidR="002108A1" w:rsidRPr="00357B07">
        <w:rPr>
          <w:rFonts w:asciiTheme="majorHAnsi" w:hAnsiTheme="majorHAnsi" w:cstheme="majorHAnsi"/>
          <w:sz w:val="28"/>
          <w:szCs w:val="28"/>
        </w:rPr>
        <w:t xml:space="preserve"> và v</w:t>
      </w:r>
      <w:r w:rsidRPr="00357B07">
        <w:rPr>
          <w:rFonts w:asciiTheme="majorHAnsi" w:hAnsiTheme="majorHAnsi" w:cstheme="majorHAnsi"/>
          <w:sz w:val="28"/>
          <w:szCs w:val="28"/>
        </w:rPr>
        <w:t>iết phương trình phản ứng khi pin làm việc.</w:t>
      </w:r>
    </w:p>
    <w:p w14:paraId="1206BADC" w14:textId="77777777" w:rsidR="00654681" w:rsidRPr="00357B07" w:rsidRDefault="002108A1"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b/>
          <w:sz w:val="28"/>
          <w:szCs w:val="28"/>
        </w:rPr>
        <w:t>b</w:t>
      </w:r>
      <w:r w:rsidR="00654681" w:rsidRPr="00357B07">
        <w:rPr>
          <w:rFonts w:asciiTheme="majorHAnsi" w:hAnsiTheme="majorHAnsi" w:cstheme="majorHAnsi"/>
          <w:b/>
          <w:sz w:val="28"/>
          <w:szCs w:val="28"/>
        </w:rPr>
        <w:t>.</w:t>
      </w:r>
      <w:r w:rsidR="00654681" w:rsidRPr="00357B07">
        <w:rPr>
          <w:rFonts w:asciiTheme="majorHAnsi" w:hAnsiTheme="majorHAnsi" w:cstheme="majorHAnsi"/>
          <w:sz w:val="28"/>
          <w:szCs w:val="28"/>
        </w:rPr>
        <w:t xml:space="preserve"> Tính suất điện động của pin.</w:t>
      </w:r>
    </w:p>
    <w:p w14:paraId="273B4019" w14:textId="3EFA048E" w:rsidR="00507252" w:rsidRPr="00357B07" w:rsidRDefault="00507252" w:rsidP="00357B07">
      <w:pPr>
        <w:spacing w:before="0" w:beforeAutospacing="0" w:after="0" w:afterAutospacing="0" w:line="240" w:lineRule="auto"/>
        <w:rPr>
          <w:rFonts w:asciiTheme="majorHAnsi" w:hAnsiTheme="majorHAnsi" w:cstheme="majorHAnsi"/>
          <w:sz w:val="28"/>
          <w:szCs w:val="28"/>
        </w:rPr>
      </w:pPr>
      <w:r w:rsidRPr="00357B07">
        <w:rPr>
          <w:rFonts w:asciiTheme="majorHAnsi" w:hAnsiTheme="majorHAnsi" w:cstheme="majorHAnsi"/>
          <w:b/>
          <w:bCs/>
          <w:sz w:val="28"/>
          <w:szCs w:val="28"/>
        </w:rPr>
        <w:t>3.</w:t>
      </w:r>
      <w:r w:rsidRPr="006A20E6">
        <w:rPr>
          <w:rFonts w:asciiTheme="majorHAnsi" w:hAnsiTheme="majorHAnsi" w:cstheme="majorHAnsi"/>
          <w:b/>
          <w:bCs/>
          <w:sz w:val="28"/>
          <w:szCs w:val="28"/>
        </w:rPr>
        <w:t>3</w:t>
      </w:r>
      <w:r w:rsidRPr="00357B07">
        <w:rPr>
          <w:rFonts w:asciiTheme="majorHAnsi" w:hAnsiTheme="majorHAnsi" w:cstheme="majorHAnsi"/>
          <w:b/>
          <w:bCs/>
          <w:sz w:val="28"/>
          <w:szCs w:val="28"/>
        </w:rPr>
        <w:t>.</w:t>
      </w:r>
      <w:r w:rsidRPr="00357B07">
        <w:rPr>
          <w:rFonts w:asciiTheme="majorHAnsi" w:hAnsiTheme="majorHAnsi" w:cstheme="majorHAnsi"/>
          <w:sz w:val="28"/>
          <w:szCs w:val="28"/>
        </w:rPr>
        <w:t xml:space="preserve"> </w:t>
      </w:r>
    </w:p>
    <w:p w14:paraId="2716BF13" w14:textId="77777777" w:rsidR="00D7703F" w:rsidRPr="00357B07" w:rsidRDefault="00357B07" w:rsidP="00357B07">
      <w:pPr>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b/>
          <w:sz w:val="28"/>
          <w:szCs w:val="28"/>
        </w:rPr>
        <w:t>a</w:t>
      </w:r>
      <w:r w:rsidR="00D7703F" w:rsidRPr="00357B07">
        <w:rPr>
          <w:rFonts w:asciiTheme="majorHAnsi" w:hAnsiTheme="majorHAnsi" w:cstheme="majorHAnsi"/>
          <w:b/>
          <w:sz w:val="28"/>
          <w:szCs w:val="28"/>
        </w:rPr>
        <w:t xml:space="preserve">. </w:t>
      </w:r>
      <w:r w:rsidR="00D7703F" w:rsidRPr="00357B07">
        <w:rPr>
          <w:rFonts w:asciiTheme="majorHAnsi" w:hAnsiTheme="majorHAnsi" w:cstheme="majorHAnsi"/>
          <w:bCs/>
          <w:sz w:val="28"/>
          <w:szCs w:val="28"/>
        </w:rPr>
        <w:t>Tính</w:t>
      </w:r>
      <w:r w:rsidR="00D7703F" w:rsidRPr="00357B07">
        <w:rPr>
          <w:rFonts w:asciiTheme="majorHAnsi" w:hAnsiTheme="majorHAnsi" w:cstheme="majorHAnsi"/>
          <w:b/>
          <w:sz w:val="28"/>
          <w:szCs w:val="28"/>
        </w:rPr>
        <w:t xml:space="preserve"> </w:t>
      </w:r>
      <w:r w:rsidR="00D7703F" w:rsidRPr="00357B07">
        <w:rPr>
          <w:rFonts w:asciiTheme="majorHAnsi" w:hAnsiTheme="majorHAnsi" w:cstheme="majorHAnsi"/>
          <w:sz w:val="28"/>
          <w:szCs w:val="28"/>
        </w:rPr>
        <w:t>nồng độ H</w:t>
      </w:r>
      <w:r w:rsidR="00D7703F" w:rsidRPr="00357B07">
        <w:rPr>
          <w:rFonts w:asciiTheme="majorHAnsi" w:hAnsiTheme="majorHAnsi" w:cstheme="majorHAnsi"/>
          <w:sz w:val="28"/>
          <w:szCs w:val="28"/>
          <w:vertAlign w:val="superscript"/>
        </w:rPr>
        <w:t>+</w:t>
      </w:r>
      <w:r w:rsidR="00D7703F" w:rsidRPr="00357B07">
        <w:rPr>
          <w:rFonts w:asciiTheme="majorHAnsi" w:hAnsiTheme="majorHAnsi" w:cstheme="majorHAnsi"/>
          <w:sz w:val="28"/>
          <w:szCs w:val="28"/>
        </w:rPr>
        <w:t xml:space="preserve"> và giá trị pH của </w:t>
      </w:r>
      <w:r w:rsidRPr="00357B07">
        <w:rPr>
          <w:rFonts w:asciiTheme="majorHAnsi" w:hAnsiTheme="majorHAnsi" w:cstheme="majorHAnsi"/>
          <w:sz w:val="28"/>
          <w:szCs w:val="28"/>
        </w:rPr>
        <w:t>d</w:t>
      </w:r>
      <w:r w:rsidR="00D7703F" w:rsidRPr="00357B07">
        <w:rPr>
          <w:rFonts w:asciiTheme="majorHAnsi" w:hAnsiTheme="majorHAnsi" w:cstheme="majorHAnsi"/>
          <w:sz w:val="28"/>
          <w:szCs w:val="28"/>
        </w:rPr>
        <w:t>ung dịch X tạo thành khi cho 0,82g CH</w:t>
      </w:r>
      <w:r w:rsidR="00D7703F" w:rsidRPr="00357B07">
        <w:rPr>
          <w:rFonts w:asciiTheme="majorHAnsi" w:hAnsiTheme="majorHAnsi" w:cstheme="majorHAnsi"/>
          <w:sz w:val="28"/>
          <w:szCs w:val="28"/>
          <w:vertAlign w:val="subscript"/>
        </w:rPr>
        <w:t>3</w:t>
      </w:r>
      <w:r w:rsidR="00D7703F" w:rsidRPr="00357B07">
        <w:rPr>
          <w:rFonts w:asciiTheme="majorHAnsi" w:hAnsiTheme="majorHAnsi" w:cstheme="majorHAnsi"/>
          <w:sz w:val="28"/>
          <w:szCs w:val="28"/>
        </w:rPr>
        <w:t>COONa</w:t>
      </w:r>
      <w:r w:rsidR="00D7703F" w:rsidRPr="00357B07">
        <w:rPr>
          <w:rFonts w:asciiTheme="majorHAnsi" w:hAnsiTheme="majorHAnsi" w:cstheme="majorHAnsi"/>
          <w:sz w:val="28"/>
          <w:szCs w:val="28"/>
          <w:vertAlign w:val="subscript"/>
        </w:rPr>
        <w:t xml:space="preserve">  </w:t>
      </w:r>
      <w:r w:rsidR="00D7703F" w:rsidRPr="00357B07">
        <w:rPr>
          <w:rFonts w:asciiTheme="majorHAnsi" w:hAnsiTheme="majorHAnsi" w:cstheme="majorHAnsi"/>
          <w:sz w:val="28"/>
          <w:szCs w:val="28"/>
        </w:rPr>
        <w:t>vào 1,0 lít dung dịch CH</w:t>
      </w:r>
      <w:r w:rsidR="00D7703F" w:rsidRPr="00357B07">
        <w:rPr>
          <w:rFonts w:asciiTheme="majorHAnsi" w:hAnsiTheme="majorHAnsi" w:cstheme="majorHAnsi"/>
          <w:sz w:val="28"/>
          <w:szCs w:val="28"/>
          <w:vertAlign w:val="subscript"/>
        </w:rPr>
        <w:t>3</w:t>
      </w:r>
      <w:r w:rsidR="00D7703F" w:rsidRPr="00357B07">
        <w:rPr>
          <w:rFonts w:asciiTheme="majorHAnsi" w:hAnsiTheme="majorHAnsi" w:cstheme="majorHAnsi"/>
          <w:sz w:val="28"/>
          <w:szCs w:val="28"/>
        </w:rPr>
        <w:t>COOH 0,1M.</w:t>
      </w:r>
    </w:p>
    <w:p w14:paraId="277601D0" w14:textId="77777777" w:rsidR="00BD294A" w:rsidRDefault="00357B07" w:rsidP="00BD294A">
      <w:pPr>
        <w:spacing w:before="0" w:beforeAutospacing="0" w:after="0" w:afterAutospacing="0" w:line="240" w:lineRule="auto"/>
        <w:ind w:firstLine="720"/>
        <w:jc w:val="both"/>
        <w:rPr>
          <w:rFonts w:asciiTheme="majorHAnsi" w:hAnsiTheme="majorHAnsi" w:cstheme="majorHAnsi"/>
          <w:sz w:val="28"/>
          <w:szCs w:val="28"/>
          <w:lang w:val="en-US"/>
        </w:rPr>
      </w:pPr>
      <w:r w:rsidRPr="00357B07">
        <w:rPr>
          <w:rFonts w:asciiTheme="majorHAnsi" w:hAnsiTheme="majorHAnsi" w:cstheme="majorHAnsi"/>
          <w:b/>
          <w:sz w:val="28"/>
          <w:szCs w:val="28"/>
        </w:rPr>
        <w:t>b</w:t>
      </w:r>
      <w:r w:rsidR="00D7703F" w:rsidRPr="00357B07">
        <w:rPr>
          <w:rFonts w:asciiTheme="majorHAnsi" w:hAnsiTheme="majorHAnsi" w:cstheme="majorHAnsi"/>
          <w:b/>
          <w:sz w:val="28"/>
          <w:szCs w:val="28"/>
        </w:rPr>
        <w:t>.</w:t>
      </w:r>
      <w:r w:rsidR="00D7703F" w:rsidRPr="00357B07">
        <w:rPr>
          <w:rFonts w:asciiTheme="majorHAnsi" w:hAnsiTheme="majorHAnsi" w:cstheme="majorHAnsi"/>
          <w:sz w:val="28"/>
          <w:szCs w:val="28"/>
        </w:rPr>
        <w:t xml:space="preserve"> Phải thêm vào bao nhiêu gam NaOH rắn vào dung dịch X để thu được dung dịch Y có </w:t>
      </w:r>
      <w:r w:rsidR="00063FA4" w:rsidRPr="00063FA4">
        <w:rPr>
          <w:rFonts w:asciiTheme="majorHAnsi" w:hAnsiTheme="majorHAnsi" w:cstheme="majorHAnsi"/>
          <w:sz w:val="28"/>
          <w:szCs w:val="28"/>
        </w:rPr>
        <w:t xml:space="preserve">giá trị </w:t>
      </w:r>
      <w:r w:rsidR="00D7703F" w:rsidRPr="00357B07">
        <w:rPr>
          <w:rFonts w:asciiTheme="majorHAnsi" w:hAnsiTheme="majorHAnsi" w:cstheme="majorHAnsi"/>
          <w:sz w:val="28"/>
          <w:szCs w:val="28"/>
        </w:rPr>
        <w:t xml:space="preserve">pH </w:t>
      </w:r>
      <w:r w:rsidR="00063FA4" w:rsidRPr="00063FA4">
        <w:rPr>
          <w:rFonts w:asciiTheme="majorHAnsi" w:hAnsiTheme="majorHAnsi" w:cstheme="majorHAnsi"/>
          <w:sz w:val="28"/>
          <w:szCs w:val="28"/>
        </w:rPr>
        <w:t>=4,76.</w:t>
      </w:r>
      <w:r w:rsidR="00BD294A" w:rsidRPr="00BD294A">
        <w:rPr>
          <w:rFonts w:asciiTheme="majorHAnsi" w:hAnsiTheme="majorHAnsi" w:cstheme="majorHAnsi"/>
          <w:sz w:val="28"/>
          <w:szCs w:val="28"/>
        </w:rPr>
        <w:t xml:space="preserve"> </w:t>
      </w:r>
      <w:r w:rsidR="00BD294A">
        <w:rPr>
          <w:rFonts w:asciiTheme="majorHAnsi" w:hAnsiTheme="majorHAnsi" w:cstheme="majorHAnsi"/>
          <w:sz w:val="28"/>
          <w:szCs w:val="28"/>
          <w:lang w:val="en-US"/>
        </w:rPr>
        <w:t xml:space="preserve"> </w:t>
      </w:r>
    </w:p>
    <w:p w14:paraId="77DE8A43" w14:textId="71E78BC2" w:rsidR="00BD294A" w:rsidRPr="00357B07" w:rsidRDefault="00BD294A" w:rsidP="00BD294A">
      <w:pPr>
        <w:spacing w:before="0" w:beforeAutospacing="0" w:after="0" w:afterAutospacing="0" w:line="240" w:lineRule="auto"/>
        <w:ind w:firstLine="720"/>
        <w:jc w:val="both"/>
        <w:rPr>
          <w:rFonts w:asciiTheme="majorHAnsi" w:hAnsiTheme="majorHAnsi" w:cstheme="majorHAnsi"/>
          <w:b/>
          <w:bCs/>
          <w:sz w:val="28"/>
          <w:szCs w:val="28"/>
        </w:rPr>
      </w:pPr>
      <w:r w:rsidRPr="00357B07">
        <w:rPr>
          <w:rFonts w:asciiTheme="majorHAnsi" w:hAnsiTheme="majorHAnsi" w:cstheme="majorHAnsi"/>
          <w:sz w:val="28"/>
          <w:szCs w:val="28"/>
        </w:rPr>
        <w:t xml:space="preserve">Biết </w:t>
      </w:r>
      <w:r>
        <w:rPr>
          <w:rFonts w:asciiTheme="majorHAnsi" w:hAnsiTheme="majorHAnsi" w:cstheme="majorHAnsi"/>
          <w:sz w:val="28"/>
          <w:szCs w:val="28"/>
          <w:lang w:val="en-US"/>
        </w:rPr>
        <w:t xml:space="preserve">   </w:t>
      </w:r>
      <w:r w:rsidRPr="00357B07">
        <w:rPr>
          <w:rFonts w:asciiTheme="majorHAnsi" w:hAnsiTheme="majorHAnsi" w:cstheme="majorHAnsi"/>
          <w:sz w:val="28"/>
          <w:szCs w:val="28"/>
        </w:rPr>
        <w:t>K</w:t>
      </w:r>
      <w:r w:rsidRPr="00357B07">
        <w:rPr>
          <w:rFonts w:asciiTheme="majorHAnsi" w:hAnsiTheme="majorHAnsi" w:cstheme="majorHAnsi"/>
          <w:sz w:val="28"/>
          <w:szCs w:val="28"/>
          <w:vertAlign w:val="subscript"/>
        </w:rPr>
        <w:t>a</w:t>
      </w:r>
      <w:r w:rsidRPr="00357B07">
        <w:rPr>
          <w:rFonts w:asciiTheme="majorHAnsi" w:hAnsiTheme="majorHAnsi" w:cstheme="majorHAnsi"/>
          <w:sz w:val="28"/>
          <w:szCs w:val="28"/>
        </w:rPr>
        <w:t>(CH</w:t>
      </w:r>
      <w:r w:rsidRPr="00357B07">
        <w:rPr>
          <w:rFonts w:asciiTheme="majorHAnsi" w:hAnsiTheme="majorHAnsi" w:cstheme="majorHAnsi"/>
          <w:sz w:val="28"/>
          <w:szCs w:val="28"/>
          <w:vertAlign w:val="subscript"/>
        </w:rPr>
        <w:t>3</w:t>
      </w:r>
      <w:r w:rsidRPr="00357B07">
        <w:rPr>
          <w:rFonts w:asciiTheme="majorHAnsi" w:hAnsiTheme="majorHAnsi" w:cstheme="majorHAnsi"/>
          <w:sz w:val="28"/>
          <w:szCs w:val="28"/>
        </w:rPr>
        <w:t>COOH) = 10</w:t>
      </w:r>
      <w:r w:rsidRPr="00357B07">
        <w:rPr>
          <w:rFonts w:asciiTheme="majorHAnsi" w:hAnsiTheme="majorHAnsi" w:cstheme="majorHAnsi"/>
          <w:sz w:val="28"/>
          <w:szCs w:val="28"/>
          <w:vertAlign w:val="superscript"/>
        </w:rPr>
        <w:t>-4,76</w:t>
      </w:r>
    </w:p>
    <w:p w14:paraId="3C1A65E4" w14:textId="687CCB69" w:rsidR="00D7703F" w:rsidRPr="00357B07" w:rsidRDefault="00D7703F" w:rsidP="00357B07">
      <w:pPr>
        <w:spacing w:before="0" w:beforeAutospacing="0" w:after="0" w:afterAutospacing="0" w:line="240" w:lineRule="auto"/>
        <w:jc w:val="both"/>
        <w:rPr>
          <w:rFonts w:asciiTheme="majorHAnsi" w:hAnsiTheme="majorHAnsi" w:cstheme="majorHAnsi"/>
          <w:b/>
          <w:bCs/>
          <w:sz w:val="28"/>
          <w:szCs w:val="28"/>
        </w:rPr>
      </w:pPr>
      <w:r w:rsidRPr="00357B07">
        <w:rPr>
          <w:rFonts w:asciiTheme="majorHAnsi" w:hAnsiTheme="majorHAnsi" w:cstheme="majorHAnsi"/>
          <w:sz w:val="28"/>
          <w:szCs w:val="28"/>
        </w:rPr>
        <w:tab/>
      </w:r>
      <w:r w:rsidR="00BD294A">
        <w:rPr>
          <w:rFonts w:asciiTheme="majorHAnsi" w:hAnsiTheme="majorHAnsi" w:cstheme="majorHAnsi"/>
          <w:sz w:val="28"/>
          <w:szCs w:val="28"/>
          <w:lang w:val="en-US"/>
        </w:rPr>
        <w:t xml:space="preserve">           Giả sử thể tích dung dịch thay đổi không đáng kể khi cho thêm chất rắn.</w:t>
      </w:r>
      <w:r w:rsidRPr="00357B07">
        <w:rPr>
          <w:rFonts w:asciiTheme="majorHAnsi" w:hAnsiTheme="majorHAnsi" w:cstheme="majorHAnsi"/>
          <w:sz w:val="28"/>
          <w:szCs w:val="28"/>
        </w:rPr>
        <w:t xml:space="preserve"> </w:t>
      </w:r>
    </w:p>
    <w:p w14:paraId="5BC3C241" w14:textId="77777777" w:rsidR="00507252" w:rsidRPr="00357B07" w:rsidRDefault="00507252" w:rsidP="00507252">
      <w:pPr>
        <w:spacing w:before="0" w:beforeAutospacing="0" w:after="0" w:afterAutospacing="0" w:line="240" w:lineRule="auto"/>
        <w:rPr>
          <w:rFonts w:asciiTheme="majorHAnsi" w:hAnsiTheme="majorHAnsi" w:cstheme="majorHAnsi"/>
          <w:sz w:val="28"/>
          <w:szCs w:val="28"/>
        </w:rPr>
      </w:pPr>
    </w:p>
    <w:p w14:paraId="04BE9073" w14:textId="77777777" w:rsidR="007F29E6" w:rsidRDefault="007F29E6" w:rsidP="000E6E92">
      <w:pPr>
        <w:spacing w:before="0" w:beforeAutospacing="0" w:after="0" w:afterAutospacing="0" w:line="240" w:lineRule="auto"/>
        <w:rPr>
          <w:rFonts w:asciiTheme="majorHAnsi" w:eastAsia="Calibri" w:hAnsiTheme="majorHAnsi" w:cstheme="majorHAnsi"/>
          <w:b/>
          <w:bCs/>
          <w:sz w:val="28"/>
          <w:szCs w:val="28"/>
        </w:rPr>
      </w:pPr>
    </w:p>
    <w:p w14:paraId="711CFFDC" w14:textId="77777777" w:rsidR="007F29E6" w:rsidRDefault="007F29E6" w:rsidP="000E6E92">
      <w:pPr>
        <w:spacing w:before="0" w:beforeAutospacing="0" w:after="0" w:afterAutospacing="0" w:line="240" w:lineRule="auto"/>
        <w:rPr>
          <w:rFonts w:asciiTheme="majorHAnsi" w:eastAsia="Calibri" w:hAnsiTheme="majorHAnsi" w:cstheme="majorHAnsi"/>
          <w:b/>
          <w:bCs/>
          <w:sz w:val="28"/>
          <w:szCs w:val="28"/>
        </w:rPr>
      </w:pPr>
    </w:p>
    <w:p w14:paraId="00001D12" w14:textId="0DD968AF" w:rsidR="0054224D" w:rsidRPr="00357B07" w:rsidRDefault="00495F7F" w:rsidP="000E6E92">
      <w:pPr>
        <w:spacing w:before="0" w:beforeAutospacing="0" w:after="0" w:afterAutospacing="0" w:line="240" w:lineRule="auto"/>
        <w:rPr>
          <w:rFonts w:asciiTheme="majorHAnsi" w:eastAsia="Calibri" w:hAnsiTheme="majorHAnsi" w:cstheme="majorHAnsi"/>
          <w:b/>
          <w:bCs/>
          <w:sz w:val="28"/>
          <w:szCs w:val="28"/>
        </w:rPr>
      </w:pPr>
      <w:r w:rsidRPr="00357B07">
        <w:rPr>
          <w:rFonts w:asciiTheme="majorHAnsi" w:eastAsia="Calibri" w:hAnsiTheme="majorHAnsi" w:cstheme="majorHAnsi"/>
          <w:b/>
          <w:bCs/>
          <w:sz w:val="28"/>
          <w:szCs w:val="28"/>
        </w:rPr>
        <w:t>Câu 4</w:t>
      </w:r>
      <w:r w:rsidR="008545DE">
        <w:rPr>
          <w:rFonts w:asciiTheme="majorHAnsi" w:eastAsia="Calibri" w:hAnsiTheme="majorHAnsi" w:cstheme="majorHAnsi"/>
          <w:b/>
          <w:bCs/>
          <w:sz w:val="28"/>
          <w:szCs w:val="28"/>
          <w:lang w:val="en-US"/>
        </w:rPr>
        <w:t xml:space="preserve"> </w:t>
      </w:r>
      <w:r w:rsidR="00F07CBC" w:rsidRPr="00357B07">
        <w:rPr>
          <w:rFonts w:asciiTheme="majorHAnsi" w:eastAsia="Calibri" w:hAnsiTheme="majorHAnsi" w:cstheme="majorHAnsi"/>
          <w:b/>
          <w:sz w:val="28"/>
          <w:szCs w:val="28"/>
        </w:rPr>
        <w:t>(4,0 điểm):</w:t>
      </w:r>
    </w:p>
    <w:p w14:paraId="1F67ECC5" w14:textId="7C2611E8" w:rsidR="00DC7FC3" w:rsidRPr="00357B07" w:rsidRDefault="00495F7F" w:rsidP="000E6E92">
      <w:pPr>
        <w:spacing w:before="0" w:beforeAutospacing="0" w:after="0" w:afterAutospacing="0" w:line="240" w:lineRule="auto"/>
        <w:jc w:val="both"/>
        <w:rPr>
          <w:rFonts w:asciiTheme="majorHAnsi" w:hAnsiTheme="majorHAnsi" w:cstheme="majorHAnsi"/>
          <w:b/>
          <w:sz w:val="28"/>
          <w:szCs w:val="28"/>
        </w:rPr>
      </w:pPr>
      <w:r w:rsidRPr="00357B07">
        <w:rPr>
          <w:rFonts w:asciiTheme="majorHAnsi" w:hAnsiTheme="majorHAnsi" w:cstheme="majorHAnsi"/>
          <w:b/>
          <w:sz w:val="28"/>
          <w:szCs w:val="28"/>
        </w:rPr>
        <w:t>4.1</w:t>
      </w:r>
      <w:r w:rsidR="00A45AC3" w:rsidRPr="00357B07">
        <w:rPr>
          <w:rFonts w:asciiTheme="majorHAnsi" w:eastAsia="Calibri" w:hAnsiTheme="majorHAnsi" w:cstheme="majorHAnsi"/>
          <w:b/>
          <w:sz w:val="28"/>
          <w:szCs w:val="28"/>
        </w:rPr>
        <w:t>.</w:t>
      </w:r>
    </w:p>
    <w:p w14:paraId="70F30201" w14:textId="77777777" w:rsidR="0054224D" w:rsidRPr="00357B07" w:rsidRDefault="00495F7F" w:rsidP="000E6E92">
      <w:pPr>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sz w:val="28"/>
          <w:szCs w:val="28"/>
        </w:rPr>
        <w:t>Đốt cháy hoàn toàn một hiđrocacbon A, rồi hấp thụ hết sản phẩm cháy vào bình đựng Ca(OH)</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 xml:space="preserve">. Sau thí nghiệm thấy khối lượng bình nước vôi tăng 26,24 gam. Lọc thu được 20 gam kết tủa. Đun nước lọc một thời gian thu được 10 gam kết tủa nữa. </w:t>
      </w:r>
    </w:p>
    <w:p w14:paraId="35A0D015" w14:textId="77777777" w:rsidR="0054224D" w:rsidRPr="00357B07" w:rsidRDefault="00495F7F"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b/>
          <w:sz w:val="28"/>
          <w:szCs w:val="28"/>
        </w:rPr>
        <w:t>a.</w:t>
      </w:r>
      <w:r w:rsidRPr="00357B07">
        <w:rPr>
          <w:rFonts w:asciiTheme="majorHAnsi" w:hAnsiTheme="majorHAnsi" w:cstheme="majorHAnsi"/>
          <w:sz w:val="28"/>
          <w:szCs w:val="28"/>
        </w:rPr>
        <w:t xml:space="preserve"> Tìm công thức phân tử của A.</w:t>
      </w:r>
    </w:p>
    <w:p w14:paraId="755B88DF" w14:textId="77777777" w:rsidR="008522BC" w:rsidRPr="00357B07" w:rsidRDefault="00495F7F" w:rsidP="000E6E92">
      <w:pPr>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b/>
          <w:sz w:val="28"/>
          <w:szCs w:val="28"/>
        </w:rPr>
        <w:t>b.</w:t>
      </w:r>
      <w:r w:rsidRPr="00357B07">
        <w:rPr>
          <w:rFonts w:asciiTheme="majorHAnsi" w:hAnsiTheme="majorHAnsi" w:cstheme="majorHAnsi"/>
          <w:sz w:val="28"/>
          <w:szCs w:val="28"/>
        </w:rPr>
        <w:t xml:space="preserve"> Khi cho A phản ứng với Cl</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 xml:space="preserve"> ở 300</w:t>
      </w:r>
      <w:r w:rsidR="00EE4B12" w:rsidRPr="00357B07">
        <w:rPr>
          <w:rFonts w:asciiTheme="majorHAnsi" w:hAnsiTheme="majorHAnsi" w:cstheme="majorHAnsi"/>
          <w:sz w:val="28"/>
          <w:szCs w:val="28"/>
          <w:vertAlign w:val="superscript"/>
        </w:rPr>
        <w:t>0</w:t>
      </w:r>
      <w:r w:rsidRPr="00357B07">
        <w:rPr>
          <w:rFonts w:asciiTheme="majorHAnsi" w:hAnsiTheme="majorHAnsi" w:cstheme="majorHAnsi"/>
          <w:sz w:val="28"/>
          <w:szCs w:val="28"/>
        </w:rPr>
        <w:t>C thu được 4 sản phẩm dẫn xuất monoclorua của A là đồng phân của nhau (phản ứng xảy ra hoàn toàn). Biết tỉ lệ khả năng phản ứng của H ở cacbon bậc I;</w:t>
      </w:r>
      <w:r w:rsidR="006D2BA1" w:rsidRPr="00357B07">
        <w:rPr>
          <w:rFonts w:asciiTheme="majorHAnsi" w:hAnsiTheme="majorHAnsi" w:cstheme="majorHAnsi"/>
          <w:sz w:val="28"/>
          <w:szCs w:val="28"/>
        </w:rPr>
        <w:t xml:space="preserve"> </w:t>
      </w:r>
      <w:r w:rsidRPr="00357B07">
        <w:rPr>
          <w:rFonts w:asciiTheme="majorHAnsi" w:hAnsiTheme="majorHAnsi" w:cstheme="majorHAnsi"/>
          <w:sz w:val="28"/>
          <w:szCs w:val="28"/>
        </w:rPr>
        <w:t>bậc II; bậc III tương ứng là 1</w:t>
      </w:r>
      <w:r w:rsidR="006D2BA1" w:rsidRPr="00357B07">
        <w:rPr>
          <w:rFonts w:asciiTheme="majorHAnsi" w:hAnsiTheme="majorHAnsi" w:cstheme="majorHAnsi"/>
          <w:sz w:val="28"/>
          <w:szCs w:val="28"/>
        </w:rPr>
        <w:t xml:space="preserve">; </w:t>
      </w:r>
      <w:r w:rsidRPr="00357B07">
        <w:rPr>
          <w:rFonts w:asciiTheme="majorHAnsi" w:hAnsiTheme="majorHAnsi" w:cstheme="majorHAnsi"/>
          <w:sz w:val="28"/>
          <w:szCs w:val="28"/>
        </w:rPr>
        <w:t>3,3</w:t>
      </w:r>
      <w:r w:rsidR="006D2BA1" w:rsidRPr="00357B07">
        <w:rPr>
          <w:rFonts w:asciiTheme="majorHAnsi" w:hAnsiTheme="majorHAnsi" w:cstheme="majorHAnsi"/>
          <w:sz w:val="28"/>
          <w:szCs w:val="28"/>
        </w:rPr>
        <w:t xml:space="preserve">; </w:t>
      </w:r>
      <w:r w:rsidRPr="00357B07">
        <w:rPr>
          <w:rFonts w:asciiTheme="majorHAnsi" w:hAnsiTheme="majorHAnsi" w:cstheme="majorHAnsi"/>
          <w:sz w:val="28"/>
          <w:szCs w:val="28"/>
        </w:rPr>
        <w:t xml:space="preserve">4,4. </w:t>
      </w:r>
    </w:p>
    <w:p w14:paraId="539ECBA5" w14:textId="53CB4B78" w:rsidR="0054224D" w:rsidRPr="00357B07" w:rsidRDefault="008522BC" w:rsidP="000E6E92">
      <w:pPr>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sz w:val="28"/>
          <w:szCs w:val="28"/>
        </w:rPr>
        <w:t>Tính phần trăm mỗi sản phẩm thế.</w:t>
      </w:r>
    </w:p>
    <w:p w14:paraId="66BEF6D7" w14:textId="0EA9AFEC" w:rsidR="00ED18C0" w:rsidRPr="00F84387" w:rsidRDefault="00ED18C0" w:rsidP="000E6E92">
      <w:pPr>
        <w:widowControl w:val="0"/>
        <w:autoSpaceDE w:val="0"/>
        <w:autoSpaceDN w:val="0"/>
        <w:spacing w:before="0" w:beforeAutospacing="0" w:after="0" w:afterAutospacing="0" w:line="240" w:lineRule="auto"/>
        <w:jc w:val="both"/>
        <w:rPr>
          <w:rFonts w:asciiTheme="majorHAnsi" w:hAnsiTheme="majorHAnsi" w:cstheme="majorHAnsi"/>
          <w:b/>
          <w:bCs/>
          <w:iCs/>
          <w:sz w:val="28"/>
          <w:szCs w:val="28"/>
          <w:lang w:val="en-US"/>
        </w:rPr>
      </w:pPr>
      <w:r w:rsidRPr="00357B07">
        <w:rPr>
          <w:rFonts w:asciiTheme="majorHAnsi" w:hAnsiTheme="majorHAnsi" w:cstheme="majorHAnsi"/>
          <w:b/>
          <w:bCs/>
          <w:iCs/>
          <w:sz w:val="28"/>
          <w:szCs w:val="28"/>
        </w:rPr>
        <w:t>4.2</w:t>
      </w:r>
      <w:r w:rsidR="00F84387">
        <w:rPr>
          <w:rFonts w:asciiTheme="majorHAnsi" w:eastAsia="Calibri" w:hAnsiTheme="majorHAnsi" w:cstheme="majorHAnsi"/>
          <w:b/>
          <w:sz w:val="28"/>
          <w:szCs w:val="28"/>
          <w:lang w:val="en-US"/>
        </w:rPr>
        <w:t>.</w:t>
      </w:r>
    </w:p>
    <w:p w14:paraId="471082FA" w14:textId="77777777" w:rsidR="00ED18C0" w:rsidRPr="00357B07" w:rsidRDefault="00ED18C0" w:rsidP="000E6E92">
      <w:pPr>
        <w:widowControl w:val="0"/>
        <w:autoSpaceDE w:val="0"/>
        <w:autoSpaceDN w:val="0"/>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sz w:val="28"/>
          <w:szCs w:val="28"/>
        </w:rPr>
        <w:t>Các hiđrocacbon X, Y, Z, T (M</w:t>
      </w:r>
      <w:r w:rsidRPr="00357B07">
        <w:rPr>
          <w:rFonts w:asciiTheme="majorHAnsi" w:hAnsiTheme="majorHAnsi" w:cstheme="majorHAnsi"/>
          <w:sz w:val="28"/>
          <w:szCs w:val="28"/>
          <w:vertAlign w:val="subscript"/>
        </w:rPr>
        <w:t>X</w:t>
      </w:r>
      <w:r w:rsidR="000034AD" w:rsidRPr="00357B07">
        <w:rPr>
          <w:rFonts w:asciiTheme="majorHAnsi" w:hAnsiTheme="majorHAnsi" w:cstheme="majorHAnsi"/>
          <w:sz w:val="28"/>
          <w:szCs w:val="28"/>
          <w:vertAlign w:val="subscript"/>
        </w:rPr>
        <w:t xml:space="preserve"> </w:t>
      </w:r>
      <w:r w:rsidRPr="00357B07">
        <w:rPr>
          <w:rFonts w:asciiTheme="majorHAnsi" w:hAnsiTheme="majorHAnsi" w:cstheme="majorHAnsi"/>
          <w:sz w:val="28"/>
          <w:szCs w:val="28"/>
        </w:rPr>
        <w:t>&lt; M</w:t>
      </w:r>
      <w:r w:rsidRPr="00357B07">
        <w:rPr>
          <w:rFonts w:asciiTheme="majorHAnsi" w:hAnsiTheme="majorHAnsi" w:cstheme="majorHAnsi"/>
          <w:sz w:val="28"/>
          <w:szCs w:val="28"/>
          <w:vertAlign w:val="subscript"/>
        </w:rPr>
        <w:t>Y</w:t>
      </w:r>
      <w:r w:rsidR="000034AD" w:rsidRPr="00357B07">
        <w:rPr>
          <w:rFonts w:asciiTheme="majorHAnsi" w:hAnsiTheme="majorHAnsi" w:cstheme="majorHAnsi"/>
          <w:sz w:val="28"/>
          <w:szCs w:val="28"/>
          <w:vertAlign w:val="subscript"/>
        </w:rPr>
        <w:t xml:space="preserve"> </w:t>
      </w:r>
      <w:r w:rsidRPr="00357B07">
        <w:rPr>
          <w:rFonts w:asciiTheme="majorHAnsi" w:hAnsiTheme="majorHAnsi" w:cstheme="majorHAnsi"/>
          <w:sz w:val="28"/>
          <w:szCs w:val="28"/>
        </w:rPr>
        <w:t>&lt; M</w:t>
      </w:r>
      <w:r w:rsidRPr="00357B07">
        <w:rPr>
          <w:rFonts w:asciiTheme="majorHAnsi" w:hAnsiTheme="majorHAnsi" w:cstheme="majorHAnsi"/>
          <w:sz w:val="28"/>
          <w:szCs w:val="28"/>
          <w:vertAlign w:val="subscript"/>
        </w:rPr>
        <w:t>Z</w:t>
      </w:r>
      <w:r w:rsidR="000034AD" w:rsidRPr="00357B07">
        <w:rPr>
          <w:rFonts w:asciiTheme="majorHAnsi" w:hAnsiTheme="majorHAnsi" w:cstheme="majorHAnsi"/>
          <w:sz w:val="28"/>
          <w:szCs w:val="28"/>
          <w:vertAlign w:val="subscript"/>
        </w:rPr>
        <w:t xml:space="preserve"> </w:t>
      </w:r>
      <w:r w:rsidRPr="00357B07">
        <w:rPr>
          <w:rFonts w:asciiTheme="majorHAnsi" w:hAnsiTheme="majorHAnsi" w:cstheme="majorHAnsi"/>
          <w:sz w:val="28"/>
          <w:szCs w:val="28"/>
        </w:rPr>
        <w:t>&lt; M</w:t>
      </w:r>
      <w:r w:rsidRPr="00357B07">
        <w:rPr>
          <w:rFonts w:asciiTheme="majorHAnsi" w:hAnsiTheme="majorHAnsi" w:cstheme="majorHAnsi"/>
          <w:sz w:val="28"/>
          <w:szCs w:val="28"/>
          <w:vertAlign w:val="subscript"/>
        </w:rPr>
        <w:t>T</w:t>
      </w:r>
      <w:r w:rsidRPr="00357B07">
        <w:rPr>
          <w:rFonts w:asciiTheme="majorHAnsi" w:hAnsiTheme="majorHAnsi" w:cstheme="majorHAnsi"/>
          <w:sz w:val="28"/>
          <w:szCs w:val="28"/>
        </w:rPr>
        <w:t>) đều có 7,6923% khối lượng hiđro trong phân tử. Tỉ khối hơi của T so với không khí nhỏ hơn 4,0. Các chất trên thỏa mãn:</w:t>
      </w:r>
    </w:p>
    <w:p w14:paraId="5F7D87BC" w14:textId="77777777" w:rsidR="00ED18C0" w:rsidRPr="00357B07" w:rsidRDefault="00ED18C0"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sz w:val="28"/>
          <w:szCs w:val="28"/>
        </w:rPr>
        <w:t>-1 mol chất T tác dụng tối đa 1 mol Br</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 xml:space="preserve"> trong </w:t>
      </w:r>
      <w:r w:rsidR="00CA6A99" w:rsidRPr="00357B07">
        <w:rPr>
          <w:rFonts w:asciiTheme="majorHAnsi" w:hAnsiTheme="majorHAnsi" w:cstheme="majorHAnsi"/>
          <w:sz w:val="28"/>
          <w:szCs w:val="28"/>
        </w:rPr>
        <w:t xml:space="preserve">dung môi </w:t>
      </w:r>
      <w:r w:rsidRPr="00357B07">
        <w:rPr>
          <w:rFonts w:asciiTheme="majorHAnsi" w:hAnsiTheme="majorHAnsi" w:cstheme="majorHAnsi"/>
          <w:sz w:val="28"/>
          <w:szCs w:val="28"/>
        </w:rPr>
        <w:t>CCl</w:t>
      </w:r>
      <w:r w:rsidRPr="00357B07">
        <w:rPr>
          <w:rFonts w:asciiTheme="majorHAnsi" w:hAnsiTheme="majorHAnsi" w:cstheme="majorHAnsi"/>
          <w:sz w:val="28"/>
          <w:szCs w:val="28"/>
          <w:vertAlign w:val="subscript"/>
        </w:rPr>
        <w:t>4</w:t>
      </w:r>
      <w:r w:rsidRPr="00357B07">
        <w:rPr>
          <w:rFonts w:asciiTheme="majorHAnsi" w:hAnsiTheme="majorHAnsi" w:cstheme="majorHAnsi"/>
          <w:sz w:val="28"/>
          <w:szCs w:val="28"/>
        </w:rPr>
        <w:t>.</w:t>
      </w:r>
    </w:p>
    <w:p w14:paraId="6DCD2C1C" w14:textId="77777777" w:rsidR="00ED18C0" w:rsidRPr="00357B07" w:rsidRDefault="00ED18C0"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sz w:val="28"/>
          <w:szCs w:val="28"/>
        </w:rPr>
        <w:t>-Từ chất X, để điều chế chất Y hoặc chất Z chỉ cần một phản ứng.</w:t>
      </w:r>
    </w:p>
    <w:p w14:paraId="73220ED4" w14:textId="77777777" w:rsidR="000034AD" w:rsidRPr="00357B07" w:rsidRDefault="000034AD"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sz w:val="28"/>
          <w:szCs w:val="28"/>
        </w:rPr>
        <w:t>- Z không làm mất màu dung dịch brom.</w:t>
      </w:r>
    </w:p>
    <w:p w14:paraId="7C9FC124" w14:textId="77777777" w:rsidR="00ED18C0" w:rsidRPr="00357B07" w:rsidRDefault="007B538F" w:rsidP="000E6E92">
      <w:pPr>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b/>
          <w:bCs/>
          <w:sz w:val="28"/>
          <w:szCs w:val="28"/>
        </w:rPr>
        <w:t>a.</w:t>
      </w:r>
      <w:r w:rsidRPr="00357B07">
        <w:rPr>
          <w:rFonts w:asciiTheme="majorHAnsi" w:hAnsiTheme="majorHAnsi" w:cstheme="majorHAnsi"/>
          <w:sz w:val="28"/>
          <w:szCs w:val="28"/>
        </w:rPr>
        <w:t xml:space="preserve"> </w:t>
      </w:r>
      <w:r w:rsidR="00ED18C0" w:rsidRPr="00357B07">
        <w:rPr>
          <w:rFonts w:asciiTheme="majorHAnsi" w:hAnsiTheme="majorHAnsi" w:cstheme="majorHAnsi"/>
          <w:sz w:val="28"/>
          <w:szCs w:val="28"/>
        </w:rPr>
        <w:t>Xác định công thức cấu tạo, gọi tên các chất X, Y, Z, T.</w:t>
      </w:r>
    </w:p>
    <w:p w14:paraId="7342F1D6" w14:textId="0A1712DF" w:rsidR="0054224D" w:rsidRPr="00357B07" w:rsidRDefault="004E4BED" w:rsidP="000E6E92">
      <w:pPr>
        <w:pStyle w:val="ListParagraph"/>
        <w:spacing w:before="0" w:beforeAutospacing="0" w:after="0" w:afterAutospacing="0" w:line="240" w:lineRule="auto"/>
        <w:ind w:left="0" w:firstLine="720"/>
        <w:rPr>
          <w:rFonts w:asciiTheme="majorHAnsi" w:hAnsiTheme="majorHAnsi" w:cstheme="majorHAnsi"/>
          <w:iCs/>
          <w:sz w:val="28"/>
          <w:szCs w:val="28"/>
        </w:rPr>
      </w:pPr>
      <w:r>
        <w:rPr>
          <w:rFonts w:asciiTheme="majorHAnsi" w:hAnsiTheme="majorHAnsi" w:cstheme="majorHAnsi"/>
          <w:b/>
          <w:bCs/>
          <w:iCs/>
          <w:sz w:val="28"/>
          <w:szCs w:val="28"/>
          <w:lang w:val="en-US"/>
        </w:rPr>
        <w:t>b</w:t>
      </w:r>
      <w:r w:rsidR="007B538F" w:rsidRPr="00357B07">
        <w:rPr>
          <w:rFonts w:asciiTheme="majorHAnsi" w:hAnsiTheme="majorHAnsi" w:cstheme="majorHAnsi"/>
          <w:b/>
          <w:bCs/>
          <w:iCs/>
          <w:sz w:val="28"/>
          <w:szCs w:val="28"/>
        </w:rPr>
        <w:t>.</w:t>
      </w:r>
      <w:r w:rsidR="007B538F" w:rsidRPr="00357B07">
        <w:rPr>
          <w:rFonts w:asciiTheme="majorHAnsi" w:hAnsiTheme="majorHAnsi" w:cstheme="majorHAnsi"/>
          <w:iCs/>
          <w:sz w:val="28"/>
          <w:szCs w:val="28"/>
        </w:rPr>
        <w:t xml:space="preserve"> Từ </w:t>
      </w:r>
      <w:r w:rsidR="00076FD5" w:rsidRPr="00357B07">
        <w:rPr>
          <w:rFonts w:asciiTheme="majorHAnsi" w:hAnsiTheme="majorHAnsi" w:cstheme="majorHAnsi"/>
          <w:iCs/>
          <w:sz w:val="28"/>
          <w:szCs w:val="28"/>
        </w:rPr>
        <w:t>chất X,</w:t>
      </w:r>
      <w:r w:rsidR="007B538F" w:rsidRPr="00357B07">
        <w:rPr>
          <w:rFonts w:asciiTheme="majorHAnsi" w:hAnsiTheme="majorHAnsi" w:cstheme="majorHAnsi"/>
          <w:iCs/>
          <w:sz w:val="28"/>
          <w:szCs w:val="28"/>
        </w:rPr>
        <w:t xml:space="preserve"> các chất vô cơ và điều kiện khác xem như có đủ, viết các phương trình điều chế</w:t>
      </w:r>
      <w:r w:rsidR="00DC7FC3" w:rsidRPr="00357B07">
        <w:rPr>
          <w:rFonts w:asciiTheme="majorHAnsi" w:hAnsiTheme="majorHAnsi" w:cstheme="majorHAnsi"/>
          <w:iCs/>
          <w:sz w:val="28"/>
          <w:szCs w:val="28"/>
        </w:rPr>
        <w:t xml:space="preserve"> chất Z và T.</w:t>
      </w:r>
    </w:p>
    <w:p w14:paraId="6A4486E4" w14:textId="346E2416" w:rsidR="0033474D" w:rsidRPr="00357B07" w:rsidRDefault="004E4BED" w:rsidP="000E6E92">
      <w:pPr>
        <w:pStyle w:val="ListParagraph"/>
        <w:spacing w:before="0" w:beforeAutospacing="0" w:after="0" w:afterAutospacing="0" w:line="240" w:lineRule="auto"/>
        <w:ind w:left="0" w:firstLine="720"/>
        <w:rPr>
          <w:rFonts w:asciiTheme="majorHAnsi" w:hAnsiTheme="majorHAnsi" w:cstheme="majorHAnsi"/>
          <w:iCs/>
          <w:sz w:val="28"/>
          <w:szCs w:val="28"/>
        </w:rPr>
      </w:pPr>
      <w:r>
        <w:rPr>
          <w:rFonts w:asciiTheme="majorHAnsi" w:hAnsiTheme="majorHAnsi" w:cstheme="majorHAnsi"/>
          <w:b/>
          <w:bCs/>
          <w:iCs/>
          <w:sz w:val="28"/>
          <w:szCs w:val="28"/>
          <w:lang w:val="en-US"/>
        </w:rPr>
        <w:t>c</w:t>
      </w:r>
      <w:r w:rsidR="0033474D" w:rsidRPr="00357B07">
        <w:rPr>
          <w:rFonts w:asciiTheme="majorHAnsi" w:hAnsiTheme="majorHAnsi" w:cstheme="majorHAnsi"/>
          <w:b/>
          <w:bCs/>
          <w:iCs/>
          <w:sz w:val="28"/>
          <w:szCs w:val="28"/>
        </w:rPr>
        <w:t>.</w:t>
      </w:r>
      <w:r w:rsidR="0033474D" w:rsidRPr="00357B07">
        <w:rPr>
          <w:rFonts w:asciiTheme="majorHAnsi" w:hAnsiTheme="majorHAnsi" w:cstheme="majorHAnsi"/>
          <w:iCs/>
          <w:sz w:val="28"/>
          <w:szCs w:val="28"/>
        </w:rPr>
        <w:t xml:space="preserve"> Thực hiện phản ứng Z và T theo sơ đồ:</w:t>
      </w:r>
    </w:p>
    <w:p w14:paraId="61F7C53F" w14:textId="6D668C09" w:rsidR="0033474D" w:rsidRPr="00357B07" w:rsidRDefault="00B712C2" w:rsidP="00655089">
      <w:pPr>
        <w:pStyle w:val="ListParagraph"/>
        <w:spacing w:before="0" w:beforeAutospacing="0" w:after="0" w:afterAutospacing="0" w:line="240" w:lineRule="auto"/>
        <w:ind w:left="0" w:firstLine="720"/>
        <w:jc w:val="center"/>
        <w:rPr>
          <w:rFonts w:asciiTheme="majorHAnsi" w:hAnsiTheme="majorHAnsi" w:cstheme="majorHAnsi"/>
          <w:iCs/>
          <w:sz w:val="28"/>
          <w:szCs w:val="28"/>
        </w:rPr>
      </w:pPr>
      <w:r w:rsidRPr="003C1E2A">
        <w:rPr>
          <w:rFonts w:asciiTheme="majorHAnsi" w:hAnsiTheme="majorHAnsi" w:cstheme="majorHAnsi"/>
          <w:position w:val="-16"/>
        </w:rPr>
        <w:object w:dxaOrig="6580" w:dyaOrig="460" w14:anchorId="4A15364E">
          <v:shape id="_x0000_i1037" type="#_x0000_t75" style="width:398.75pt;height:28.15pt" o:ole="">
            <v:imagedata r:id="rId29" o:title=""/>
          </v:shape>
          <o:OLEObject Type="Embed" ProgID="Equation.DSMT4" ShapeID="_x0000_i1037" DrawAspect="Content" ObjectID="_1739396760" r:id="rId30"/>
        </w:object>
      </w:r>
    </w:p>
    <w:p w14:paraId="7956FBB8" w14:textId="286C8BCD" w:rsidR="0033474D" w:rsidRPr="00D86CA6" w:rsidRDefault="0033474D" w:rsidP="00DB41AD">
      <w:pPr>
        <w:pStyle w:val="ListParagraph"/>
        <w:spacing w:before="0" w:beforeAutospacing="0" w:after="0" w:afterAutospacing="0" w:line="240" w:lineRule="auto"/>
        <w:ind w:left="0" w:firstLine="720"/>
        <w:jc w:val="both"/>
        <w:rPr>
          <w:rFonts w:asciiTheme="majorHAnsi" w:hAnsiTheme="majorHAnsi" w:cstheme="majorHAnsi"/>
          <w:iCs/>
          <w:sz w:val="28"/>
          <w:szCs w:val="28"/>
          <w:lang w:val="en-US"/>
        </w:rPr>
      </w:pPr>
      <w:r w:rsidRPr="00357B07">
        <w:rPr>
          <w:rFonts w:asciiTheme="majorHAnsi" w:hAnsiTheme="majorHAnsi" w:cstheme="majorHAnsi"/>
          <w:iCs/>
          <w:sz w:val="28"/>
          <w:szCs w:val="28"/>
        </w:rPr>
        <w:t>Xác định cấu tạo các chất A, B, C, D</w:t>
      </w:r>
      <w:r w:rsidR="00B712C2">
        <w:rPr>
          <w:rFonts w:asciiTheme="majorHAnsi" w:hAnsiTheme="majorHAnsi" w:cstheme="majorHAnsi"/>
          <w:iCs/>
          <w:sz w:val="28"/>
          <w:szCs w:val="28"/>
          <w:lang w:val="en-US"/>
        </w:rPr>
        <w:t>, E</w:t>
      </w:r>
      <w:r w:rsidRPr="00357B07">
        <w:rPr>
          <w:rFonts w:asciiTheme="majorHAnsi" w:hAnsiTheme="majorHAnsi" w:cstheme="majorHAnsi"/>
          <w:iCs/>
          <w:sz w:val="28"/>
          <w:szCs w:val="28"/>
        </w:rPr>
        <w:t xml:space="preserve"> và đề nghị cơ chế phản ứng giữa chất Z và T tạo thành </w:t>
      </w:r>
      <w:r w:rsidR="00DB41AD">
        <w:rPr>
          <w:rFonts w:asciiTheme="majorHAnsi" w:hAnsiTheme="majorHAnsi" w:cstheme="majorHAnsi"/>
          <w:iCs/>
          <w:sz w:val="28"/>
          <w:szCs w:val="28"/>
          <w:lang w:val="en-US"/>
        </w:rPr>
        <w:t xml:space="preserve">chất </w:t>
      </w:r>
      <w:r w:rsidRPr="00357B07">
        <w:rPr>
          <w:rFonts w:asciiTheme="majorHAnsi" w:hAnsiTheme="majorHAnsi" w:cstheme="majorHAnsi"/>
          <w:iCs/>
          <w:sz w:val="28"/>
          <w:szCs w:val="28"/>
        </w:rPr>
        <w:t>A.</w:t>
      </w:r>
      <w:r w:rsidR="00D86CA6">
        <w:rPr>
          <w:rFonts w:asciiTheme="majorHAnsi" w:hAnsiTheme="majorHAnsi" w:cstheme="majorHAnsi"/>
          <w:iCs/>
          <w:sz w:val="28"/>
          <w:szCs w:val="28"/>
          <w:lang w:val="en-US"/>
        </w:rPr>
        <w:t xml:space="preserve"> Biết A là sản phẩm chính.</w:t>
      </w:r>
    </w:p>
    <w:p w14:paraId="3C78034D" w14:textId="77777777" w:rsidR="00002EA6" w:rsidRPr="00357B07" w:rsidRDefault="00002EA6" w:rsidP="000E6E92">
      <w:pPr>
        <w:widowControl w:val="0"/>
        <w:spacing w:before="0" w:beforeAutospacing="0" w:after="0" w:afterAutospacing="0" w:line="240" w:lineRule="auto"/>
        <w:rPr>
          <w:rFonts w:asciiTheme="majorHAnsi" w:hAnsiTheme="majorHAnsi" w:cstheme="majorHAnsi"/>
          <w:bCs/>
          <w:color w:val="000000"/>
          <w:sz w:val="28"/>
          <w:szCs w:val="28"/>
        </w:rPr>
      </w:pPr>
      <w:r w:rsidRPr="00357B07">
        <w:rPr>
          <w:rFonts w:asciiTheme="majorHAnsi" w:hAnsiTheme="majorHAnsi" w:cstheme="majorHAnsi"/>
          <w:b/>
          <w:color w:val="000000"/>
          <w:sz w:val="28"/>
          <w:szCs w:val="28"/>
        </w:rPr>
        <w:t>Câu 5</w:t>
      </w:r>
      <w:r w:rsidR="00DC7FC3" w:rsidRPr="00357B07">
        <w:rPr>
          <w:rFonts w:asciiTheme="majorHAnsi" w:hAnsiTheme="majorHAnsi" w:cstheme="majorHAnsi"/>
          <w:b/>
          <w:color w:val="000000"/>
          <w:sz w:val="28"/>
          <w:szCs w:val="28"/>
        </w:rPr>
        <w:t xml:space="preserve"> </w:t>
      </w:r>
      <w:r w:rsidRPr="00357B07">
        <w:rPr>
          <w:rFonts w:asciiTheme="majorHAnsi" w:hAnsiTheme="majorHAnsi" w:cstheme="majorHAnsi"/>
          <w:b/>
          <w:color w:val="000000"/>
          <w:sz w:val="28"/>
          <w:szCs w:val="28"/>
        </w:rPr>
        <w:t>(</w:t>
      </w:r>
      <w:r w:rsidR="00ED18C0" w:rsidRPr="00357B07">
        <w:rPr>
          <w:rFonts w:asciiTheme="majorHAnsi" w:hAnsiTheme="majorHAnsi" w:cstheme="majorHAnsi"/>
          <w:b/>
          <w:color w:val="000000"/>
          <w:sz w:val="28"/>
          <w:szCs w:val="28"/>
        </w:rPr>
        <w:t>4,0</w:t>
      </w:r>
      <w:r w:rsidRPr="00357B07">
        <w:rPr>
          <w:rFonts w:asciiTheme="majorHAnsi" w:hAnsiTheme="majorHAnsi" w:cstheme="majorHAnsi"/>
          <w:b/>
          <w:color w:val="000000"/>
          <w:sz w:val="28"/>
          <w:szCs w:val="28"/>
        </w:rPr>
        <w:t xml:space="preserve"> điểm)</w:t>
      </w:r>
      <w:r w:rsidR="00ED18C0" w:rsidRPr="00357B07">
        <w:rPr>
          <w:rFonts w:asciiTheme="majorHAnsi" w:hAnsiTheme="majorHAnsi" w:cstheme="majorHAnsi"/>
          <w:bCs/>
          <w:color w:val="000000"/>
          <w:sz w:val="28"/>
          <w:szCs w:val="28"/>
        </w:rPr>
        <w:t>:</w:t>
      </w:r>
    </w:p>
    <w:p w14:paraId="63237CAF" w14:textId="6B25191B" w:rsidR="00002EA6" w:rsidRPr="00357B07" w:rsidRDefault="00002EA6" w:rsidP="000E6E92">
      <w:pPr>
        <w:widowControl w:val="0"/>
        <w:autoSpaceDE w:val="0"/>
        <w:autoSpaceDN w:val="0"/>
        <w:spacing w:before="0" w:beforeAutospacing="0" w:after="0" w:afterAutospacing="0" w:line="240" w:lineRule="auto"/>
        <w:jc w:val="both"/>
        <w:rPr>
          <w:rFonts w:asciiTheme="majorHAnsi" w:hAnsiTheme="majorHAnsi" w:cstheme="majorHAnsi"/>
          <w:b/>
          <w:bCs/>
          <w:iCs/>
          <w:sz w:val="28"/>
          <w:szCs w:val="28"/>
        </w:rPr>
      </w:pPr>
      <w:r w:rsidRPr="00357B07">
        <w:rPr>
          <w:rFonts w:asciiTheme="majorHAnsi" w:hAnsiTheme="majorHAnsi" w:cstheme="majorHAnsi"/>
          <w:b/>
          <w:bCs/>
          <w:iCs/>
          <w:sz w:val="28"/>
          <w:szCs w:val="28"/>
        </w:rPr>
        <w:t>5.1</w:t>
      </w:r>
      <w:r w:rsidR="00A64363">
        <w:rPr>
          <w:rFonts w:asciiTheme="majorHAnsi" w:hAnsiTheme="majorHAnsi" w:cstheme="majorHAnsi"/>
          <w:b/>
          <w:bCs/>
          <w:iCs/>
          <w:sz w:val="28"/>
          <w:szCs w:val="28"/>
          <w:lang w:val="en-US"/>
        </w:rPr>
        <w:t>.</w:t>
      </w:r>
      <w:r w:rsidRPr="00357B07">
        <w:rPr>
          <w:rFonts w:asciiTheme="majorHAnsi" w:hAnsiTheme="majorHAnsi" w:cstheme="majorHAnsi"/>
          <w:b/>
          <w:sz w:val="28"/>
          <w:szCs w:val="28"/>
        </w:rPr>
        <w:t xml:space="preserve"> </w:t>
      </w:r>
    </w:p>
    <w:p w14:paraId="63732C00" w14:textId="77777777" w:rsidR="0054224D" w:rsidRPr="00357B07" w:rsidRDefault="00495F7F" w:rsidP="000E6E92">
      <w:pPr>
        <w:widowControl w:val="0"/>
        <w:spacing w:before="0" w:beforeAutospacing="0" w:after="0" w:afterAutospacing="0" w:line="240" w:lineRule="auto"/>
        <w:ind w:firstLine="720"/>
        <w:rPr>
          <w:rFonts w:asciiTheme="majorHAnsi" w:hAnsiTheme="majorHAnsi" w:cstheme="majorHAnsi"/>
          <w:b/>
          <w:color w:val="000000"/>
          <w:sz w:val="28"/>
          <w:szCs w:val="28"/>
        </w:rPr>
      </w:pPr>
      <w:r w:rsidRPr="00357B07">
        <w:rPr>
          <w:rFonts w:asciiTheme="majorHAnsi" w:hAnsiTheme="majorHAnsi" w:cstheme="majorHAnsi"/>
          <w:sz w:val="28"/>
          <w:szCs w:val="28"/>
        </w:rPr>
        <w:t xml:space="preserve">Cho sơ đồ chuyển hóa giữa các chất sau: </w:t>
      </w:r>
    </w:p>
    <w:p w14:paraId="546BE174" w14:textId="77777777" w:rsidR="0054224D" w:rsidRPr="00357B07" w:rsidRDefault="000E6E92" w:rsidP="000E6E92">
      <w:pPr>
        <w:widowControl w:val="0"/>
        <w:spacing w:before="0" w:beforeAutospacing="0" w:after="0" w:afterAutospacing="0" w:line="240" w:lineRule="auto"/>
        <w:rPr>
          <w:rFonts w:asciiTheme="majorHAnsi" w:hAnsiTheme="majorHAnsi" w:cstheme="majorHAnsi"/>
          <w:sz w:val="28"/>
          <w:szCs w:val="28"/>
        </w:rPr>
      </w:pPr>
      <w:r w:rsidRPr="00357B07">
        <w:rPr>
          <w:rFonts w:asciiTheme="majorHAnsi" w:hAnsiTheme="majorHAnsi" w:cstheme="majorHAnsi"/>
          <w:noProof/>
          <w:sz w:val="28"/>
          <w:szCs w:val="28"/>
          <w:lang w:val="en-US" w:eastAsia="en-US"/>
        </w:rPr>
        <mc:AlternateContent>
          <mc:Choice Requires="wps">
            <w:drawing>
              <wp:anchor distT="0" distB="0" distL="114300" distR="114300" simplePos="0" relativeHeight="251659264" behindDoc="0" locked="0" layoutInCell="1" allowOverlap="1" wp14:anchorId="2AD1294D" wp14:editId="352A3615">
                <wp:simplePos x="0" y="0"/>
                <wp:positionH relativeFrom="column">
                  <wp:posOffset>3686305</wp:posOffset>
                </wp:positionH>
                <wp:positionV relativeFrom="paragraph">
                  <wp:posOffset>129540</wp:posOffset>
                </wp:positionV>
                <wp:extent cx="6221" cy="528734"/>
                <wp:effectExtent l="0" t="0" r="32385" b="24130"/>
                <wp:wrapNone/>
                <wp:docPr id="3" name="Straight Connector 3"/>
                <wp:cNvGraphicFramePr/>
                <a:graphic xmlns:a="http://schemas.openxmlformats.org/drawingml/2006/main">
                  <a:graphicData uri="http://schemas.microsoft.com/office/word/2010/wordprocessingShape">
                    <wps:wsp>
                      <wps:cNvCnPr/>
                      <wps:spPr>
                        <a:xfrm>
                          <a:off x="0" y="0"/>
                          <a:ext cx="6221" cy="5287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line w14:anchorId="5FFBB66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10.2pt" to="290.7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anQEAAIoDAAAOAAAAZHJzL2Uyb0RvYy54bWysU8tu2zAQvBfIPxC8x3q0TQPBcg4J0kvR&#10;Bm36AQy1tIjyhSVryX/fJW3LQVvkEOSy4mNmd2e4Wt/M1rAdYNTe9bxZ1ZyBk37Qbtvzn4/3l9ec&#10;xSTcIIx30PM9RH6zuXi3nkIHrR+9GQAZJXGxm0LPx5RCV1VRjmBFXPkAji6VRysSbXFbDSgmym5N&#10;1db1VTV5HAJ6CTHS6d3hkm9KfqVApm9KRUjM9Jx6SyViiU85Vpu16LYowqjlsQ3xii6s0I6KLqnu&#10;RBLsN+p/Ulkt0Uev0kp6W3mltISigdQ09V9qfowiQNFC5sSw2BTfLq38urt1D0g2TCF2MTxgVjEr&#10;tPlL/bG5mLVfzII5MUmHV23bcCbp4mN7/en9h2xldaYGjOkzeMvyoudGu6xEdGL3JaYD9AQh3rl4&#10;WaW9gQw27jsopgcq1xZ2mQu4Nch2gl50+NUcyxZkpihtzEKqXyYdsZkGZVYWYvMycUGXit6lhWi1&#10;8/g/cppPraoD/qT6oDXLfvLDvjxFsYMevBh6HM48Uc/3hX7+hTZ/AAAA//8DAFBLAwQUAAYACAAA&#10;ACEAid9D7twAAAAKAQAADwAAAGRycy9kb3ducmV2LnhtbEyPwU7DMAyG70i8Q2QkLogl2yitStOp&#10;QtoDsHHgmDWmqdY4pcm68vaYExxtf/r9/dVu8YOYcYp9IA3rlQKB1AbbU6fh/bh/LEDEZMiaIRBq&#10;+MYIu/r2pjKlDVd6w/mQOsEhFEujwaU0llLG1qE3cRVGJL59hsmbxOPUSTuZK4f7QW6Uepbe9MQf&#10;nBnx1WF7Ply8huNHjtY9DM1svhpL3fbc73Ol9f3d0ryASLikPxh+9VkdanY6hQvZKAYNWaEyRjVs&#10;1BMIBrJizYsTk2qbg6wr+b9C/QMAAP//AwBQSwECLQAUAAYACAAAACEAtoM4kv4AAADhAQAAEwAA&#10;AAAAAAAAAAAAAAAAAAAAW0NvbnRlbnRfVHlwZXNdLnhtbFBLAQItABQABgAIAAAAIQA4/SH/1gAA&#10;AJQBAAALAAAAAAAAAAAAAAAAAC8BAABfcmVscy8ucmVsc1BLAQItABQABgAIAAAAIQDK/nSanQEA&#10;AIoDAAAOAAAAAAAAAAAAAAAAAC4CAABkcnMvZTJvRG9jLnhtbFBLAQItABQABgAIAAAAIQCJ30Pu&#10;3AAAAAoBAAAPAAAAAAAAAAAAAAAAAPcDAABkcnMvZG93bnJldi54bWxQSwUGAAAAAAQABADzAAAA&#10;AAUAAAAA&#10;" strokecolor="black [3200]" strokeweight="1pt">
                <v:stroke joinstyle="miter"/>
              </v:line>
            </w:pict>
          </mc:Fallback>
        </mc:AlternateContent>
      </w:r>
      <w:r w:rsidRPr="00357B07">
        <w:rPr>
          <w:rFonts w:asciiTheme="majorHAnsi" w:hAnsiTheme="majorHAnsi" w:cstheme="majorHAnsi"/>
          <w:sz w:val="28"/>
          <w:szCs w:val="28"/>
        </w:rPr>
        <w:t xml:space="preserve">                                                                       </w:t>
      </w:r>
      <w:r w:rsidR="00D32024" w:rsidRPr="00357B07">
        <w:rPr>
          <w:rFonts w:asciiTheme="majorHAnsi" w:hAnsiTheme="majorHAnsi" w:cstheme="majorHAnsi"/>
          <w:sz w:val="28"/>
          <w:szCs w:val="28"/>
        </w:rPr>
        <w:tab/>
      </w:r>
      <w:r w:rsidR="00D32024" w:rsidRPr="00357B07">
        <w:rPr>
          <w:rFonts w:asciiTheme="majorHAnsi" w:hAnsiTheme="majorHAnsi" w:cstheme="majorHAnsi"/>
          <w:sz w:val="28"/>
          <w:szCs w:val="28"/>
        </w:rPr>
        <w:tab/>
      </w:r>
      <w:r w:rsidRPr="00357B07">
        <w:rPr>
          <w:rFonts w:asciiTheme="majorHAnsi" w:hAnsiTheme="majorHAnsi" w:cstheme="majorHAnsi"/>
          <w:noProof/>
          <w:sz w:val="28"/>
          <w:szCs w:val="28"/>
          <w:lang w:val="en-US" w:eastAsia="en-US"/>
        </w:rPr>
        <w:drawing>
          <wp:inline distT="0" distB="0" distL="0" distR="0" wp14:anchorId="2F698591" wp14:editId="7E35DF84">
            <wp:extent cx="503555" cy="21780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03555" cy="217805"/>
                    </a:xfrm>
                    <a:prstGeom prst="rect">
                      <a:avLst/>
                    </a:prstGeom>
                    <a:noFill/>
                    <a:ln>
                      <a:noFill/>
                    </a:ln>
                  </pic:spPr>
                </pic:pic>
              </a:graphicData>
            </a:graphic>
          </wp:inline>
        </w:drawing>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E</w:t>
      </w:r>
      <w:r w:rsidRPr="00357B07">
        <w:rPr>
          <w:rFonts w:asciiTheme="majorHAnsi" w:hAnsiTheme="majorHAnsi" w:cstheme="majorHAnsi"/>
          <w:sz w:val="28"/>
          <w:szCs w:val="28"/>
        </w:rPr>
        <w:t xml:space="preserve"> </w:t>
      </w:r>
      <w:r w:rsidRPr="00357B07">
        <w:rPr>
          <w:rFonts w:asciiTheme="majorHAnsi" w:hAnsiTheme="majorHAnsi" w:cstheme="majorHAnsi"/>
          <w:noProof/>
          <w:sz w:val="28"/>
          <w:szCs w:val="28"/>
          <w:lang w:val="en-US" w:eastAsia="en-US"/>
        </w:rPr>
        <w:drawing>
          <wp:inline distT="0" distB="0" distL="0" distR="0" wp14:anchorId="73CCD4F8" wp14:editId="14131E6A">
            <wp:extent cx="503555" cy="217805"/>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03555" cy="217805"/>
                    </a:xfrm>
                    <a:prstGeom prst="rect">
                      <a:avLst/>
                    </a:prstGeom>
                    <a:noFill/>
                    <a:ln>
                      <a:noFill/>
                    </a:ln>
                  </pic:spPr>
                </pic:pic>
              </a:graphicData>
            </a:graphic>
          </wp:inline>
        </w:drawing>
      </w:r>
      <w:r w:rsidRPr="00357B07">
        <w:rPr>
          <w:rFonts w:asciiTheme="majorHAnsi" w:hAnsiTheme="majorHAnsi" w:cstheme="majorHAnsi"/>
          <w:sz w:val="28"/>
          <w:szCs w:val="28"/>
        </w:rPr>
        <w:t xml:space="preserve"> C</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H</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O</w:t>
      </w:r>
      <w:r w:rsidRPr="00357B07">
        <w:rPr>
          <w:rFonts w:asciiTheme="majorHAnsi" w:hAnsiTheme="majorHAnsi" w:cstheme="majorHAnsi"/>
          <w:sz w:val="28"/>
          <w:szCs w:val="28"/>
          <w:vertAlign w:val="subscript"/>
        </w:rPr>
        <w:t>2</w:t>
      </w:r>
    </w:p>
    <w:p w14:paraId="49B4F6BB" w14:textId="77777777" w:rsidR="0054224D" w:rsidRPr="00357B07" w:rsidRDefault="00495F7F" w:rsidP="000E6E92">
      <w:pPr>
        <w:widowControl w:val="0"/>
        <w:spacing w:before="0" w:beforeAutospacing="0" w:after="0" w:afterAutospacing="0" w:line="240" w:lineRule="auto"/>
        <w:ind w:firstLine="720"/>
        <w:rPr>
          <w:rFonts w:asciiTheme="majorHAnsi" w:hAnsiTheme="majorHAnsi" w:cstheme="majorHAnsi"/>
          <w:sz w:val="28"/>
          <w:szCs w:val="28"/>
        </w:rPr>
      </w:pPr>
      <w:r w:rsidRPr="00357B07">
        <w:rPr>
          <w:rFonts w:asciiTheme="majorHAnsi" w:hAnsiTheme="majorHAnsi" w:cstheme="majorHAnsi"/>
          <w:b/>
          <w:sz w:val="28"/>
          <w:szCs w:val="28"/>
        </w:rPr>
        <w:t>A</w:t>
      </w:r>
      <w:r w:rsidRPr="00357B07">
        <w:rPr>
          <w:rFonts w:asciiTheme="majorHAnsi" w:hAnsiTheme="majorHAnsi" w:cstheme="majorHAnsi"/>
          <w:sz w:val="28"/>
          <w:szCs w:val="28"/>
        </w:rPr>
        <w:t xml:space="preserve"> (Chứa C, H, O, Na) </w:t>
      </w:r>
      <w:r w:rsidRPr="00357B07">
        <w:rPr>
          <w:rFonts w:asciiTheme="majorHAnsi" w:hAnsiTheme="majorHAnsi" w:cstheme="majorHAnsi"/>
          <w:noProof/>
          <w:sz w:val="28"/>
          <w:szCs w:val="28"/>
          <w:lang w:val="en-US" w:eastAsia="en-US"/>
        </w:rPr>
        <w:drawing>
          <wp:inline distT="0" distB="0" distL="0" distR="0" wp14:anchorId="3C8286C6" wp14:editId="76793198">
            <wp:extent cx="497840" cy="21780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97840" cy="217805"/>
                    </a:xfrm>
                    <a:prstGeom prst="rect">
                      <a:avLst/>
                    </a:prstGeom>
                    <a:noFill/>
                    <a:ln>
                      <a:noFill/>
                    </a:ln>
                  </pic:spPr>
                </pic:pic>
              </a:graphicData>
            </a:graphic>
          </wp:inline>
        </w:drawing>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B</w:t>
      </w:r>
      <w:r w:rsidRPr="00357B07">
        <w:rPr>
          <w:rFonts w:asciiTheme="majorHAnsi" w:hAnsiTheme="majorHAnsi" w:cstheme="majorHAnsi"/>
          <w:sz w:val="28"/>
          <w:szCs w:val="28"/>
        </w:rPr>
        <w:t xml:space="preserve"> </w:t>
      </w:r>
      <w:r w:rsidRPr="00357B07">
        <w:rPr>
          <w:rFonts w:asciiTheme="majorHAnsi" w:hAnsiTheme="majorHAnsi" w:cstheme="majorHAnsi"/>
          <w:noProof/>
          <w:sz w:val="28"/>
          <w:szCs w:val="28"/>
          <w:lang w:val="en-US" w:eastAsia="en-US"/>
        </w:rPr>
        <w:drawing>
          <wp:inline distT="0" distB="0" distL="0" distR="0" wp14:anchorId="227081FE" wp14:editId="5137A4CB">
            <wp:extent cx="503555" cy="21780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03555" cy="217805"/>
                    </a:xfrm>
                    <a:prstGeom prst="rect">
                      <a:avLst/>
                    </a:prstGeom>
                    <a:noFill/>
                    <a:ln>
                      <a:noFill/>
                    </a:ln>
                  </pic:spPr>
                </pic:pic>
              </a:graphicData>
            </a:graphic>
          </wp:inline>
        </w:drawing>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 xml:space="preserve">C    </w:t>
      </w:r>
      <w:r w:rsidRPr="00357B07">
        <w:rPr>
          <w:rFonts w:asciiTheme="majorHAnsi" w:hAnsiTheme="majorHAnsi" w:cstheme="majorHAnsi"/>
          <w:noProof/>
          <w:sz w:val="28"/>
          <w:szCs w:val="28"/>
          <w:lang w:val="en-US" w:eastAsia="en-US"/>
        </w:rPr>
        <w:drawing>
          <wp:inline distT="0" distB="0" distL="0" distR="0" wp14:anchorId="5EB9F070" wp14:editId="1E49D9B9">
            <wp:extent cx="503555" cy="21780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03555" cy="217805"/>
                    </a:xfrm>
                    <a:prstGeom prst="rect">
                      <a:avLst/>
                    </a:prstGeom>
                    <a:noFill/>
                    <a:ln>
                      <a:noFill/>
                    </a:ln>
                  </pic:spPr>
                </pic:pic>
              </a:graphicData>
            </a:graphic>
          </wp:inline>
        </w:drawing>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D</w:t>
      </w:r>
      <w:r w:rsidRPr="00357B07">
        <w:rPr>
          <w:rFonts w:asciiTheme="majorHAnsi" w:hAnsiTheme="majorHAnsi" w:cstheme="majorHAnsi"/>
          <w:sz w:val="28"/>
          <w:szCs w:val="28"/>
        </w:rPr>
        <w:t xml:space="preserve"> </w:t>
      </w:r>
      <w:r w:rsidRPr="00357B07">
        <w:rPr>
          <w:rFonts w:asciiTheme="majorHAnsi" w:hAnsiTheme="majorHAnsi" w:cstheme="majorHAnsi"/>
          <w:noProof/>
          <w:sz w:val="28"/>
          <w:szCs w:val="28"/>
          <w:lang w:val="en-US" w:eastAsia="en-US"/>
        </w:rPr>
        <w:drawing>
          <wp:inline distT="0" distB="0" distL="0" distR="0" wp14:anchorId="12324A4D" wp14:editId="2E593960">
            <wp:extent cx="503555" cy="217805"/>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03555" cy="217805"/>
                    </a:xfrm>
                    <a:prstGeom prst="rect">
                      <a:avLst/>
                    </a:prstGeom>
                    <a:noFill/>
                    <a:ln>
                      <a:noFill/>
                    </a:ln>
                  </pic:spPr>
                </pic:pic>
              </a:graphicData>
            </a:graphic>
          </wp:inline>
        </w:drawing>
      </w:r>
      <w:r w:rsidRPr="00357B07">
        <w:rPr>
          <w:rFonts w:asciiTheme="majorHAnsi" w:hAnsiTheme="majorHAnsi" w:cstheme="majorHAnsi"/>
          <w:sz w:val="28"/>
          <w:szCs w:val="28"/>
        </w:rPr>
        <w:t xml:space="preserve"> C</w:t>
      </w:r>
      <w:r w:rsidRPr="00357B07">
        <w:rPr>
          <w:rFonts w:asciiTheme="majorHAnsi" w:hAnsiTheme="majorHAnsi" w:cstheme="majorHAnsi"/>
          <w:sz w:val="28"/>
          <w:szCs w:val="28"/>
          <w:vertAlign w:val="subscript"/>
        </w:rPr>
        <w:t>2</w:t>
      </w:r>
      <w:r w:rsidRPr="00357B07">
        <w:rPr>
          <w:rFonts w:asciiTheme="majorHAnsi" w:hAnsiTheme="majorHAnsi" w:cstheme="majorHAnsi"/>
          <w:sz w:val="28"/>
          <w:szCs w:val="28"/>
        </w:rPr>
        <w:t>H</w:t>
      </w:r>
      <w:r w:rsidRPr="00357B07">
        <w:rPr>
          <w:rFonts w:asciiTheme="majorHAnsi" w:hAnsiTheme="majorHAnsi" w:cstheme="majorHAnsi"/>
          <w:sz w:val="28"/>
          <w:szCs w:val="28"/>
          <w:vertAlign w:val="subscript"/>
        </w:rPr>
        <w:t>6</w:t>
      </w:r>
      <w:r w:rsidRPr="00357B07">
        <w:rPr>
          <w:rFonts w:asciiTheme="majorHAnsi" w:hAnsiTheme="majorHAnsi" w:cstheme="majorHAnsi"/>
          <w:sz w:val="28"/>
          <w:szCs w:val="28"/>
        </w:rPr>
        <w:t>O</w:t>
      </w:r>
      <w:r w:rsidRPr="00357B07">
        <w:rPr>
          <w:rFonts w:asciiTheme="majorHAnsi" w:hAnsiTheme="majorHAnsi" w:cstheme="majorHAnsi"/>
          <w:sz w:val="28"/>
          <w:szCs w:val="28"/>
          <w:vertAlign w:val="subscript"/>
        </w:rPr>
        <w:t>2</w:t>
      </w:r>
    </w:p>
    <w:p w14:paraId="3E6A4ABC" w14:textId="77777777" w:rsidR="0054224D" w:rsidRPr="00357B07" w:rsidRDefault="00495F7F" w:rsidP="000E6E92">
      <w:pPr>
        <w:widowControl w:val="0"/>
        <w:spacing w:before="0" w:beforeAutospacing="0" w:after="0" w:afterAutospacing="0" w:line="240" w:lineRule="auto"/>
        <w:rPr>
          <w:rFonts w:asciiTheme="majorHAnsi" w:hAnsiTheme="majorHAnsi" w:cstheme="majorHAnsi"/>
          <w:sz w:val="28"/>
          <w:szCs w:val="28"/>
        </w:rPr>
      </w:pPr>
      <w:r w:rsidRPr="00357B07">
        <w:rPr>
          <w:rFonts w:asciiTheme="majorHAnsi" w:hAnsiTheme="majorHAnsi" w:cstheme="majorHAnsi"/>
          <w:sz w:val="28"/>
          <w:szCs w:val="28"/>
        </w:rPr>
        <w:t xml:space="preserve">                                                                        </w:t>
      </w:r>
      <w:r w:rsidR="00D32024" w:rsidRPr="00357B07">
        <w:rPr>
          <w:rFonts w:asciiTheme="majorHAnsi" w:hAnsiTheme="majorHAnsi" w:cstheme="majorHAnsi"/>
          <w:sz w:val="28"/>
          <w:szCs w:val="28"/>
        </w:rPr>
        <w:tab/>
      </w:r>
      <w:r w:rsidRPr="00357B07">
        <w:rPr>
          <w:rFonts w:asciiTheme="majorHAnsi" w:hAnsiTheme="majorHAnsi" w:cstheme="majorHAnsi"/>
          <w:noProof/>
          <w:sz w:val="28"/>
          <w:szCs w:val="28"/>
          <w:lang w:val="en-US" w:eastAsia="en-US"/>
        </w:rPr>
        <w:drawing>
          <wp:inline distT="0" distB="0" distL="0" distR="0" wp14:anchorId="2FFAE3B4" wp14:editId="46FE4356">
            <wp:extent cx="503555" cy="217805"/>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03555" cy="217805"/>
                    </a:xfrm>
                    <a:prstGeom prst="rect">
                      <a:avLst/>
                    </a:prstGeom>
                    <a:noFill/>
                    <a:ln>
                      <a:noFill/>
                    </a:ln>
                  </pic:spPr>
                </pic:pic>
              </a:graphicData>
            </a:graphic>
          </wp:inline>
        </w:drawing>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F</w:t>
      </w:r>
      <w:r w:rsidRPr="00357B07">
        <w:rPr>
          <w:rFonts w:asciiTheme="majorHAnsi" w:hAnsiTheme="majorHAnsi" w:cstheme="majorHAnsi"/>
          <w:sz w:val="28"/>
          <w:szCs w:val="28"/>
        </w:rPr>
        <w:t xml:space="preserve"> </w:t>
      </w:r>
      <w:r w:rsidRPr="00357B07">
        <w:rPr>
          <w:rFonts w:asciiTheme="majorHAnsi" w:hAnsiTheme="majorHAnsi" w:cstheme="majorHAnsi"/>
          <w:noProof/>
          <w:sz w:val="28"/>
          <w:szCs w:val="28"/>
          <w:lang w:val="en-US" w:eastAsia="en-US"/>
        </w:rPr>
        <w:drawing>
          <wp:inline distT="0" distB="0" distL="0" distR="0" wp14:anchorId="236A1701" wp14:editId="38015642">
            <wp:extent cx="503555" cy="21780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03555" cy="217805"/>
                    </a:xfrm>
                    <a:prstGeom prst="rect">
                      <a:avLst/>
                    </a:prstGeom>
                    <a:noFill/>
                    <a:ln>
                      <a:noFill/>
                    </a:ln>
                  </pic:spPr>
                </pic:pic>
              </a:graphicData>
            </a:graphic>
          </wp:inline>
        </w:drawing>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G</w:t>
      </w:r>
      <w:r w:rsidRPr="00357B07">
        <w:rPr>
          <w:rFonts w:asciiTheme="majorHAnsi" w:hAnsiTheme="majorHAnsi" w:cstheme="majorHAnsi"/>
          <w:sz w:val="28"/>
          <w:szCs w:val="28"/>
        </w:rPr>
        <w:t xml:space="preserve"> </w:t>
      </w:r>
      <w:r w:rsidRPr="00357B07">
        <w:rPr>
          <w:rFonts w:asciiTheme="majorHAnsi" w:hAnsiTheme="majorHAnsi" w:cstheme="majorHAnsi"/>
          <w:noProof/>
          <w:sz w:val="28"/>
          <w:szCs w:val="28"/>
          <w:lang w:val="en-US" w:eastAsia="en-US"/>
        </w:rPr>
        <w:drawing>
          <wp:inline distT="0" distB="0" distL="0" distR="0" wp14:anchorId="2656F41A" wp14:editId="70DF3FEA">
            <wp:extent cx="503555" cy="21780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03555" cy="217805"/>
                    </a:xfrm>
                    <a:prstGeom prst="rect">
                      <a:avLst/>
                    </a:prstGeom>
                    <a:noFill/>
                    <a:ln>
                      <a:noFill/>
                    </a:ln>
                  </pic:spPr>
                </pic:pic>
              </a:graphicData>
            </a:graphic>
          </wp:inline>
        </w:drawing>
      </w:r>
      <w:r w:rsidRPr="00357B07">
        <w:rPr>
          <w:rFonts w:asciiTheme="majorHAnsi" w:hAnsiTheme="majorHAnsi" w:cstheme="majorHAnsi"/>
          <w:sz w:val="28"/>
          <w:szCs w:val="28"/>
        </w:rPr>
        <w:t xml:space="preserve"> Cao su buna</w:t>
      </w:r>
    </w:p>
    <w:p w14:paraId="0EC1F03B" w14:textId="7258EED3" w:rsidR="0054224D" w:rsidRPr="00357B07" w:rsidRDefault="00495F7F" w:rsidP="00305DF3">
      <w:pPr>
        <w:widowControl w:val="0"/>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sz w:val="28"/>
          <w:szCs w:val="28"/>
        </w:rPr>
        <w:t xml:space="preserve">Xác định công thức cấu tạo của </w:t>
      </w:r>
      <w:r w:rsidRPr="00357B07">
        <w:rPr>
          <w:rFonts w:asciiTheme="majorHAnsi" w:hAnsiTheme="majorHAnsi" w:cstheme="majorHAnsi"/>
          <w:b/>
          <w:sz w:val="28"/>
          <w:szCs w:val="28"/>
        </w:rPr>
        <w:t>A</w:t>
      </w:r>
      <w:r w:rsidR="00A64363">
        <w:rPr>
          <w:rFonts w:asciiTheme="majorHAnsi" w:hAnsiTheme="majorHAnsi" w:cstheme="majorHAnsi"/>
          <w:b/>
          <w:sz w:val="28"/>
          <w:szCs w:val="28"/>
          <w:lang w:val="en-US"/>
        </w:rPr>
        <w:t>,</w:t>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B</w:t>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C</w:t>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D</w:t>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E</w:t>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F</w:t>
      </w:r>
      <w:r w:rsidRPr="00357B07">
        <w:rPr>
          <w:rFonts w:asciiTheme="majorHAnsi" w:hAnsiTheme="majorHAnsi" w:cstheme="majorHAnsi"/>
          <w:sz w:val="28"/>
          <w:szCs w:val="28"/>
        </w:rPr>
        <w:t xml:space="preserve">, </w:t>
      </w:r>
      <w:r w:rsidRPr="00357B07">
        <w:rPr>
          <w:rFonts w:asciiTheme="majorHAnsi" w:hAnsiTheme="majorHAnsi" w:cstheme="majorHAnsi"/>
          <w:b/>
          <w:sz w:val="28"/>
          <w:szCs w:val="28"/>
        </w:rPr>
        <w:t>G</w:t>
      </w:r>
      <w:r w:rsidRPr="00357B07">
        <w:rPr>
          <w:rFonts w:asciiTheme="majorHAnsi" w:hAnsiTheme="majorHAnsi" w:cstheme="majorHAnsi"/>
          <w:sz w:val="28"/>
          <w:szCs w:val="28"/>
        </w:rPr>
        <w:t xml:space="preserve"> và </w:t>
      </w:r>
      <w:r w:rsidR="00305DF3">
        <w:rPr>
          <w:rFonts w:asciiTheme="majorHAnsi" w:hAnsiTheme="majorHAnsi" w:cstheme="majorHAnsi"/>
          <w:sz w:val="28"/>
          <w:szCs w:val="28"/>
          <w:lang w:val="en-US"/>
        </w:rPr>
        <w:t xml:space="preserve">viết phương trình hóa học </w:t>
      </w:r>
      <w:r w:rsidRPr="00357B07">
        <w:rPr>
          <w:rFonts w:asciiTheme="majorHAnsi" w:hAnsiTheme="majorHAnsi" w:cstheme="majorHAnsi"/>
          <w:sz w:val="28"/>
          <w:szCs w:val="28"/>
        </w:rPr>
        <w:t>hoàn thành sơ đồ phản ứng, ghi rõ điều kiện phản ứng nếu có.</w:t>
      </w:r>
    </w:p>
    <w:p w14:paraId="4129CA6B" w14:textId="544DA4B8" w:rsidR="006D53D5" w:rsidRPr="00357B07" w:rsidRDefault="006D53D5" w:rsidP="00305DF3">
      <w:pPr>
        <w:widowControl w:val="0"/>
        <w:spacing w:before="0" w:beforeAutospacing="0" w:after="0" w:afterAutospacing="0" w:line="240" w:lineRule="auto"/>
        <w:ind w:firstLine="720"/>
        <w:jc w:val="both"/>
        <w:rPr>
          <w:rFonts w:asciiTheme="majorHAnsi" w:hAnsiTheme="majorHAnsi" w:cstheme="majorHAnsi"/>
          <w:sz w:val="28"/>
          <w:szCs w:val="28"/>
        </w:rPr>
      </w:pPr>
      <w:r w:rsidRPr="00357B07">
        <w:rPr>
          <w:rFonts w:asciiTheme="majorHAnsi" w:hAnsiTheme="majorHAnsi" w:cstheme="majorHAnsi"/>
          <w:sz w:val="28"/>
          <w:szCs w:val="28"/>
        </w:rPr>
        <w:t xml:space="preserve">Biết </w:t>
      </w:r>
      <w:r w:rsidR="00152617" w:rsidRPr="00357B07">
        <w:rPr>
          <w:rFonts w:asciiTheme="majorHAnsi" w:hAnsiTheme="majorHAnsi" w:cstheme="majorHAnsi"/>
          <w:sz w:val="28"/>
          <w:szCs w:val="28"/>
        </w:rPr>
        <w:t>phần trăm khối</w:t>
      </w:r>
      <w:r w:rsidRPr="00357B07">
        <w:rPr>
          <w:rFonts w:asciiTheme="majorHAnsi" w:hAnsiTheme="majorHAnsi" w:cstheme="majorHAnsi"/>
          <w:sz w:val="28"/>
          <w:szCs w:val="28"/>
        </w:rPr>
        <w:t xml:space="preserve"> lượng các nguyên tố trong </w:t>
      </w:r>
      <w:r w:rsidR="00305DF3">
        <w:rPr>
          <w:rFonts w:asciiTheme="majorHAnsi" w:hAnsiTheme="majorHAnsi" w:cstheme="majorHAnsi"/>
          <w:sz w:val="28"/>
          <w:szCs w:val="28"/>
          <w:lang w:val="en-US"/>
        </w:rPr>
        <w:t xml:space="preserve">chất </w:t>
      </w:r>
      <w:r w:rsidRPr="00357B07">
        <w:rPr>
          <w:rFonts w:asciiTheme="majorHAnsi" w:hAnsiTheme="majorHAnsi" w:cstheme="majorHAnsi"/>
          <w:sz w:val="28"/>
          <w:szCs w:val="28"/>
        </w:rPr>
        <w:t xml:space="preserve">A là 29,27%C; 3,66%H; 39,02%O; còn lại </w:t>
      </w:r>
      <w:r w:rsidR="00152617" w:rsidRPr="00357B07">
        <w:rPr>
          <w:rFonts w:asciiTheme="majorHAnsi" w:hAnsiTheme="majorHAnsi" w:cstheme="majorHAnsi"/>
          <w:sz w:val="28"/>
          <w:szCs w:val="28"/>
        </w:rPr>
        <w:t xml:space="preserve">là </w:t>
      </w:r>
      <w:r w:rsidR="00305DF3">
        <w:rPr>
          <w:rFonts w:asciiTheme="majorHAnsi" w:hAnsiTheme="majorHAnsi" w:cstheme="majorHAnsi"/>
          <w:sz w:val="28"/>
          <w:szCs w:val="28"/>
          <w:lang w:val="en-US"/>
        </w:rPr>
        <w:t xml:space="preserve">nguyên tố </w:t>
      </w:r>
      <w:r w:rsidRPr="00357B07">
        <w:rPr>
          <w:rFonts w:asciiTheme="majorHAnsi" w:hAnsiTheme="majorHAnsi" w:cstheme="majorHAnsi"/>
          <w:sz w:val="28"/>
          <w:szCs w:val="28"/>
        </w:rPr>
        <w:t>Na.</w:t>
      </w:r>
    </w:p>
    <w:p w14:paraId="7B47538B" w14:textId="0B4130FD" w:rsidR="00002EA6" w:rsidRPr="00A64363" w:rsidRDefault="00002EA6" w:rsidP="000E6E92">
      <w:pPr>
        <w:widowControl w:val="0"/>
        <w:autoSpaceDE w:val="0"/>
        <w:autoSpaceDN w:val="0"/>
        <w:spacing w:before="0" w:beforeAutospacing="0" w:after="0" w:afterAutospacing="0" w:line="240" w:lineRule="auto"/>
        <w:jc w:val="both"/>
        <w:rPr>
          <w:rFonts w:asciiTheme="majorHAnsi" w:hAnsiTheme="majorHAnsi" w:cstheme="majorHAnsi"/>
          <w:b/>
          <w:bCs/>
          <w:iCs/>
          <w:sz w:val="28"/>
          <w:szCs w:val="28"/>
          <w:lang w:val="en-US"/>
        </w:rPr>
      </w:pPr>
      <w:r w:rsidRPr="00357B07">
        <w:rPr>
          <w:rFonts w:asciiTheme="majorHAnsi" w:hAnsiTheme="majorHAnsi" w:cstheme="majorHAnsi"/>
          <w:b/>
          <w:bCs/>
          <w:iCs/>
          <w:sz w:val="28"/>
          <w:szCs w:val="28"/>
        </w:rPr>
        <w:t>5.2</w:t>
      </w:r>
      <w:r w:rsidR="00A64363">
        <w:rPr>
          <w:rFonts w:asciiTheme="majorHAnsi" w:hAnsiTheme="majorHAnsi" w:cstheme="majorHAnsi"/>
          <w:b/>
          <w:bCs/>
          <w:iCs/>
          <w:sz w:val="28"/>
          <w:szCs w:val="28"/>
          <w:lang w:val="en-US"/>
        </w:rPr>
        <w:t>.</w:t>
      </w:r>
    </w:p>
    <w:p w14:paraId="7A5CF22E" w14:textId="77777777" w:rsidR="003B6791" w:rsidRPr="00357B07" w:rsidRDefault="00495F7F" w:rsidP="000E6E92">
      <w:pPr>
        <w:spacing w:before="0" w:beforeAutospacing="0" w:after="0" w:afterAutospacing="0" w:line="240" w:lineRule="auto"/>
        <w:jc w:val="both"/>
        <w:rPr>
          <w:rFonts w:asciiTheme="majorHAnsi" w:hAnsiTheme="majorHAnsi" w:cstheme="majorHAnsi"/>
          <w:color w:val="000000"/>
          <w:sz w:val="28"/>
          <w:szCs w:val="28"/>
        </w:rPr>
      </w:pPr>
      <w:r w:rsidRPr="00357B07">
        <w:rPr>
          <w:rFonts w:asciiTheme="majorHAnsi" w:hAnsiTheme="majorHAnsi" w:cstheme="majorHAnsi"/>
          <w:b/>
          <w:sz w:val="28"/>
          <w:szCs w:val="28"/>
        </w:rPr>
        <w:t xml:space="preserve"> </w:t>
      </w:r>
      <w:r w:rsidR="00DC7FC3" w:rsidRPr="00357B07">
        <w:rPr>
          <w:rFonts w:asciiTheme="majorHAnsi" w:hAnsiTheme="majorHAnsi" w:cstheme="majorHAnsi"/>
          <w:b/>
          <w:sz w:val="28"/>
          <w:szCs w:val="28"/>
        </w:rPr>
        <w:tab/>
      </w:r>
      <w:r w:rsidRPr="00357B07">
        <w:rPr>
          <w:rFonts w:asciiTheme="majorHAnsi" w:hAnsiTheme="majorHAnsi" w:cstheme="majorHAnsi"/>
          <w:color w:val="000000"/>
          <w:sz w:val="28"/>
          <w:szCs w:val="28"/>
        </w:rPr>
        <w:t>Axit cacboxylic Y với mạch cacbon không phân nhánh, có công thức đơn giản nhất là CHO. Cứ 1 mol Y tác dụng hết với NaHCO</w:t>
      </w:r>
      <w:r w:rsidRPr="00357B07">
        <w:rPr>
          <w:rFonts w:asciiTheme="majorHAnsi" w:hAnsiTheme="majorHAnsi" w:cstheme="majorHAnsi"/>
          <w:color w:val="000000"/>
          <w:sz w:val="28"/>
          <w:szCs w:val="28"/>
          <w:vertAlign w:val="subscript"/>
        </w:rPr>
        <w:t>3</w:t>
      </w:r>
      <w:r w:rsidRPr="00357B07">
        <w:rPr>
          <w:rFonts w:asciiTheme="majorHAnsi" w:hAnsiTheme="majorHAnsi" w:cstheme="majorHAnsi"/>
          <w:color w:val="000000"/>
          <w:sz w:val="28"/>
          <w:szCs w:val="28"/>
        </w:rPr>
        <w:t xml:space="preserve"> giải phóng 2 mol CO</w:t>
      </w:r>
      <w:r w:rsidRPr="00357B07">
        <w:rPr>
          <w:rFonts w:asciiTheme="majorHAnsi" w:hAnsiTheme="majorHAnsi" w:cstheme="majorHAnsi"/>
          <w:color w:val="000000"/>
          <w:sz w:val="28"/>
          <w:szCs w:val="28"/>
          <w:vertAlign w:val="subscript"/>
        </w:rPr>
        <w:t>2</w:t>
      </w:r>
      <w:r w:rsidRPr="00357B07">
        <w:rPr>
          <w:rFonts w:asciiTheme="majorHAnsi" w:hAnsiTheme="majorHAnsi" w:cstheme="majorHAnsi"/>
          <w:color w:val="000000"/>
          <w:sz w:val="28"/>
          <w:szCs w:val="28"/>
        </w:rPr>
        <w:t>. Dùng P</w:t>
      </w:r>
      <w:r w:rsidRPr="00357B07">
        <w:rPr>
          <w:rFonts w:asciiTheme="majorHAnsi" w:hAnsiTheme="majorHAnsi" w:cstheme="majorHAnsi"/>
          <w:color w:val="000000"/>
          <w:sz w:val="28"/>
          <w:szCs w:val="28"/>
          <w:vertAlign w:val="subscript"/>
        </w:rPr>
        <w:t>2</w:t>
      </w:r>
      <w:r w:rsidRPr="00357B07">
        <w:rPr>
          <w:rFonts w:asciiTheme="majorHAnsi" w:hAnsiTheme="majorHAnsi" w:cstheme="majorHAnsi"/>
          <w:color w:val="000000"/>
          <w:sz w:val="28"/>
          <w:szCs w:val="28"/>
        </w:rPr>
        <w:t>O</w:t>
      </w:r>
      <w:r w:rsidRPr="00357B07">
        <w:rPr>
          <w:rFonts w:asciiTheme="majorHAnsi" w:hAnsiTheme="majorHAnsi" w:cstheme="majorHAnsi"/>
          <w:color w:val="000000"/>
          <w:sz w:val="28"/>
          <w:szCs w:val="28"/>
          <w:vertAlign w:val="subscript"/>
        </w:rPr>
        <w:t>5</w:t>
      </w:r>
      <w:r w:rsidRPr="00357B07">
        <w:rPr>
          <w:rFonts w:asciiTheme="majorHAnsi" w:hAnsiTheme="majorHAnsi" w:cstheme="majorHAnsi"/>
          <w:color w:val="000000"/>
          <w:sz w:val="28"/>
          <w:szCs w:val="28"/>
        </w:rPr>
        <w:t xml:space="preserve"> để loại nước ra khỏi Y ta thu được chất Z có cấu tạo mạch vòng. Nếu oxi hóa hơi benzen bằng oxi, xúc tác, thu được chất Z, CO</w:t>
      </w:r>
      <w:r w:rsidRPr="00357B07">
        <w:rPr>
          <w:rFonts w:asciiTheme="majorHAnsi" w:hAnsiTheme="majorHAnsi" w:cstheme="majorHAnsi"/>
          <w:color w:val="000000"/>
          <w:sz w:val="28"/>
          <w:szCs w:val="28"/>
          <w:vertAlign w:val="subscript"/>
        </w:rPr>
        <w:t>2</w:t>
      </w:r>
      <w:r w:rsidRPr="00357B07">
        <w:rPr>
          <w:rFonts w:asciiTheme="majorHAnsi" w:hAnsiTheme="majorHAnsi" w:cstheme="majorHAnsi"/>
          <w:color w:val="000000"/>
          <w:sz w:val="28"/>
          <w:szCs w:val="28"/>
        </w:rPr>
        <w:t xml:space="preserve"> và H</w:t>
      </w:r>
      <w:r w:rsidRPr="00357B07">
        <w:rPr>
          <w:rFonts w:asciiTheme="majorHAnsi" w:hAnsiTheme="majorHAnsi" w:cstheme="majorHAnsi"/>
          <w:color w:val="000000"/>
          <w:sz w:val="28"/>
          <w:szCs w:val="28"/>
          <w:vertAlign w:val="subscript"/>
        </w:rPr>
        <w:t>2</w:t>
      </w:r>
      <w:r w:rsidRPr="00357B07">
        <w:rPr>
          <w:rFonts w:asciiTheme="majorHAnsi" w:hAnsiTheme="majorHAnsi" w:cstheme="majorHAnsi"/>
          <w:color w:val="000000"/>
          <w:sz w:val="28"/>
          <w:szCs w:val="28"/>
        </w:rPr>
        <w:t xml:space="preserve">O. </w:t>
      </w:r>
    </w:p>
    <w:p w14:paraId="5AC3C41F" w14:textId="77777777" w:rsidR="0054224D" w:rsidRPr="00357B07" w:rsidRDefault="003B6791" w:rsidP="003B6791">
      <w:pPr>
        <w:spacing w:before="0" w:beforeAutospacing="0" w:after="0" w:afterAutospacing="0" w:line="240" w:lineRule="auto"/>
        <w:ind w:firstLine="720"/>
        <w:jc w:val="both"/>
        <w:rPr>
          <w:rFonts w:asciiTheme="majorHAnsi" w:hAnsiTheme="majorHAnsi" w:cstheme="majorHAnsi"/>
          <w:color w:val="000000"/>
          <w:sz w:val="28"/>
          <w:szCs w:val="28"/>
        </w:rPr>
      </w:pPr>
      <w:r w:rsidRPr="00357B07">
        <w:rPr>
          <w:rFonts w:asciiTheme="majorHAnsi" w:hAnsiTheme="majorHAnsi" w:cstheme="majorHAnsi"/>
          <w:b/>
          <w:bCs/>
          <w:color w:val="000000"/>
          <w:sz w:val="28"/>
          <w:szCs w:val="28"/>
        </w:rPr>
        <w:t>a.</w:t>
      </w:r>
      <w:r w:rsidRPr="00357B07">
        <w:rPr>
          <w:rFonts w:asciiTheme="majorHAnsi" w:hAnsiTheme="majorHAnsi" w:cstheme="majorHAnsi"/>
          <w:color w:val="000000"/>
          <w:sz w:val="28"/>
          <w:szCs w:val="28"/>
        </w:rPr>
        <w:t xml:space="preserve"> Hãy tìm công thức cấu tạo, gọi tên Y và viết các phản ứng xảy ra.</w:t>
      </w:r>
    </w:p>
    <w:p w14:paraId="2347CB61" w14:textId="77777777" w:rsidR="003B6791" w:rsidRPr="00357B07" w:rsidRDefault="003B6791" w:rsidP="003B6791">
      <w:pPr>
        <w:spacing w:before="0" w:beforeAutospacing="0" w:after="0" w:afterAutospacing="0" w:line="240" w:lineRule="auto"/>
        <w:ind w:firstLine="720"/>
        <w:jc w:val="both"/>
        <w:rPr>
          <w:rFonts w:asciiTheme="majorHAnsi" w:hAnsiTheme="majorHAnsi" w:cstheme="majorHAnsi"/>
          <w:color w:val="000000"/>
          <w:sz w:val="28"/>
          <w:szCs w:val="28"/>
        </w:rPr>
      </w:pPr>
      <w:r w:rsidRPr="00357B07">
        <w:rPr>
          <w:rFonts w:asciiTheme="majorHAnsi" w:hAnsiTheme="majorHAnsi" w:cstheme="majorHAnsi"/>
          <w:b/>
          <w:bCs/>
          <w:color w:val="000000"/>
          <w:sz w:val="28"/>
          <w:szCs w:val="28"/>
        </w:rPr>
        <w:t>b.</w:t>
      </w:r>
      <w:r w:rsidRPr="00357B07">
        <w:rPr>
          <w:rFonts w:asciiTheme="majorHAnsi" w:hAnsiTheme="majorHAnsi" w:cstheme="majorHAnsi"/>
          <w:color w:val="000000"/>
          <w:sz w:val="28"/>
          <w:szCs w:val="28"/>
        </w:rPr>
        <w:t xml:space="preserve"> </w:t>
      </w:r>
      <w:r w:rsidR="00253AAF" w:rsidRPr="00357B07">
        <w:rPr>
          <w:rFonts w:asciiTheme="majorHAnsi" w:hAnsiTheme="majorHAnsi" w:cstheme="majorHAnsi"/>
          <w:color w:val="000000"/>
          <w:sz w:val="28"/>
          <w:szCs w:val="28"/>
        </w:rPr>
        <w:t>Chất</w:t>
      </w:r>
      <w:r w:rsidR="00316481" w:rsidRPr="00357B07">
        <w:rPr>
          <w:rFonts w:asciiTheme="majorHAnsi" w:hAnsiTheme="majorHAnsi" w:cstheme="majorHAnsi"/>
          <w:color w:val="000000"/>
          <w:sz w:val="28"/>
          <w:szCs w:val="28"/>
        </w:rPr>
        <w:t xml:space="preserve"> Z thực hiện sơ đồ chuyển hóa:</w:t>
      </w:r>
    </w:p>
    <w:p w14:paraId="14521438" w14:textId="77777777" w:rsidR="00E13D27" w:rsidRPr="00357B07" w:rsidRDefault="00E13D27" w:rsidP="00E13D27">
      <w:pPr>
        <w:spacing w:before="0" w:beforeAutospacing="0" w:after="0" w:afterAutospacing="0" w:line="240" w:lineRule="auto"/>
        <w:ind w:firstLine="720"/>
        <w:rPr>
          <w:rFonts w:asciiTheme="majorHAnsi" w:hAnsiTheme="majorHAnsi" w:cstheme="majorHAnsi"/>
          <w:color w:val="000000"/>
          <w:sz w:val="28"/>
          <w:szCs w:val="28"/>
        </w:rPr>
      </w:pPr>
      <w:r w:rsidRPr="00357B07">
        <w:rPr>
          <w:rFonts w:asciiTheme="majorHAnsi" w:hAnsiTheme="majorHAnsi" w:cstheme="majorHAnsi"/>
        </w:rPr>
        <w:object w:dxaOrig="12978" w:dyaOrig="1330" w14:anchorId="3FA3F63C">
          <v:shape id="_x0000_i1038" type="#_x0000_t75" style="width:510.45pt;height:53.55pt" o:ole="">
            <v:imagedata r:id="rId40" o:title=""/>
          </v:shape>
          <o:OLEObject Type="Embed" ProgID="ChemDraw.Document.6.0" ShapeID="_x0000_i1038" DrawAspect="Content" ObjectID="_1739396761" r:id="rId41"/>
        </w:object>
      </w:r>
    </w:p>
    <w:p w14:paraId="2BDE62DD" w14:textId="77777777" w:rsidR="00E13D27" w:rsidRPr="00357B07" w:rsidRDefault="00253AAF" w:rsidP="00253AAF">
      <w:pPr>
        <w:spacing w:before="0" w:beforeAutospacing="0" w:after="0" w:afterAutospacing="0" w:line="240" w:lineRule="auto"/>
        <w:ind w:firstLine="720"/>
        <w:rPr>
          <w:rFonts w:asciiTheme="majorHAnsi" w:hAnsiTheme="majorHAnsi" w:cstheme="majorHAnsi"/>
          <w:color w:val="000000"/>
          <w:sz w:val="28"/>
          <w:szCs w:val="28"/>
        </w:rPr>
      </w:pPr>
      <w:r w:rsidRPr="00357B07">
        <w:rPr>
          <w:rFonts w:asciiTheme="majorHAnsi" w:hAnsiTheme="majorHAnsi" w:cstheme="majorHAnsi"/>
          <w:color w:val="000000"/>
          <w:sz w:val="28"/>
          <w:szCs w:val="28"/>
        </w:rPr>
        <w:t xml:space="preserve">Viết công thức cấu tạo các chất </w:t>
      </w:r>
      <w:r w:rsidRPr="00357B07">
        <w:rPr>
          <w:rFonts w:asciiTheme="majorHAnsi" w:hAnsiTheme="majorHAnsi" w:cstheme="majorHAnsi"/>
          <w:b/>
          <w:bCs/>
          <w:color w:val="000000"/>
          <w:sz w:val="28"/>
          <w:szCs w:val="28"/>
        </w:rPr>
        <w:t>A, B, C, D, E, F.</w:t>
      </w:r>
    </w:p>
    <w:p w14:paraId="6A1DD7D4" w14:textId="59BBED71" w:rsidR="000E6E92" w:rsidRPr="00357B07" w:rsidRDefault="00002EA6" w:rsidP="007F29E6">
      <w:pPr>
        <w:spacing w:before="0" w:beforeAutospacing="0" w:after="0" w:afterAutospacing="0" w:line="240" w:lineRule="auto"/>
        <w:jc w:val="center"/>
        <w:rPr>
          <w:rFonts w:asciiTheme="majorHAnsi" w:hAnsiTheme="majorHAnsi" w:cstheme="majorHAnsi"/>
          <w:color w:val="000000"/>
          <w:sz w:val="28"/>
          <w:szCs w:val="28"/>
        </w:rPr>
      </w:pPr>
      <w:r w:rsidRPr="00357B07">
        <w:rPr>
          <w:rFonts w:asciiTheme="majorHAnsi" w:hAnsiTheme="majorHAnsi" w:cstheme="majorHAnsi"/>
          <w:color w:val="000000"/>
          <w:sz w:val="28"/>
          <w:szCs w:val="28"/>
        </w:rPr>
        <w:t>---------------------- Hết ----------------------</w:t>
      </w:r>
    </w:p>
    <w:sectPr w:rsidR="000E6E92" w:rsidRPr="00357B07" w:rsidSect="007F29E6">
      <w:footerReference w:type="default" r:id="rId42"/>
      <w:pgSz w:w="11906" w:h="16838" w:code="9"/>
      <w:pgMar w:top="454" w:right="454" w:bottom="454" w:left="454"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349DD" w14:textId="77777777" w:rsidR="002E57D4" w:rsidRDefault="002E57D4">
      <w:pPr>
        <w:spacing w:line="240" w:lineRule="auto"/>
      </w:pPr>
      <w:r>
        <w:separator/>
      </w:r>
    </w:p>
  </w:endnote>
  <w:endnote w:type="continuationSeparator" w:id="0">
    <w:p w14:paraId="065EB898" w14:textId="77777777" w:rsidR="002E57D4" w:rsidRDefault="002E5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rPr>
      <w:id w:val="-2145569445"/>
      <w:docPartObj>
        <w:docPartGallery w:val="Page Numbers (Bottom of Page)"/>
        <w:docPartUnique/>
      </w:docPartObj>
    </w:sdtPr>
    <w:sdtEndPr/>
    <w:sdtContent>
      <w:sdt>
        <w:sdtPr>
          <w:rPr>
            <w:rFonts w:asciiTheme="majorHAnsi" w:hAnsiTheme="majorHAnsi" w:cstheme="majorHAnsi"/>
          </w:rPr>
          <w:id w:val="1728636285"/>
          <w:docPartObj>
            <w:docPartGallery w:val="Page Numbers (Top of Page)"/>
            <w:docPartUnique/>
          </w:docPartObj>
        </w:sdtPr>
        <w:sdtEndPr/>
        <w:sdtContent>
          <w:p w14:paraId="0AF1FA73" w14:textId="7CC679B7" w:rsidR="004C54C8" w:rsidRPr="004C54C8" w:rsidRDefault="004C54C8">
            <w:pPr>
              <w:pStyle w:val="Footer"/>
              <w:jc w:val="center"/>
              <w:rPr>
                <w:rFonts w:asciiTheme="majorHAnsi" w:hAnsiTheme="majorHAnsi" w:cstheme="majorHAnsi"/>
              </w:rPr>
            </w:pPr>
            <w:r w:rsidRPr="004C54C8">
              <w:rPr>
                <w:rFonts w:asciiTheme="majorHAnsi" w:hAnsiTheme="majorHAnsi" w:cstheme="majorHAnsi"/>
                <w:lang w:val="en-US"/>
              </w:rPr>
              <w:t>Trang</w:t>
            </w:r>
            <w:r w:rsidRPr="004C54C8">
              <w:rPr>
                <w:rFonts w:asciiTheme="majorHAnsi" w:hAnsiTheme="majorHAnsi" w:cstheme="majorHAnsi"/>
              </w:rPr>
              <w:t xml:space="preserve"> </w:t>
            </w:r>
            <w:r w:rsidRPr="004C54C8">
              <w:rPr>
                <w:rFonts w:asciiTheme="majorHAnsi" w:hAnsiTheme="majorHAnsi" w:cstheme="majorHAnsi"/>
                <w:b/>
                <w:bCs/>
              </w:rPr>
              <w:fldChar w:fldCharType="begin"/>
            </w:r>
            <w:r w:rsidRPr="004C54C8">
              <w:rPr>
                <w:rFonts w:asciiTheme="majorHAnsi" w:hAnsiTheme="majorHAnsi" w:cstheme="majorHAnsi"/>
                <w:b/>
                <w:bCs/>
              </w:rPr>
              <w:instrText xml:space="preserve"> PAGE </w:instrText>
            </w:r>
            <w:r w:rsidRPr="004C54C8">
              <w:rPr>
                <w:rFonts w:asciiTheme="majorHAnsi" w:hAnsiTheme="majorHAnsi" w:cstheme="majorHAnsi"/>
                <w:b/>
                <w:bCs/>
              </w:rPr>
              <w:fldChar w:fldCharType="separate"/>
            </w:r>
            <w:r w:rsidR="002E57D4">
              <w:rPr>
                <w:rFonts w:asciiTheme="majorHAnsi" w:hAnsiTheme="majorHAnsi" w:cstheme="majorHAnsi"/>
                <w:b/>
                <w:bCs/>
                <w:noProof/>
              </w:rPr>
              <w:t>1</w:t>
            </w:r>
            <w:r w:rsidRPr="004C54C8">
              <w:rPr>
                <w:rFonts w:asciiTheme="majorHAnsi" w:hAnsiTheme="majorHAnsi" w:cstheme="majorHAnsi"/>
                <w:b/>
                <w:bCs/>
              </w:rPr>
              <w:fldChar w:fldCharType="end"/>
            </w:r>
            <w:r w:rsidRPr="004C54C8">
              <w:rPr>
                <w:rFonts w:asciiTheme="majorHAnsi" w:hAnsiTheme="majorHAnsi" w:cstheme="majorHAnsi"/>
              </w:rPr>
              <w:t xml:space="preserve"> </w:t>
            </w:r>
            <w:r>
              <w:rPr>
                <w:rFonts w:asciiTheme="majorHAnsi" w:hAnsiTheme="majorHAnsi" w:cstheme="majorHAnsi"/>
                <w:lang w:val="en-US"/>
              </w:rPr>
              <w:t>/</w:t>
            </w:r>
            <w:r w:rsidRPr="004C54C8">
              <w:rPr>
                <w:rFonts w:asciiTheme="majorHAnsi" w:hAnsiTheme="majorHAnsi" w:cstheme="majorHAnsi"/>
              </w:rPr>
              <w:t xml:space="preserve"> </w:t>
            </w:r>
            <w:r w:rsidRPr="004C54C8">
              <w:rPr>
                <w:rFonts w:asciiTheme="majorHAnsi" w:hAnsiTheme="majorHAnsi" w:cstheme="majorHAnsi"/>
                <w:b/>
                <w:bCs/>
              </w:rPr>
              <w:fldChar w:fldCharType="begin"/>
            </w:r>
            <w:r w:rsidRPr="004C54C8">
              <w:rPr>
                <w:rFonts w:asciiTheme="majorHAnsi" w:hAnsiTheme="majorHAnsi" w:cstheme="majorHAnsi"/>
                <w:b/>
                <w:bCs/>
              </w:rPr>
              <w:instrText xml:space="preserve"> NUMPAGES  </w:instrText>
            </w:r>
            <w:r w:rsidRPr="004C54C8">
              <w:rPr>
                <w:rFonts w:asciiTheme="majorHAnsi" w:hAnsiTheme="majorHAnsi" w:cstheme="majorHAnsi"/>
                <w:b/>
                <w:bCs/>
              </w:rPr>
              <w:fldChar w:fldCharType="separate"/>
            </w:r>
            <w:r w:rsidR="002E57D4">
              <w:rPr>
                <w:rFonts w:asciiTheme="majorHAnsi" w:hAnsiTheme="majorHAnsi" w:cstheme="majorHAnsi"/>
                <w:b/>
                <w:bCs/>
                <w:noProof/>
              </w:rPr>
              <w:t>1</w:t>
            </w:r>
            <w:r w:rsidRPr="004C54C8">
              <w:rPr>
                <w:rFonts w:asciiTheme="majorHAnsi" w:hAnsiTheme="majorHAnsi" w:cstheme="majorHAnsi"/>
                <w:b/>
                <w:bCs/>
              </w:rPr>
              <w:fldChar w:fldCharType="end"/>
            </w:r>
          </w:p>
        </w:sdtContent>
      </w:sdt>
    </w:sdtContent>
  </w:sdt>
  <w:p w14:paraId="45D9F552" w14:textId="77777777" w:rsidR="004C54C8" w:rsidRDefault="004C54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7BFB0" w14:textId="77777777" w:rsidR="002E57D4" w:rsidRDefault="002E57D4">
      <w:pPr>
        <w:spacing w:before="0" w:after="0"/>
      </w:pPr>
      <w:r>
        <w:separator/>
      </w:r>
    </w:p>
  </w:footnote>
  <w:footnote w:type="continuationSeparator" w:id="0">
    <w:p w14:paraId="67A1C920" w14:textId="77777777" w:rsidR="002E57D4" w:rsidRDefault="002E57D4">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0D"/>
    <w:rsid w:val="000010B9"/>
    <w:rsid w:val="00002EA6"/>
    <w:rsid w:val="000034AD"/>
    <w:rsid w:val="000623F4"/>
    <w:rsid w:val="00063FA4"/>
    <w:rsid w:val="00066D63"/>
    <w:rsid w:val="00076FD5"/>
    <w:rsid w:val="000A3741"/>
    <w:rsid w:val="000D0175"/>
    <w:rsid w:val="000E4158"/>
    <w:rsid w:val="000E6E92"/>
    <w:rsid w:val="00101DA8"/>
    <w:rsid w:val="00152617"/>
    <w:rsid w:val="001625D6"/>
    <w:rsid w:val="001E45BA"/>
    <w:rsid w:val="00203C7E"/>
    <w:rsid w:val="002108A1"/>
    <w:rsid w:val="00253AAF"/>
    <w:rsid w:val="002945B4"/>
    <w:rsid w:val="002A4DDD"/>
    <w:rsid w:val="002D6F85"/>
    <w:rsid w:val="002E57D4"/>
    <w:rsid w:val="00305DF3"/>
    <w:rsid w:val="00316481"/>
    <w:rsid w:val="0033474D"/>
    <w:rsid w:val="00357B07"/>
    <w:rsid w:val="00370C32"/>
    <w:rsid w:val="003A1413"/>
    <w:rsid w:val="003B6791"/>
    <w:rsid w:val="003C1E2A"/>
    <w:rsid w:val="00452FAE"/>
    <w:rsid w:val="00495F7F"/>
    <w:rsid w:val="004C54C8"/>
    <w:rsid w:val="004D5E62"/>
    <w:rsid w:val="004E4BED"/>
    <w:rsid w:val="00507252"/>
    <w:rsid w:val="0054224D"/>
    <w:rsid w:val="00552885"/>
    <w:rsid w:val="0059008A"/>
    <w:rsid w:val="005E3D2E"/>
    <w:rsid w:val="005F2074"/>
    <w:rsid w:val="005F2920"/>
    <w:rsid w:val="0063589C"/>
    <w:rsid w:val="006440B6"/>
    <w:rsid w:val="00652653"/>
    <w:rsid w:val="00654681"/>
    <w:rsid w:val="00655089"/>
    <w:rsid w:val="006A20E6"/>
    <w:rsid w:val="006B1C0D"/>
    <w:rsid w:val="006D2BA1"/>
    <w:rsid w:val="006D53D5"/>
    <w:rsid w:val="007B538F"/>
    <w:rsid w:val="007E74D5"/>
    <w:rsid w:val="007F29E6"/>
    <w:rsid w:val="00843795"/>
    <w:rsid w:val="008522BC"/>
    <w:rsid w:val="008545DE"/>
    <w:rsid w:val="008604DB"/>
    <w:rsid w:val="0086571B"/>
    <w:rsid w:val="008674E0"/>
    <w:rsid w:val="009220DF"/>
    <w:rsid w:val="00924459"/>
    <w:rsid w:val="0093568E"/>
    <w:rsid w:val="00946882"/>
    <w:rsid w:val="00972A15"/>
    <w:rsid w:val="009C7ED8"/>
    <w:rsid w:val="009F374A"/>
    <w:rsid w:val="009F380F"/>
    <w:rsid w:val="00A03074"/>
    <w:rsid w:val="00A45AC3"/>
    <w:rsid w:val="00A64363"/>
    <w:rsid w:val="00A67467"/>
    <w:rsid w:val="00AE00B7"/>
    <w:rsid w:val="00AF7015"/>
    <w:rsid w:val="00B470E6"/>
    <w:rsid w:val="00B712C2"/>
    <w:rsid w:val="00B81B7C"/>
    <w:rsid w:val="00BD294A"/>
    <w:rsid w:val="00BF2189"/>
    <w:rsid w:val="00C2333B"/>
    <w:rsid w:val="00C26829"/>
    <w:rsid w:val="00C334DC"/>
    <w:rsid w:val="00C349AA"/>
    <w:rsid w:val="00CA6A99"/>
    <w:rsid w:val="00D0493A"/>
    <w:rsid w:val="00D32024"/>
    <w:rsid w:val="00D63288"/>
    <w:rsid w:val="00D72385"/>
    <w:rsid w:val="00D7703F"/>
    <w:rsid w:val="00D86CA6"/>
    <w:rsid w:val="00DB41AD"/>
    <w:rsid w:val="00DC31AD"/>
    <w:rsid w:val="00DC7FC3"/>
    <w:rsid w:val="00DE6863"/>
    <w:rsid w:val="00E04BB0"/>
    <w:rsid w:val="00E13D27"/>
    <w:rsid w:val="00E21EB2"/>
    <w:rsid w:val="00E33042"/>
    <w:rsid w:val="00E67CE8"/>
    <w:rsid w:val="00EB6313"/>
    <w:rsid w:val="00ED18C0"/>
    <w:rsid w:val="00EE4B12"/>
    <w:rsid w:val="00F06C8E"/>
    <w:rsid w:val="00F07CBC"/>
    <w:rsid w:val="00F411F9"/>
    <w:rsid w:val="00F45F01"/>
    <w:rsid w:val="00F62AB3"/>
    <w:rsid w:val="00F84387"/>
    <w:rsid w:val="00F8492F"/>
    <w:rsid w:val="00F91900"/>
    <w:rsid w:val="00F94426"/>
    <w:rsid w:val="00FB2333"/>
    <w:rsid w:val="00FD170F"/>
    <w:rsid w:val="00FE2D3A"/>
    <w:rsid w:val="3DD03F78"/>
    <w:rsid w:val="5D625085"/>
    <w:rsid w:val="64D903E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09A4"/>
  <w15:docId w15:val="{F66377B7-41F8-4EF9-8375-AA6D3AF6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00" w:afterAutospacing="1" w:line="256"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Indent2">
    <w:name w:val="Body Text Indent 2"/>
    <w:basedOn w:val="Normal"/>
    <w:link w:val="BodyTextIndent2Char"/>
    <w:uiPriority w:val="99"/>
    <w:unhideWhenUsed/>
    <w:pPr>
      <w:spacing w:line="240" w:lineRule="auto"/>
      <w:jc w:val="both"/>
    </w:pPr>
    <w:rPr>
      <w:rFonts w:ascii=".VnTime" w:eastAsia="Calibri" w:hAnsi=".VnTime"/>
    </w:rPr>
  </w:style>
  <w:style w:type="paragraph" w:styleId="ListParagraph">
    <w:name w:val="List Paragraph"/>
    <w:basedOn w:val="Normal"/>
    <w:uiPriority w:val="99"/>
    <w:qFormat/>
    <w:pPr>
      <w:ind w:left="720"/>
      <w:contextualSpacing/>
    </w:pPr>
  </w:style>
  <w:style w:type="character" w:customStyle="1" w:styleId="BodyTextIndent2Char">
    <w:name w:val="Body Text Indent 2 Char"/>
    <w:basedOn w:val="DefaultParagraphFont"/>
    <w:link w:val="BodyTextIndent2"/>
    <w:uiPriority w:val="99"/>
    <w:rPr>
      <w:rFonts w:ascii=".VnTime" w:eastAsia="Calibri" w:hAnsi=".VnTime" w:cs="Times New Roman"/>
      <w:sz w:val="24"/>
      <w:szCs w:val="24"/>
      <w:lang w:eastAsia="vi-VN"/>
    </w:rPr>
  </w:style>
  <w:style w:type="character" w:customStyle="1" w:styleId="BodyTextChar">
    <w:name w:val="Body Text Char"/>
    <w:basedOn w:val="DefaultParagraphFont"/>
    <w:link w:val="BodyText"/>
    <w:uiPriority w:val="99"/>
    <w:qFormat/>
    <w:rPr>
      <w:rFonts w:ascii="Calibri" w:eastAsia="Times New Roman" w:hAnsi="Calibri" w:cs="Times New Roman"/>
      <w:sz w:val="24"/>
      <w:szCs w:val="24"/>
      <w:lang w:eastAsia="vi-VN"/>
    </w:rPr>
  </w:style>
  <w:style w:type="paragraph" w:customStyle="1" w:styleId="TableParagraph">
    <w:name w:val="Table Paragraph"/>
    <w:basedOn w:val="Normal"/>
    <w:pPr>
      <w:widowControl w:val="0"/>
      <w:autoSpaceDE w:val="0"/>
      <w:autoSpaceDN w:val="0"/>
      <w:spacing w:before="0" w:beforeAutospacing="0" w:after="0" w:afterAutospacing="0" w:line="240" w:lineRule="auto"/>
    </w:pPr>
    <w:rPr>
      <w:rFonts w:ascii="Times New Roman" w:hAnsi="Times New Roman"/>
    </w:rPr>
  </w:style>
  <w:style w:type="character" w:styleId="PlaceholderText">
    <w:name w:val="Placeholder Text"/>
    <w:basedOn w:val="DefaultParagraphFont"/>
    <w:uiPriority w:val="99"/>
    <w:semiHidden/>
    <w:rsid w:val="005F2074"/>
    <w:rPr>
      <w:color w:val="808080"/>
    </w:rPr>
  </w:style>
  <w:style w:type="table" w:styleId="TableGrid">
    <w:name w:val="Table Grid"/>
    <w:basedOn w:val="TableNormal"/>
    <w:uiPriority w:val="39"/>
    <w:rsid w:val="00FD1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70E6"/>
    <w:pPr>
      <w:spacing w:line="240" w:lineRule="auto"/>
    </w:pPr>
    <w:rPr>
      <w:rFonts w:ascii="Times New Roman" w:hAnsi="Times New Roman"/>
      <w:lang w:val="en-US" w:eastAsia="en-US"/>
    </w:rPr>
  </w:style>
  <w:style w:type="character" w:styleId="Strong">
    <w:name w:val="Strong"/>
    <w:uiPriority w:val="22"/>
    <w:qFormat/>
    <w:rsid w:val="00B470E6"/>
    <w:rPr>
      <w:b/>
      <w:bCs/>
    </w:rPr>
  </w:style>
  <w:style w:type="paragraph" w:styleId="Header">
    <w:name w:val="header"/>
    <w:basedOn w:val="Normal"/>
    <w:link w:val="HeaderChar"/>
    <w:uiPriority w:val="99"/>
    <w:unhideWhenUsed/>
    <w:rsid w:val="004C54C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C54C8"/>
    <w:rPr>
      <w:rFonts w:ascii="Calibri" w:eastAsia="Times New Roman" w:hAnsi="Calibri" w:cs="Times New Roman"/>
      <w:sz w:val="24"/>
      <w:szCs w:val="24"/>
    </w:rPr>
  </w:style>
  <w:style w:type="paragraph" w:styleId="Footer">
    <w:name w:val="footer"/>
    <w:basedOn w:val="Normal"/>
    <w:link w:val="FooterChar"/>
    <w:uiPriority w:val="99"/>
    <w:unhideWhenUsed/>
    <w:rsid w:val="004C54C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C54C8"/>
    <w:rPr>
      <w:rFonts w:ascii="Calibri" w:eastAsia="Times New Roman" w:hAnsi="Calibri" w:cs="Times New Roman"/>
      <w:sz w:val="24"/>
      <w:szCs w:val="24"/>
    </w:rPr>
  </w:style>
  <w:style w:type="paragraph" w:styleId="BalloonText">
    <w:name w:val="Balloon Text"/>
    <w:basedOn w:val="Normal"/>
    <w:link w:val="BalloonTextChar"/>
    <w:uiPriority w:val="99"/>
    <w:semiHidden/>
    <w:unhideWhenUsed/>
    <w:rsid w:val="007F29E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9E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927793">
      <w:bodyDiv w:val="1"/>
      <w:marLeft w:val="0"/>
      <w:marRight w:val="0"/>
      <w:marTop w:val="0"/>
      <w:marBottom w:val="0"/>
      <w:divBdr>
        <w:top w:val="none" w:sz="0" w:space="0" w:color="auto"/>
        <w:left w:val="none" w:sz="0" w:space="0" w:color="auto"/>
        <w:bottom w:val="none" w:sz="0" w:space="0" w:color="auto"/>
        <w:right w:val="none" w:sz="0" w:space="0" w:color="auto"/>
      </w:divBdr>
    </w:div>
    <w:div w:id="1480000881">
      <w:bodyDiv w:val="1"/>
      <w:marLeft w:val="0"/>
      <w:marRight w:val="0"/>
      <w:marTop w:val="0"/>
      <w:marBottom w:val="0"/>
      <w:divBdr>
        <w:top w:val="none" w:sz="0" w:space="0" w:color="auto"/>
        <w:left w:val="none" w:sz="0" w:space="0" w:color="auto"/>
        <w:bottom w:val="none" w:sz="0" w:space="0" w:color="auto"/>
        <w:right w:val="none" w:sz="0" w:space="0" w:color="auto"/>
      </w:divBdr>
    </w:div>
    <w:div w:id="2014255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oleObject" Target="embeddings/oleObject11.bin"/><Relationship Id="rId39" Type="http://schemas.openxmlformats.org/officeDocument/2006/relationships/image" Target="media/image21.png"/><Relationship Id="rId21" Type="http://schemas.openxmlformats.org/officeDocument/2006/relationships/image" Target="media/image8.wmf"/><Relationship Id="rId34" Type="http://schemas.openxmlformats.org/officeDocument/2006/relationships/image" Target="media/image16.png"/><Relationship Id="rId42" Type="http://schemas.openxmlformats.org/officeDocument/2006/relationships/footer" Target="foot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oleObject" Target="embeddings/oleObject8.bin"/><Relationship Id="rId29" Type="http://schemas.openxmlformats.org/officeDocument/2006/relationships/image" Target="media/image12.wmf"/><Relationship Id="rId41" Type="http://schemas.openxmlformats.org/officeDocument/2006/relationships/oleObject" Target="embeddings/oleObject14.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oleObject" Target="embeddings/oleObject10.bin"/><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emf"/><Relationship Id="rId5"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8.png"/><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oleObject" Target="embeddings/oleObject5.bin"/><Relationship Id="rId17" Type="http://schemas.openxmlformats.org/officeDocument/2006/relationships/image" Target="media/image5.png"/><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2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Phương Trần Văn</dc:creator>
  <cp:lastModifiedBy>Windows User</cp:lastModifiedBy>
  <cp:revision>2</cp:revision>
  <cp:lastPrinted>2023-03-03T17:47:00Z</cp:lastPrinted>
  <dcterms:created xsi:type="dcterms:W3CDTF">2023-03-03T17:59:00Z</dcterms:created>
  <dcterms:modified xsi:type="dcterms:W3CDTF">2023-03-03T17:59:00Z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4A47349FFCE64C5A8B54A33E376D6C66</vt:lpwstr>
  </property>
</Properties>
</file>