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252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940"/>
      </w:tblGrid>
      <w:tr w:rsidR="00FC5C23" w:rsidRPr="0085034E" w:rsidTr="00DB36CA">
        <w:tc>
          <w:tcPr>
            <w:tcW w:w="5040" w:type="dxa"/>
            <w:hideMark/>
          </w:tcPr>
          <w:p w:rsidR="00FC5C23" w:rsidRPr="0085034E" w:rsidRDefault="00FC5C23" w:rsidP="00DB36C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vi-VN"/>
              </w:rPr>
            </w:pPr>
            <w:r>
              <w:rPr>
                <w:rStyle w:val="fontstyle01"/>
                <w:b w:val="0"/>
                <w:lang w:val="vi-VN"/>
              </w:rPr>
              <w:br w:type="page"/>
            </w:r>
            <w:r w:rsidRPr="0085034E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85034E">
              <w:rPr>
                <w:rStyle w:val="fontstyle01"/>
                <w:b w:val="0"/>
                <w:lang w:val="vi-VN"/>
              </w:rPr>
              <w:br w:type="page"/>
            </w:r>
            <w:r w:rsidRPr="0085034E">
              <w:rPr>
                <w:rFonts w:ascii="Times New Roman" w:eastAsia="Times New Roman" w:hAnsi="Times New Roman"/>
                <w:bCs/>
                <w:sz w:val="24"/>
                <w:szCs w:val="24"/>
              </w:rPr>
              <w:t>S</w:t>
            </w:r>
            <w:r w:rsidRPr="0085034E">
              <w:rPr>
                <w:rFonts w:ascii="Times New Roman" w:eastAsia="Times New Roman" w:hAnsi="Times New Roman"/>
                <w:bCs/>
                <w:sz w:val="24"/>
                <w:szCs w:val="24"/>
                <w:lang w:val="vi-VN"/>
              </w:rPr>
              <w:t>Ở GIÁO DỤC VÀ ĐÀO TẠO ĐẮK LẮK</w:t>
            </w:r>
          </w:p>
          <w:p w:rsidR="00FC5C23" w:rsidRPr="0085034E" w:rsidRDefault="00FC5C23" w:rsidP="00DB36C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5034E">
              <w:rPr>
                <w:rFonts w:ascii="Times New Roman" w:eastAsia="Times New Roman" w:hAnsi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236220</wp:posOffset>
                      </wp:positionV>
                      <wp:extent cx="1005840" cy="0"/>
                      <wp:effectExtent l="9525" t="5080" r="13335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A47E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7.85pt;margin-top:18.6pt;width:7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feJA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JgmyXSeYSPZfS+m+T1RG+s+COiInxSRvekYBKTh&#10;GHp6sQ6FYOI9wZ+qYCPbNtihVaQvosV0Mg0JFlrJ/aYPs+awL1tDTtQbKjy+Kgj2EGbgqHgAawTl&#10;69vcUdle5xjfKo+HwpDObXZ1zLdFsljP1/NslE1m61GWVNXoeVNmo9kmfT+t3lVlWaXfPbU0yxvJ&#10;uVCe3d29afZ37rjdo6vvBv8OZYgf0YNEJHt/B9Khs76ZV1vsgV+2xlfDNxkNG4Jvl8vfiF/XIern&#10;L2D1AwAA//8DAFBLAwQUAAYACAAAACEA1GNbxN4AAAAJAQAADwAAAGRycy9kb3ducmV2LnhtbEyP&#10;wU7DMAyG70i8Q2QkLoil7SiDruk0IXHgyDaJa9aYtqxxqiZdy54eTzuM429/+v05X022FUfsfeNI&#10;QTyLQCCVzjRUKdht3x9fQPigyejWESr4RQ+r4vYm15lxI33icRMqwSXkM62gDqHLpPRljVb7meuQ&#10;ePfteqsDx76Sptcjl9tWJlH0LK1uiC/UusO3GsvDZrAK0A9pHK1fbbX7OI0PX8npZ+y2St3fTesl&#10;iIBTuMJw1md1KNhp7wYyXrSc03TBqIL5IgHBwDx+ikHsLwNZ5PL/B8UfAAAA//8DAFBLAQItABQA&#10;BgAIAAAAIQC2gziS/gAAAOEBAAATAAAAAAAAAAAAAAAAAAAAAABbQ29udGVudF9UeXBlc10ueG1s&#10;UEsBAi0AFAAGAAgAAAAhADj9If/WAAAAlAEAAAsAAAAAAAAAAAAAAAAALwEAAF9yZWxzLy5yZWxz&#10;UEsBAi0AFAAGAAgAAAAhANPlt94kAgAASgQAAA4AAAAAAAAAAAAAAAAALgIAAGRycy9lMm9Eb2Mu&#10;eG1sUEsBAi0AFAAGAAgAAAAhANRjW8TeAAAACQEAAA8AAAAAAAAAAAAAAAAAfgQAAGRycy9kb3du&#10;cmV2LnhtbFBLBQYAAAAABAAEAPMAAACJBQAAAAA=&#10;"/>
                  </w:pict>
                </mc:Fallback>
              </mc:AlternateContent>
            </w:r>
            <w:r w:rsidRPr="0085034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/>
              </w:rPr>
              <w:t>TRƯỜNG THPT CHUYÊN NGUYỄN DU</w:t>
            </w:r>
            <w:r w:rsidRPr="008503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5940" w:type="dxa"/>
            <w:vAlign w:val="center"/>
            <w:hideMark/>
          </w:tcPr>
          <w:p w:rsidR="00FC5C23" w:rsidRPr="0085034E" w:rsidRDefault="00FC5C23" w:rsidP="00DB36C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8503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KỲ THI OLYMPIC</w:t>
            </w:r>
            <w:r w:rsidRPr="0085034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/>
              </w:rPr>
              <w:t xml:space="preserve"> TRUYỀN THỐNG 10/3</w:t>
            </w:r>
          </w:p>
          <w:p w:rsidR="00FC5C23" w:rsidRPr="0085034E" w:rsidRDefault="00FC5C23" w:rsidP="00DB36C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vi-VN"/>
              </w:rPr>
            </w:pPr>
            <w:r w:rsidRPr="0085034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/>
              </w:rPr>
              <w:t xml:space="preserve"> LẦN THỨ VI - NĂM 2023</w:t>
            </w:r>
            <w:r w:rsidRPr="008503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85034E">
              <w:rPr>
                <w:rFonts w:ascii="Times New Roman" w:eastAsia="Times New Roman" w:hAnsi="Times New Roman"/>
                <w:bCs/>
                <w:sz w:val="24"/>
                <w:szCs w:val="24"/>
                <w:lang w:val="vi-VN"/>
              </w:rPr>
              <w:t>ĐÁP ÁN - THANG ĐIỂM</w:t>
            </w:r>
          </w:p>
          <w:p w:rsidR="00FC5C23" w:rsidRPr="00D31CCB" w:rsidRDefault="00FC5C23" w:rsidP="00DB36C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5034E"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85034E">
              <w:rPr>
                <w:rFonts w:ascii="Times New Roman" w:eastAsia="Times New Roman" w:hAnsi="Times New Roman"/>
                <w:bCs/>
                <w:sz w:val="24"/>
                <w:szCs w:val="24"/>
                <w:lang w:val="vi-VN"/>
              </w:rPr>
              <w:t>ài thi môn</w:t>
            </w:r>
            <w:r w:rsidRPr="0085034E"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  <w:r w:rsidRPr="008503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Tiếng Anh</w:t>
            </w:r>
            <w:r w:rsidRPr="0085034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85034E">
              <w:rPr>
                <w:rFonts w:ascii="Times New Roman" w:eastAsia="Times New Roman" w:hAnsi="Times New Roman"/>
                <w:bCs/>
                <w:sz w:val="24"/>
                <w:szCs w:val="24"/>
                <w:lang w:val="vi-VN"/>
              </w:rPr>
              <w:t xml:space="preserve">- Khối: </w:t>
            </w:r>
            <w:r w:rsidRPr="0085034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  <w:p w:rsidR="00FC5C23" w:rsidRPr="0085034E" w:rsidRDefault="00FC5C23" w:rsidP="00DB36CA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85034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/>
              </w:rPr>
              <w:t xml:space="preserve"> (Đáp án - thang điểm gồm có </w:t>
            </w: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3</w:t>
            </w:r>
            <w:r w:rsidRPr="0085034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vi-VN"/>
              </w:rPr>
              <w:t xml:space="preserve"> trang)</w:t>
            </w:r>
          </w:p>
        </w:tc>
      </w:tr>
    </w:tbl>
    <w:p w:rsidR="00FC5C23" w:rsidRPr="0085034E" w:rsidRDefault="00FC5C23" w:rsidP="00FC5C23">
      <w:pPr>
        <w:jc w:val="center"/>
        <w:rPr>
          <w:rFonts w:ascii="Times New Roman" w:hAnsi="Times New Roman"/>
          <w:b/>
          <w:sz w:val="24"/>
          <w:szCs w:val="24"/>
          <w:lang w:val="vi-VN"/>
        </w:rPr>
      </w:pPr>
    </w:p>
    <w:p w:rsidR="00FC5C23" w:rsidRPr="0085034E" w:rsidRDefault="00FC5C23" w:rsidP="00FC5C23">
      <w:pPr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A. PHẦN TRẮC NGHIỆM:</w:t>
      </w:r>
    </w:p>
    <w:p w:rsidR="00FC5C23" w:rsidRPr="0085034E" w:rsidRDefault="00FC5C23" w:rsidP="00FC5C23">
      <w:pPr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Fr</w:t>
      </w:r>
      <w:bookmarkStart w:id="0" w:name="_GoBack"/>
      <w:bookmarkEnd w:id="0"/>
      <w:r w:rsidRPr="0085034E">
        <w:rPr>
          <w:rFonts w:ascii="Times New Roman" w:hAnsi="Times New Roman"/>
          <w:b/>
          <w:sz w:val="24"/>
          <w:szCs w:val="24"/>
        </w:rPr>
        <w:t xml:space="preserve">om 1-40: 0.5 PT each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</w:tblGrid>
      <w:tr w:rsidR="00FC5C23" w:rsidRPr="00DF5E15" w:rsidTr="00DB36CA">
        <w:tc>
          <w:tcPr>
            <w:tcW w:w="2641" w:type="dxa"/>
            <w:shd w:val="clear" w:color="auto" w:fill="auto"/>
          </w:tcPr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6.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7.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8.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9.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10. C</w:t>
            </w:r>
          </w:p>
        </w:tc>
        <w:tc>
          <w:tcPr>
            <w:tcW w:w="2641" w:type="dxa"/>
            <w:shd w:val="clear" w:color="auto" w:fill="auto"/>
          </w:tcPr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11.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12.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13.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14.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15.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16.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17.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18.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19.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20. B</w:t>
            </w:r>
          </w:p>
        </w:tc>
        <w:tc>
          <w:tcPr>
            <w:tcW w:w="2642" w:type="dxa"/>
            <w:shd w:val="clear" w:color="auto" w:fill="auto"/>
          </w:tcPr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21.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22.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23.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24.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25.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26.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27.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28.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29.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30. B</w:t>
            </w:r>
          </w:p>
        </w:tc>
        <w:tc>
          <w:tcPr>
            <w:tcW w:w="2642" w:type="dxa"/>
            <w:shd w:val="clear" w:color="auto" w:fill="auto"/>
          </w:tcPr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31.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32.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33.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34.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35.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36.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37.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38.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39.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40. D</w:t>
            </w:r>
          </w:p>
        </w:tc>
      </w:tr>
    </w:tbl>
    <w:p w:rsidR="00FC5C23" w:rsidRDefault="00FC5C23" w:rsidP="00FC5C23">
      <w:pPr>
        <w:jc w:val="both"/>
        <w:rPr>
          <w:rFonts w:ascii="Times New Roman" w:hAnsi="Times New Roman"/>
          <w:b/>
          <w:sz w:val="24"/>
          <w:szCs w:val="24"/>
        </w:rPr>
      </w:pPr>
    </w:p>
    <w:p w:rsidR="00FC5C23" w:rsidRPr="0085034E" w:rsidRDefault="00FC5C23" w:rsidP="00FC5C23">
      <w:pPr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 xml:space="preserve">From 41-60: 1 PT each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3"/>
        <w:gridCol w:w="5003"/>
      </w:tblGrid>
      <w:tr w:rsidR="00FC5C23" w:rsidRPr="00DF5E15" w:rsidTr="00DB36CA">
        <w:tc>
          <w:tcPr>
            <w:tcW w:w="5283" w:type="dxa"/>
            <w:shd w:val="clear" w:color="auto" w:fill="auto"/>
          </w:tcPr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41.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42.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43.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44.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45.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46.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47.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48.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49.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50. D</w:t>
            </w:r>
          </w:p>
        </w:tc>
        <w:tc>
          <w:tcPr>
            <w:tcW w:w="5283" w:type="dxa"/>
            <w:shd w:val="clear" w:color="auto" w:fill="auto"/>
          </w:tcPr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51.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52.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53. D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54.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55.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56.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57. B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58. A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59. C</w:t>
            </w:r>
          </w:p>
          <w:p w:rsidR="00FC5C23" w:rsidRPr="00DF5E15" w:rsidRDefault="00FC5C23" w:rsidP="00DB36C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F5E15">
              <w:rPr>
                <w:rFonts w:ascii="Times New Roman" w:hAnsi="Times New Roman"/>
                <w:b/>
                <w:sz w:val="24"/>
                <w:szCs w:val="24"/>
              </w:rPr>
              <w:t>60. C</w:t>
            </w:r>
          </w:p>
        </w:tc>
      </w:tr>
    </w:tbl>
    <w:p w:rsidR="00FC5C23" w:rsidRDefault="00FC5C23" w:rsidP="00FC5C23">
      <w:pPr>
        <w:jc w:val="both"/>
        <w:rPr>
          <w:rFonts w:ascii="Times New Roman" w:hAnsi="Times New Roman"/>
          <w:b/>
          <w:sz w:val="24"/>
          <w:szCs w:val="24"/>
        </w:rPr>
      </w:pPr>
    </w:p>
    <w:p w:rsidR="00FC5C23" w:rsidRPr="0085034E" w:rsidRDefault="00FC5C23" w:rsidP="00FC5C2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85034E">
        <w:rPr>
          <w:rFonts w:ascii="Times New Roman" w:hAnsi="Times New Roman"/>
          <w:b/>
          <w:sz w:val="24"/>
          <w:szCs w:val="24"/>
        </w:rPr>
        <w:lastRenderedPageBreak/>
        <w:t>B. PHẦN TỰ LUẬN:</w:t>
      </w:r>
    </w:p>
    <w:p w:rsidR="00FC5C23" w:rsidRPr="0085034E" w:rsidRDefault="00FC5C23" w:rsidP="00FC5C23">
      <w:pPr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I. READING: (20 PTS)</w:t>
      </w:r>
    </w:p>
    <w:p w:rsidR="00FC5C23" w:rsidRPr="0085034E" w:rsidRDefault="00FC5C23" w:rsidP="00FC5C23">
      <w:pPr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PART 1. (5 PTS)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E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C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A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B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F</w:t>
      </w:r>
    </w:p>
    <w:p w:rsidR="00FC5C23" w:rsidRPr="0085034E" w:rsidRDefault="00FC5C23" w:rsidP="00FC5C23">
      <w:pPr>
        <w:tabs>
          <w:tab w:val="left" w:pos="284"/>
        </w:tabs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PART 2. (5 PTS)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C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E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B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284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A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D</w:t>
      </w:r>
    </w:p>
    <w:p w:rsidR="00FC5C23" w:rsidRPr="0085034E" w:rsidRDefault="002250D7" w:rsidP="00FC5C23">
      <w:pPr>
        <w:tabs>
          <w:tab w:val="left" w:pos="284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PART 3</w:t>
      </w:r>
      <w:r w:rsidR="00FC5C23" w:rsidRPr="0085034E">
        <w:rPr>
          <w:rFonts w:ascii="Times New Roman" w:hAnsi="Times New Roman"/>
          <w:b/>
          <w:sz w:val="24"/>
          <w:szCs w:val="24"/>
        </w:rPr>
        <w:t>. (10 PTS)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leading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scale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late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outside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reinvent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occured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called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indeed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with</w:t>
      </w:r>
    </w:p>
    <w:p w:rsidR="00FC5C23" w:rsidRPr="0085034E" w:rsidRDefault="00FC5C23" w:rsidP="00FC5C23">
      <w:pPr>
        <w:numPr>
          <w:ilvl w:val="0"/>
          <w:numId w:val="1"/>
        </w:numPr>
        <w:tabs>
          <w:tab w:val="left" w:pos="426"/>
        </w:tabs>
        <w:spacing w:after="200" w:line="276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together</w:t>
      </w:r>
    </w:p>
    <w:p w:rsidR="00FC5C23" w:rsidRPr="0085034E" w:rsidRDefault="00FC5C23" w:rsidP="00FC5C2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85034E">
        <w:rPr>
          <w:rFonts w:ascii="Times New Roman" w:hAnsi="Times New Roman"/>
          <w:b/>
          <w:sz w:val="24"/>
          <w:szCs w:val="24"/>
        </w:rPr>
        <w:t>II. WORD FORM (20 PTS)</w:t>
      </w:r>
    </w:p>
    <w:p w:rsidR="00FC5C23" w:rsidRPr="0085034E" w:rsidRDefault="00FC5C23" w:rsidP="00FC5C2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PART 1. (10 PTS)</w:t>
      </w:r>
    </w:p>
    <w:p w:rsidR="00FC5C23" w:rsidRPr="0085034E" w:rsidRDefault="00FC5C23" w:rsidP="00FC5C23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lang w:eastAsia="x-none"/>
        </w:rPr>
      </w:pPr>
      <w:r w:rsidRPr="0085034E">
        <w:rPr>
          <w:rFonts w:ascii="Times New Roman" w:hAnsi="Times New Roman"/>
          <w:b/>
          <w:sz w:val="24"/>
          <w:szCs w:val="24"/>
        </w:rPr>
        <w:t>disappearance</w:t>
      </w:r>
    </w:p>
    <w:p w:rsidR="00FC5C23" w:rsidRPr="0085034E" w:rsidRDefault="00FC5C23" w:rsidP="00FC5C23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lang w:eastAsia="x-none"/>
        </w:rPr>
      </w:pPr>
      <w:r w:rsidRPr="0085034E">
        <w:rPr>
          <w:rFonts w:ascii="Times New Roman" w:hAnsi="Times New Roman"/>
          <w:b/>
          <w:sz w:val="24"/>
          <w:szCs w:val="24"/>
        </w:rPr>
        <w:t>attentively</w:t>
      </w:r>
    </w:p>
    <w:p w:rsidR="00FC5C23" w:rsidRPr="0085034E" w:rsidRDefault="00FC5C23" w:rsidP="00FC5C23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discouraging</w:t>
      </w:r>
    </w:p>
    <w:p w:rsidR="00FC5C23" w:rsidRPr="0085034E" w:rsidRDefault="00FC5C23" w:rsidP="00FC5C23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bCs/>
          <w:sz w:val="24"/>
          <w:szCs w:val="24"/>
        </w:rPr>
        <w:t>incapaciate</w:t>
      </w:r>
    </w:p>
    <w:p w:rsidR="00FC5C23" w:rsidRPr="0085034E" w:rsidRDefault="00FC5C23" w:rsidP="00FC5C23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eastAsia="MS Mincho" w:hAnsi="Times New Roman"/>
          <w:b/>
          <w:sz w:val="24"/>
          <w:szCs w:val="24"/>
          <w:lang w:eastAsia="ja-JP"/>
        </w:rPr>
        <w:t>organised</w:t>
      </w:r>
    </w:p>
    <w:p w:rsidR="00FC5C23" w:rsidRPr="0085034E" w:rsidRDefault="00FC5C23" w:rsidP="00FC5C23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disobedience</w:t>
      </w:r>
    </w:p>
    <w:p w:rsidR="00FC5C23" w:rsidRPr="0085034E" w:rsidRDefault="00FC5C23" w:rsidP="00FC5C23">
      <w:pPr>
        <w:pStyle w:val="NoSpacing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strengthening</w:t>
      </w:r>
    </w:p>
    <w:p w:rsidR="00FC5C23" w:rsidRPr="0085034E" w:rsidRDefault="00FC5C23" w:rsidP="00FC5C23">
      <w:pPr>
        <w:pStyle w:val="NoSpacing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impatiently</w:t>
      </w:r>
    </w:p>
    <w:p w:rsidR="00FC5C23" w:rsidRPr="0085034E" w:rsidRDefault="00FC5C23" w:rsidP="00FC5C23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thrilling</w:t>
      </w:r>
    </w:p>
    <w:p w:rsidR="00FC5C23" w:rsidRPr="00F94A71" w:rsidRDefault="00FC5C23" w:rsidP="00FC5C23">
      <w:pPr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unknowingly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PART 2. (10 PTS)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11. antisocial</w:t>
      </w:r>
      <w:r w:rsidRPr="0085034E"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85034E">
        <w:rPr>
          <w:rFonts w:ascii="Times New Roman" w:hAnsi="Times New Roman"/>
          <w:b/>
          <w:sz w:val="24"/>
          <w:szCs w:val="24"/>
        </w:rPr>
        <w:tab/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12. criminality</w:t>
      </w:r>
      <w:r w:rsidRPr="0085034E">
        <w:rPr>
          <w:rFonts w:ascii="Times New Roman" w:hAnsi="Times New Roman"/>
          <w:b/>
          <w:sz w:val="24"/>
          <w:szCs w:val="24"/>
        </w:rPr>
        <w:tab/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13. marginalized</w:t>
      </w:r>
      <w:r w:rsidRPr="0085034E">
        <w:rPr>
          <w:rFonts w:ascii="Times New Roman" w:hAnsi="Times New Roman"/>
          <w:b/>
          <w:sz w:val="24"/>
          <w:szCs w:val="24"/>
        </w:rPr>
        <w:tab/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14. suppression</w:t>
      </w:r>
      <w:r w:rsidRPr="0085034E">
        <w:rPr>
          <w:rFonts w:ascii="Times New Roman" w:hAnsi="Times New Roman"/>
          <w:b/>
          <w:sz w:val="24"/>
          <w:szCs w:val="24"/>
        </w:rPr>
        <w:tab/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15. instill</w:t>
      </w:r>
    </w:p>
    <w:p w:rsidR="00FC5C23" w:rsidRPr="0085034E" w:rsidRDefault="00FC5C23" w:rsidP="00FC5C23">
      <w:pPr>
        <w:pStyle w:val="Bodytext30"/>
        <w:shd w:val="clear" w:color="auto" w:fill="auto"/>
        <w:spacing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>16. preventive</w:t>
      </w:r>
      <w:r w:rsidRPr="0085034E">
        <w:rPr>
          <w:rFonts w:ascii="Times New Roman" w:hAnsi="Times New Roman"/>
          <w:sz w:val="24"/>
          <w:szCs w:val="24"/>
        </w:rPr>
        <w:tab/>
      </w:r>
      <w:r w:rsidRPr="0085034E">
        <w:rPr>
          <w:rFonts w:ascii="Times New Roman" w:hAnsi="Times New Roman"/>
          <w:sz w:val="24"/>
          <w:szCs w:val="24"/>
        </w:rPr>
        <w:tab/>
      </w:r>
    </w:p>
    <w:p w:rsidR="00FC5C23" w:rsidRPr="0085034E" w:rsidRDefault="00FC5C23" w:rsidP="00FC5C23">
      <w:pPr>
        <w:pStyle w:val="Bodytext30"/>
        <w:shd w:val="clear" w:color="auto" w:fill="auto"/>
        <w:spacing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>17. priorities</w:t>
      </w:r>
      <w:r w:rsidRPr="0085034E">
        <w:rPr>
          <w:rFonts w:ascii="Times New Roman" w:hAnsi="Times New Roman"/>
          <w:sz w:val="24"/>
          <w:szCs w:val="24"/>
        </w:rPr>
        <w:tab/>
      </w:r>
      <w:r w:rsidRPr="0085034E">
        <w:rPr>
          <w:rFonts w:ascii="Times New Roman" w:hAnsi="Times New Roman"/>
          <w:sz w:val="24"/>
          <w:szCs w:val="24"/>
        </w:rPr>
        <w:tab/>
      </w:r>
    </w:p>
    <w:p w:rsidR="00FC5C23" w:rsidRPr="0085034E" w:rsidRDefault="00FC5C23" w:rsidP="00FC5C23">
      <w:pPr>
        <w:pStyle w:val="Bodytext30"/>
        <w:shd w:val="clear" w:color="auto" w:fill="auto"/>
        <w:spacing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>18. coercive</w:t>
      </w:r>
      <w:r w:rsidRPr="0085034E">
        <w:rPr>
          <w:rFonts w:ascii="Times New Roman" w:hAnsi="Times New Roman"/>
          <w:sz w:val="24"/>
          <w:szCs w:val="24"/>
        </w:rPr>
        <w:tab/>
      </w:r>
      <w:r w:rsidRPr="0085034E">
        <w:rPr>
          <w:rFonts w:ascii="Times New Roman" w:hAnsi="Times New Roman"/>
          <w:sz w:val="24"/>
          <w:szCs w:val="24"/>
        </w:rPr>
        <w:tab/>
      </w:r>
    </w:p>
    <w:p w:rsidR="00FC5C23" w:rsidRPr="0085034E" w:rsidRDefault="00FC5C23" w:rsidP="00FC5C23">
      <w:pPr>
        <w:pStyle w:val="Bodytext30"/>
        <w:shd w:val="clear" w:color="auto" w:fill="auto"/>
        <w:spacing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>19. sensitize</w:t>
      </w:r>
      <w:r w:rsidRPr="0085034E">
        <w:rPr>
          <w:rFonts w:ascii="Times New Roman" w:hAnsi="Times New Roman"/>
          <w:sz w:val="24"/>
          <w:szCs w:val="24"/>
        </w:rPr>
        <w:tab/>
      </w:r>
      <w:r w:rsidRPr="0085034E">
        <w:rPr>
          <w:rFonts w:ascii="Times New Roman" w:hAnsi="Times New Roman"/>
          <w:sz w:val="24"/>
          <w:szCs w:val="24"/>
        </w:rPr>
        <w:tab/>
      </w:r>
    </w:p>
    <w:p w:rsidR="00FC5C23" w:rsidRPr="0085034E" w:rsidRDefault="00FC5C23" w:rsidP="00FC5C23">
      <w:pPr>
        <w:pStyle w:val="Bodytext30"/>
        <w:shd w:val="clear" w:color="auto" w:fill="auto"/>
        <w:spacing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>20. underage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5034E">
        <w:rPr>
          <w:rFonts w:ascii="Times New Roman" w:hAnsi="Times New Roman"/>
          <w:b/>
          <w:sz w:val="24"/>
          <w:szCs w:val="24"/>
        </w:rPr>
        <w:t>III. SENTENCE TRANSFORMATION (20 PTS)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 xml:space="preserve">1. We </w:t>
      </w:r>
      <w:r w:rsidRPr="0085034E">
        <w:rPr>
          <w:rFonts w:ascii="Times New Roman" w:hAnsi="Times New Roman"/>
          <w:b/>
          <w:i/>
          <w:sz w:val="24"/>
          <w:szCs w:val="24"/>
        </w:rPr>
        <w:t>were all ears to</w:t>
      </w:r>
      <w:r w:rsidRPr="0085034E">
        <w:rPr>
          <w:rFonts w:ascii="Times New Roman" w:hAnsi="Times New Roman"/>
          <w:sz w:val="24"/>
          <w:szCs w:val="24"/>
        </w:rPr>
        <w:t xml:space="preserve"> the president’s speech.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 xml:space="preserve">2. He finally 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>got into the swing of</w:t>
      </w:r>
      <w:r w:rsidRPr="0085034E">
        <w:rPr>
          <w:rFonts w:ascii="Times New Roman" w:hAnsi="Times New Roman"/>
          <w:sz w:val="24"/>
          <w:szCs w:val="24"/>
        </w:rPr>
        <w:t xml:space="preserve"> the new working condition.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 xml:space="preserve">3. Since the company’s methods were exposed in a newspaper, it has 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>fallen into disrepute</w:t>
      </w:r>
      <w:r w:rsidRPr="0085034E">
        <w:rPr>
          <w:rFonts w:ascii="Times New Roman" w:hAnsi="Times New Roman"/>
          <w:sz w:val="24"/>
          <w:szCs w:val="24"/>
        </w:rPr>
        <w:t>.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bCs/>
          <w:iCs/>
          <w:sz w:val="24"/>
          <w:szCs w:val="24"/>
        </w:rPr>
        <w:t xml:space="preserve">4. We might </w:t>
      </w:r>
      <w:r>
        <w:rPr>
          <w:rFonts w:ascii="Times New Roman" w:hAnsi="Times New Roman"/>
          <w:bCs/>
          <w:iCs/>
          <w:sz w:val="24"/>
          <w:szCs w:val="24"/>
        </w:rPr>
        <w:t>(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>as well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)</w:t>
      </w:r>
      <w:r w:rsidRPr="0085034E">
        <w:rPr>
          <w:rFonts w:ascii="Times New Roman" w:hAnsi="Times New Roman"/>
          <w:sz w:val="24"/>
          <w:szCs w:val="24"/>
        </w:rPr>
        <w:t xml:space="preserve"> leave now that the band have 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>given their final encore</w:t>
      </w:r>
      <w:r w:rsidRPr="0085034E">
        <w:rPr>
          <w:rFonts w:ascii="Times New Roman" w:hAnsi="Times New Roman"/>
          <w:sz w:val="24"/>
          <w:szCs w:val="24"/>
        </w:rPr>
        <w:t>.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bCs/>
          <w:iCs/>
          <w:sz w:val="24"/>
          <w:szCs w:val="24"/>
        </w:rPr>
        <w:t>5.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85034E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85034E">
        <w:rPr>
          <w:rFonts w:ascii="Times New Roman" w:hAnsi="Times New Roman"/>
          <w:bCs/>
          <w:iCs/>
          <w:sz w:val="24"/>
          <w:szCs w:val="24"/>
        </w:rPr>
        <w:t xml:space="preserve">The accused 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>showed no remorse for</w:t>
      </w:r>
      <w:r w:rsidRPr="0085034E">
        <w:rPr>
          <w:rFonts w:ascii="Times New Roman" w:hAnsi="Times New Roman"/>
          <w:sz w:val="24"/>
          <w:szCs w:val="24"/>
        </w:rPr>
        <w:t xml:space="preserve"> the crimes he had committed.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 xml:space="preserve">6. Had the quirks of the antiques business not been 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>beyond my ken</w:t>
      </w:r>
      <w:r w:rsidRPr="0085034E">
        <w:rPr>
          <w:rFonts w:ascii="Times New Roman" w:hAnsi="Times New Roman"/>
          <w:sz w:val="24"/>
          <w:szCs w:val="24"/>
        </w:rPr>
        <w:t>, I could have given you some advice.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bCs/>
          <w:iCs/>
          <w:sz w:val="24"/>
          <w:szCs w:val="24"/>
        </w:rPr>
        <w:t>7.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85034E">
        <w:rPr>
          <w:rFonts w:ascii="Times New Roman" w:hAnsi="Times New Roman"/>
          <w:bCs/>
          <w:iCs/>
          <w:sz w:val="24"/>
          <w:szCs w:val="24"/>
        </w:rPr>
        <w:t>In the face of</w:t>
      </w:r>
      <w:r w:rsidRPr="0085034E">
        <w:rPr>
          <w:rFonts w:ascii="Times New Roman" w:hAnsi="Times New Roman"/>
          <w:sz w:val="24"/>
          <w:szCs w:val="24"/>
        </w:rPr>
        <w:t xml:space="preserve"> fierce competition, Frozen 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 xml:space="preserve">looks set to win </w:t>
      </w:r>
      <w:r w:rsidRPr="0085034E">
        <w:rPr>
          <w:rFonts w:ascii="Times New Roman" w:hAnsi="Times New Roman"/>
          <w:sz w:val="24"/>
          <w:szCs w:val="24"/>
        </w:rPr>
        <w:t>the award for Best Animation of the year.</w:t>
      </w:r>
    </w:p>
    <w:p w:rsidR="00FC5C23" w:rsidRPr="0085034E" w:rsidRDefault="00FC5C23" w:rsidP="00FC5C2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bCs/>
          <w:iCs/>
          <w:sz w:val="24"/>
          <w:szCs w:val="24"/>
        </w:rPr>
        <w:t>8.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 xml:space="preserve"> Exulting over </w:t>
      </w:r>
      <w:r w:rsidRPr="0085034E">
        <w:rPr>
          <w:rFonts w:ascii="Times New Roman" w:hAnsi="Times New Roman"/>
          <w:sz w:val="24"/>
          <w:szCs w:val="24"/>
        </w:rPr>
        <w:t xml:space="preserve">his opponents’ misfortunes is </w:t>
      </w:r>
      <w:r w:rsidRPr="0085034E">
        <w:rPr>
          <w:rFonts w:ascii="Times New Roman" w:hAnsi="Times New Roman"/>
          <w:b/>
          <w:bCs/>
          <w:i/>
          <w:iCs/>
          <w:sz w:val="24"/>
          <w:szCs w:val="24"/>
        </w:rPr>
        <w:t>something that no real sportsman wants to be suspected of</w:t>
      </w:r>
      <w:r w:rsidRPr="0085034E">
        <w:rPr>
          <w:rFonts w:ascii="Times New Roman" w:hAnsi="Times New Roman"/>
          <w:sz w:val="24"/>
          <w:szCs w:val="24"/>
        </w:rPr>
        <w:t>.</w:t>
      </w:r>
    </w:p>
    <w:p w:rsidR="00FC5C23" w:rsidRPr="0085034E" w:rsidRDefault="00FC5C23" w:rsidP="00FC5C23">
      <w:pPr>
        <w:tabs>
          <w:tab w:val="left" w:pos="450"/>
        </w:tabs>
        <w:spacing w:after="0" w:line="360" w:lineRule="auto"/>
        <w:rPr>
          <w:rFonts w:ascii="Times New Roman" w:hAnsi="Times New Roman"/>
          <w:b/>
          <w:color w:val="000000"/>
          <w:spacing w:val="12"/>
          <w:sz w:val="24"/>
          <w:szCs w:val="24"/>
        </w:rPr>
      </w:pPr>
      <w:r w:rsidRPr="0085034E">
        <w:rPr>
          <w:rFonts w:ascii="Times New Roman" w:hAnsi="Times New Roman"/>
          <w:color w:val="000000"/>
          <w:spacing w:val="12"/>
          <w:sz w:val="24"/>
          <w:szCs w:val="24"/>
        </w:rPr>
        <w:t>9.</w:t>
      </w:r>
      <w:r w:rsidRPr="0085034E">
        <w:rPr>
          <w:rFonts w:ascii="Times New Roman" w:hAnsi="Times New Roman"/>
          <w:b/>
          <w:color w:val="000000"/>
          <w:spacing w:val="12"/>
          <w:sz w:val="24"/>
          <w:szCs w:val="24"/>
        </w:rPr>
        <w:t xml:space="preserve"> </w:t>
      </w:r>
      <w:r w:rsidRPr="0085034E">
        <w:rPr>
          <w:rFonts w:ascii="Times New Roman" w:hAnsi="Times New Roman"/>
          <w:color w:val="000000"/>
          <w:spacing w:val="12"/>
          <w:sz w:val="24"/>
          <w:szCs w:val="24"/>
        </w:rPr>
        <w:t>They arrived at their destination</w:t>
      </w:r>
      <w:r w:rsidRPr="0085034E">
        <w:rPr>
          <w:rFonts w:ascii="Times New Roman" w:hAnsi="Times New Roman"/>
          <w:b/>
          <w:color w:val="000000"/>
          <w:spacing w:val="12"/>
          <w:sz w:val="24"/>
          <w:szCs w:val="24"/>
        </w:rPr>
        <w:t xml:space="preserve"> </w:t>
      </w:r>
      <w:r w:rsidRPr="0085034E">
        <w:rPr>
          <w:rFonts w:ascii="Times New Roman" w:hAnsi="Times New Roman"/>
          <w:b/>
          <w:i/>
          <w:color w:val="000000"/>
          <w:spacing w:val="12"/>
          <w:sz w:val="24"/>
          <w:szCs w:val="24"/>
        </w:rPr>
        <w:t>safe and sound</w:t>
      </w:r>
      <w:r w:rsidRPr="0085034E">
        <w:rPr>
          <w:rFonts w:ascii="Times New Roman" w:hAnsi="Times New Roman"/>
          <w:b/>
          <w:color w:val="000000"/>
          <w:spacing w:val="12"/>
          <w:sz w:val="24"/>
          <w:szCs w:val="24"/>
        </w:rPr>
        <w:t>.</w:t>
      </w:r>
    </w:p>
    <w:p w:rsidR="00FC5C23" w:rsidRDefault="00FC5C23" w:rsidP="00FC5C23">
      <w:p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85034E">
        <w:rPr>
          <w:rFonts w:ascii="Times New Roman" w:hAnsi="Times New Roman"/>
          <w:sz w:val="24"/>
          <w:szCs w:val="24"/>
        </w:rPr>
        <w:t xml:space="preserve">10. His rise to fame was </w:t>
      </w:r>
      <w:r w:rsidRPr="0085034E">
        <w:rPr>
          <w:rFonts w:ascii="Times New Roman" w:hAnsi="Times New Roman"/>
          <w:b/>
          <w:i/>
          <w:sz w:val="24"/>
          <w:szCs w:val="24"/>
        </w:rPr>
        <w:t>at the expense of</w:t>
      </w:r>
      <w:r w:rsidRPr="0085034E">
        <w:rPr>
          <w:rFonts w:ascii="Times New Roman" w:hAnsi="Times New Roman"/>
          <w:i/>
          <w:sz w:val="24"/>
          <w:szCs w:val="24"/>
        </w:rPr>
        <w:t xml:space="preserve"> </w:t>
      </w:r>
      <w:r w:rsidRPr="0085034E">
        <w:rPr>
          <w:rFonts w:ascii="Times New Roman" w:hAnsi="Times New Roman"/>
          <w:sz w:val="24"/>
          <w:szCs w:val="24"/>
        </w:rPr>
        <w:t>his privacy.</w:t>
      </w:r>
    </w:p>
    <w:p w:rsidR="005413EA" w:rsidRPr="00FC5C23" w:rsidRDefault="00FC5C23" w:rsidP="00FC5C23">
      <w:p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vi-VN"/>
        </w:rPr>
      </w:pPr>
      <w:r w:rsidRPr="0085034E">
        <w:rPr>
          <w:rStyle w:val="fontstyle01"/>
        </w:rPr>
        <w:t>------------------ H</w:t>
      </w:r>
      <w:r w:rsidRPr="0085034E">
        <w:rPr>
          <w:rStyle w:val="fontstyle01"/>
          <w:lang w:val="vi-VN"/>
        </w:rPr>
        <w:t>ẾT</w:t>
      </w:r>
      <w:r w:rsidRPr="0085034E">
        <w:rPr>
          <w:rStyle w:val="fontstyle01"/>
        </w:rPr>
        <w:t xml:space="preserve"> ------------------</w:t>
      </w:r>
    </w:p>
    <w:sectPr w:rsidR="005413EA" w:rsidRPr="00FC5C23" w:rsidSect="00D44703">
      <w:footerReference w:type="default" r:id="rId7"/>
      <w:pgSz w:w="11906" w:h="16838" w:code="9"/>
      <w:pgMar w:top="720" w:right="900" w:bottom="720" w:left="990" w:header="72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F3F" w:rsidRDefault="00830F3F" w:rsidP="00FC5C23">
      <w:pPr>
        <w:spacing w:after="0" w:line="240" w:lineRule="auto"/>
      </w:pPr>
      <w:r>
        <w:separator/>
      </w:r>
    </w:p>
  </w:endnote>
  <w:endnote w:type="continuationSeparator" w:id="0">
    <w:p w:rsidR="00830F3F" w:rsidRDefault="00830F3F" w:rsidP="00FC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8DD" w:rsidRPr="004948DD" w:rsidRDefault="00FC5C23" w:rsidP="004948DD">
    <w:pPr>
      <w:pStyle w:val="Footer"/>
      <w:jc w:val="right"/>
      <w:rPr>
        <w:rFonts w:ascii="Times New Roman" w:hAnsi="Times New Roman"/>
      </w:rPr>
    </w:pPr>
    <w:r w:rsidRPr="003D5B83">
      <w:rPr>
        <w:rFonts w:ascii="Times New Roman" w:hAnsi="Times New Roman"/>
      </w:rPr>
      <w:fldChar w:fldCharType="begin"/>
    </w:r>
    <w:r w:rsidRPr="003D5B83">
      <w:rPr>
        <w:rFonts w:ascii="Times New Roman" w:hAnsi="Times New Roman"/>
      </w:rPr>
      <w:instrText xml:space="preserve"> PAGE   \* MERGEFORMAT </w:instrText>
    </w:r>
    <w:r w:rsidRPr="003D5B83">
      <w:rPr>
        <w:rFonts w:ascii="Times New Roman" w:hAnsi="Times New Roman"/>
      </w:rPr>
      <w:fldChar w:fldCharType="separate"/>
    </w:r>
    <w:r w:rsidR="00830F3F">
      <w:rPr>
        <w:rFonts w:ascii="Times New Roman" w:hAnsi="Times New Roman"/>
        <w:noProof/>
      </w:rPr>
      <w:t>1</w:t>
    </w:r>
    <w:r w:rsidRPr="003D5B83">
      <w:rPr>
        <w:rFonts w:ascii="Times New Roman" w:hAnsi="Times New Roman"/>
        <w:noProof/>
      </w:rPr>
      <w:fldChar w:fldCharType="end"/>
    </w:r>
    <w:r>
      <w:rPr>
        <w:rFonts w:ascii="Times New Roman" w:hAnsi="Times New Roman"/>
        <w:noProof/>
      </w:rPr>
      <w:t>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F3F" w:rsidRDefault="00830F3F" w:rsidP="00FC5C23">
      <w:pPr>
        <w:spacing w:after="0" w:line="240" w:lineRule="auto"/>
      </w:pPr>
      <w:r>
        <w:separator/>
      </w:r>
    </w:p>
  </w:footnote>
  <w:footnote w:type="continuationSeparator" w:id="0">
    <w:p w:rsidR="00830F3F" w:rsidRDefault="00830F3F" w:rsidP="00FC5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741F1"/>
    <w:multiLevelType w:val="hybridMultilevel"/>
    <w:tmpl w:val="8CAA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74D2A"/>
    <w:multiLevelType w:val="hybridMultilevel"/>
    <w:tmpl w:val="58FC5408"/>
    <w:lvl w:ilvl="0" w:tplc="2F60D5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23"/>
    <w:rsid w:val="0002222D"/>
    <w:rsid w:val="000A1624"/>
    <w:rsid w:val="002250D7"/>
    <w:rsid w:val="005413EA"/>
    <w:rsid w:val="00830F3F"/>
    <w:rsid w:val="009D0BD2"/>
    <w:rsid w:val="00CC497C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5AC7C-935F-46B5-B8A2-8ABC2DF8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FC5C2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C5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FC5C23"/>
    <w:rPr>
      <w:rFonts w:ascii="Calibri" w:eastAsia="Calibri" w:hAnsi="Calibri" w:cs="Times New Roman"/>
    </w:rPr>
  </w:style>
  <w:style w:type="character" w:customStyle="1" w:styleId="Bodytext3">
    <w:name w:val="Body text (3)_"/>
    <w:link w:val="Bodytext30"/>
    <w:locked/>
    <w:rsid w:val="00FC5C23"/>
    <w:rPr>
      <w:rFonts w:eastAsia="Times New Roman"/>
      <w:b/>
      <w:bCs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FC5C23"/>
    <w:pPr>
      <w:widowControl w:val="0"/>
      <w:shd w:val="clear" w:color="auto" w:fill="FFFFFF"/>
      <w:spacing w:after="0" w:line="274" w:lineRule="exact"/>
      <w:jc w:val="both"/>
    </w:pPr>
    <w:rPr>
      <w:rFonts w:eastAsia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FC5C23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C5C23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C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C23"/>
  </w:style>
  <w:style w:type="paragraph" w:styleId="BalloonText">
    <w:name w:val="Balloon Text"/>
    <w:basedOn w:val="Normal"/>
    <w:link w:val="BalloonTextChar"/>
    <w:uiPriority w:val="99"/>
    <w:semiHidden/>
    <w:unhideWhenUsed/>
    <w:rsid w:val="00FC5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2023-03-03T18:50:00Z</cp:lastPrinted>
  <dcterms:created xsi:type="dcterms:W3CDTF">2023-03-03T18:51:00Z</dcterms:created>
  <dcterms:modified xsi:type="dcterms:W3CDTF">2023-03-03T18:51:00Z</dcterms:modified>
</cp:coreProperties>
</file>