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36264" w:rsidRDefault="005C73BE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cc1c1bwxf295" w:colFirst="0" w:colLast="0"/>
      <w:bookmarkEnd w:id="0"/>
      <w:r>
        <w:rPr>
          <w:b/>
          <w:color w:val="000000"/>
          <w:sz w:val="26"/>
          <w:szCs w:val="26"/>
        </w:rPr>
        <w:t>1. Общая информация</w:t>
      </w:r>
    </w:p>
    <w:p w14:paraId="00000002" w14:textId="77777777" w:rsidR="00836264" w:rsidRDefault="005C73BE">
      <w:pPr>
        <w:numPr>
          <w:ilvl w:val="0"/>
          <w:numId w:val="7"/>
        </w:numPr>
        <w:spacing w:before="240"/>
      </w:pPr>
      <w:r>
        <w:rPr>
          <w:b/>
        </w:rPr>
        <w:t>Название салона:</w:t>
      </w:r>
      <w:r>
        <w:t xml:space="preserve"> Вместо Слов</w:t>
      </w:r>
    </w:p>
    <w:p w14:paraId="00000003" w14:textId="77777777" w:rsidR="00836264" w:rsidRDefault="005C73BE">
      <w:pPr>
        <w:numPr>
          <w:ilvl w:val="0"/>
          <w:numId w:val="7"/>
        </w:numPr>
      </w:pPr>
      <w:r>
        <w:rPr>
          <w:b/>
        </w:rPr>
        <w:t>Адрес:</w:t>
      </w:r>
      <w:r>
        <w:t xml:space="preserve"> г. Санкт-Петербург, ул. </w:t>
      </w:r>
      <w:proofErr w:type="spellStart"/>
      <w:r>
        <w:t>Съезжинская</w:t>
      </w:r>
      <w:proofErr w:type="spellEnd"/>
      <w:r>
        <w:t>, 37</w:t>
      </w:r>
    </w:p>
    <w:p w14:paraId="00000004" w14:textId="77777777" w:rsidR="00836264" w:rsidRDefault="005C73BE">
      <w:pPr>
        <w:numPr>
          <w:ilvl w:val="0"/>
          <w:numId w:val="7"/>
        </w:numPr>
      </w:pPr>
      <w:r>
        <w:rPr>
          <w:b/>
        </w:rPr>
        <w:t>Время работы:</w:t>
      </w:r>
    </w:p>
    <w:p w14:paraId="00000005" w14:textId="77777777" w:rsidR="00836264" w:rsidRDefault="005C73BE">
      <w:pPr>
        <w:numPr>
          <w:ilvl w:val="1"/>
          <w:numId w:val="7"/>
        </w:numPr>
      </w:pPr>
      <w:r>
        <w:t>Понедельник – пятница: 11:00 – 21:00</w:t>
      </w:r>
    </w:p>
    <w:p w14:paraId="00000006" w14:textId="77777777" w:rsidR="00836264" w:rsidRDefault="005C73BE">
      <w:pPr>
        <w:numPr>
          <w:ilvl w:val="1"/>
          <w:numId w:val="7"/>
        </w:numPr>
      </w:pPr>
      <w:r>
        <w:t>Суббота, воскресенье и праздничные дни: 11:00 – 20:00</w:t>
      </w:r>
    </w:p>
    <w:p w14:paraId="00000007" w14:textId="77777777" w:rsidR="00836264" w:rsidRDefault="005C73BE">
      <w:pPr>
        <w:numPr>
          <w:ilvl w:val="0"/>
          <w:numId w:val="7"/>
        </w:numPr>
        <w:spacing w:after="240"/>
      </w:pPr>
      <w:r>
        <w:rPr>
          <w:b/>
        </w:rPr>
        <w:t>Контакты:</w:t>
      </w:r>
      <w:r>
        <w:t xml:space="preserve"> [указать телефон/почту]</w:t>
      </w:r>
    </w:p>
    <w:p w14:paraId="00000008" w14:textId="77777777" w:rsidR="00836264" w:rsidRDefault="005C73BE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seq9ve9i30cn" w:colFirst="0" w:colLast="0"/>
      <w:bookmarkEnd w:id="1"/>
      <w:r>
        <w:rPr>
          <w:b/>
          <w:color w:val="000000"/>
          <w:sz w:val="26"/>
          <w:szCs w:val="26"/>
        </w:rPr>
        <w:t>2. Услуги</w:t>
      </w:r>
    </w:p>
    <w:p w14:paraId="00000009" w14:textId="77777777" w:rsidR="00836264" w:rsidRDefault="005C73BE">
      <w:pPr>
        <w:numPr>
          <w:ilvl w:val="0"/>
          <w:numId w:val="1"/>
        </w:numPr>
        <w:spacing w:before="240"/>
      </w:pPr>
      <w:r>
        <w:rPr>
          <w:b/>
        </w:rPr>
        <w:t>Продажа букетов и цветочных композиций.</w:t>
      </w:r>
    </w:p>
    <w:p w14:paraId="0000000A" w14:textId="77777777" w:rsidR="00836264" w:rsidRDefault="005C73BE">
      <w:pPr>
        <w:numPr>
          <w:ilvl w:val="0"/>
          <w:numId w:val="1"/>
        </w:numPr>
      </w:pPr>
      <w:r>
        <w:rPr>
          <w:b/>
        </w:rPr>
        <w:t>Доставка цветов:</w:t>
      </w:r>
    </w:p>
    <w:p w14:paraId="0000000B" w14:textId="77777777" w:rsidR="00836264" w:rsidRDefault="005C73BE">
      <w:pPr>
        <w:numPr>
          <w:ilvl w:val="1"/>
          <w:numId w:val="1"/>
        </w:numPr>
      </w:pPr>
      <w:r>
        <w:t>Заказы, оформленные до 19:00, доставляются в тот же день.</w:t>
      </w:r>
    </w:p>
    <w:p w14:paraId="0000000C" w14:textId="77777777" w:rsidR="00836264" w:rsidRDefault="005C73BE">
      <w:pPr>
        <w:numPr>
          <w:ilvl w:val="1"/>
          <w:numId w:val="1"/>
        </w:numPr>
      </w:pPr>
      <w:r>
        <w:t>Условия доставки: [указать стоимость, зону покрытия и возможные акции].</w:t>
      </w:r>
    </w:p>
    <w:p w14:paraId="0000000D" w14:textId="77777777" w:rsidR="00836264" w:rsidRDefault="005C73BE">
      <w:pPr>
        <w:numPr>
          <w:ilvl w:val="0"/>
          <w:numId w:val="1"/>
        </w:numPr>
      </w:pPr>
      <w:r>
        <w:rPr>
          <w:b/>
        </w:rPr>
        <w:t>Оформление мероприятий:</w:t>
      </w:r>
    </w:p>
    <w:p w14:paraId="0000000E" w14:textId="77777777" w:rsidR="00836264" w:rsidRDefault="005C73BE">
      <w:pPr>
        <w:numPr>
          <w:ilvl w:val="1"/>
          <w:numId w:val="1"/>
        </w:numPr>
      </w:pPr>
      <w:r>
        <w:t>Украшение корпоративных событий.</w:t>
      </w:r>
    </w:p>
    <w:p w14:paraId="0000000F" w14:textId="77777777" w:rsidR="00836264" w:rsidRDefault="005C73BE">
      <w:pPr>
        <w:numPr>
          <w:ilvl w:val="1"/>
          <w:numId w:val="1"/>
        </w:numPr>
        <w:spacing w:after="240"/>
      </w:pPr>
      <w:r>
        <w:t xml:space="preserve">Специальные </w:t>
      </w:r>
      <w:r>
        <w:t>предложения для свадеб, дней рождения и других мероприятий.</w:t>
      </w:r>
    </w:p>
    <w:p w14:paraId="00000010" w14:textId="77777777" w:rsidR="00836264" w:rsidRDefault="005C73BE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vfauoqkfpqt0" w:colFirst="0" w:colLast="0"/>
      <w:bookmarkEnd w:id="2"/>
      <w:r>
        <w:rPr>
          <w:b/>
          <w:color w:val="000000"/>
          <w:sz w:val="26"/>
          <w:szCs w:val="26"/>
        </w:rPr>
        <w:t>3. Варианты упаковки</w:t>
      </w:r>
    </w:p>
    <w:p w14:paraId="00000011" w14:textId="77777777" w:rsidR="00836264" w:rsidRDefault="005C73BE">
      <w:pPr>
        <w:numPr>
          <w:ilvl w:val="0"/>
          <w:numId w:val="6"/>
        </w:numPr>
        <w:spacing w:before="240"/>
      </w:pPr>
      <w:r>
        <w:t>Крафт-бумага.</w:t>
      </w:r>
    </w:p>
    <w:p w14:paraId="00000012" w14:textId="77777777" w:rsidR="00836264" w:rsidRDefault="005C73BE">
      <w:pPr>
        <w:numPr>
          <w:ilvl w:val="0"/>
          <w:numId w:val="6"/>
        </w:numPr>
      </w:pPr>
      <w:r>
        <w:t>Шляпные коробки.</w:t>
      </w:r>
    </w:p>
    <w:p w14:paraId="00000013" w14:textId="77777777" w:rsidR="00836264" w:rsidRDefault="005C73BE">
      <w:pPr>
        <w:numPr>
          <w:ilvl w:val="0"/>
          <w:numId w:val="6"/>
        </w:numPr>
        <w:spacing w:after="240"/>
      </w:pPr>
      <w:r>
        <w:t>Цветочные кашпо.</w:t>
      </w:r>
    </w:p>
    <w:p w14:paraId="00000014" w14:textId="77777777" w:rsidR="00836264" w:rsidRDefault="005C73BE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ogphf7rqrwr2" w:colFirst="0" w:colLast="0"/>
      <w:bookmarkEnd w:id="3"/>
      <w:r>
        <w:rPr>
          <w:b/>
          <w:color w:val="000000"/>
          <w:sz w:val="26"/>
          <w:szCs w:val="26"/>
        </w:rPr>
        <w:t>4. Консультации при выборе букета</w:t>
      </w:r>
    </w:p>
    <w:p w14:paraId="00000015" w14:textId="77777777" w:rsidR="00836264" w:rsidRDefault="005C73BE">
      <w:pPr>
        <w:spacing w:before="240" w:after="240"/>
      </w:pPr>
      <w:r>
        <w:t>Чат-бот может задать следующие вопросы для подбора букета:</w:t>
      </w:r>
    </w:p>
    <w:p w14:paraId="34B0F538" w14:textId="03BC4003" w:rsidR="005C73BE" w:rsidRDefault="005C73BE">
      <w:pPr>
        <w:numPr>
          <w:ilvl w:val="0"/>
          <w:numId w:val="2"/>
        </w:numPr>
        <w:spacing w:before="240"/>
      </w:pPr>
      <w:r>
        <w:rPr>
          <w:lang w:val="ru-RU"/>
        </w:rPr>
        <w:t>Повод для приобретения цветов?</w:t>
      </w:r>
    </w:p>
    <w:p w14:paraId="00000016" w14:textId="77777777" w:rsidR="00836264" w:rsidRDefault="005C73BE">
      <w:pPr>
        <w:numPr>
          <w:ilvl w:val="0"/>
          <w:numId w:val="2"/>
        </w:numPr>
        <w:spacing w:before="240"/>
      </w:pPr>
      <w:r>
        <w:t>Кто получатель?</w:t>
      </w:r>
    </w:p>
    <w:p w14:paraId="00000017" w14:textId="77777777" w:rsidR="00836264" w:rsidRDefault="005C73BE">
      <w:pPr>
        <w:numPr>
          <w:ilvl w:val="0"/>
          <w:numId w:val="2"/>
        </w:numPr>
      </w:pPr>
      <w:r>
        <w:t>Возраст получателя?</w:t>
      </w:r>
    </w:p>
    <w:p w14:paraId="00000018" w14:textId="77777777" w:rsidR="00836264" w:rsidRDefault="005C73BE">
      <w:pPr>
        <w:numPr>
          <w:ilvl w:val="0"/>
          <w:numId w:val="2"/>
        </w:numPr>
      </w:pPr>
      <w:r>
        <w:t>Предпочтительная цветовая гамма?</w:t>
      </w:r>
    </w:p>
    <w:p w14:paraId="00000019" w14:textId="77777777" w:rsidR="00836264" w:rsidRDefault="005C73BE">
      <w:pPr>
        <w:numPr>
          <w:ilvl w:val="0"/>
          <w:numId w:val="2"/>
        </w:numPr>
        <w:spacing w:after="240"/>
      </w:pPr>
      <w:r>
        <w:t>Нужно ли добавить открытку? Если да, какой текст?</w:t>
      </w:r>
    </w:p>
    <w:p w14:paraId="0000001A" w14:textId="77777777" w:rsidR="00836264" w:rsidRDefault="005C73BE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d99clk1b5yb6" w:colFirst="0" w:colLast="0"/>
      <w:bookmarkEnd w:id="4"/>
      <w:r>
        <w:rPr>
          <w:b/>
          <w:color w:val="000000"/>
          <w:sz w:val="26"/>
          <w:szCs w:val="26"/>
        </w:rPr>
        <w:t>5. Часто задаваемые вопросы (FAQ)</w:t>
      </w:r>
    </w:p>
    <w:p w14:paraId="0000001B" w14:textId="77777777" w:rsidR="00836264" w:rsidRDefault="005C73BE">
      <w:pPr>
        <w:numPr>
          <w:ilvl w:val="0"/>
          <w:numId w:val="3"/>
        </w:numPr>
        <w:spacing w:before="240"/>
      </w:pPr>
      <w:bookmarkStart w:id="5" w:name="_GoBack"/>
      <w:bookmarkEnd w:id="5"/>
      <w:r>
        <w:rPr>
          <w:b/>
        </w:rPr>
        <w:t>Как оформить заказ через сайт?</w:t>
      </w:r>
    </w:p>
    <w:p w14:paraId="0000001C" w14:textId="77777777" w:rsidR="00836264" w:rsidRDefault="005C73BE">
      <w:pPr>
        <w:numPr>
          <w:ilvl w:val="1"/>
          <w:numId w:val="3"/>
        </w:numPr>
      </w:pPr>
      <w:r>
        <w:t>[указать инструкцию по шагам].</w:t>
      </w:r>
    </w:p>
    <w:p w14:paraId="0000001D" w14:textId="77777777" w:rsidR="00836264" w:rsidRDefault="005C73BE">
      <w:pPr>
        <w:numPr>
          <w:ilvl w:val="0"/>
          <w:numId w:val="3"/>
        </w:numPr>
      </w:pPr>
      <w:r>
        <w:rPr>
          <w:b/>
        </w:rPr>
        <w:t>Какие есть способы оплаты?</w:t>
      </w:r>
    </w:p>
    <w:p w14:paraId="0000001E" w14:textId="77777777" w:rsidR="00836264" w:rsidRDefault="005C73BE">
      <w:pPr>
        <w:numPr>
          <w:ilvl w:val="1"/>
          <w:numId w:val="3"/>
        </w:numPr>
      </w:pPr>
      <w:proofErr w:type="gramStart"/>
      <w:r>
        <w:t>[например</w:t>
      </w:r>
      <w:proofErr w:type="gramEnd"/>
      <w:r>
        <w:t>, наличные, карта, он</w:t>
      </w:r>
      <w:r>
        <w:t>лайн-платежи].</w:t>
      </w:r>
    </w:p>
    <w:p w14:paraId="0000001F" w14:textId="77777777" w:rsidR="00836264" w:rsidRDefault="005C73BE">
      <w:pPr>
        <w:numPr>
          <w:ilvl w:val="0"/>
          <w:numId w:val="3"/>
        </w:numPr>
      </w:pPr>
      <w:r>
        <w:rPr>
          <w:b/>
        </w:rPr>
        <w:t>Сколько времени займет доставка?</w:t>
      </w:r>
    </w:p>
    <w:p w14:paraId="00000020" w14:textId="77777777" w:rsidR="00836264" w:rsidRDefault="005C73BE">
      <w:pPr>
        <w:numPr>
          <w:ilvl w:val="1"/>
          <w:numId w:val="3"/>
        </w:numPr>
      </w:pPr>
      <w:r>
        <w:t>Доставка в пределах города – в течение [указать срок].</w:t>
      </w:r>
    </w:p>
    <w:p w14:paraId="00000021" w14:textId="77777777" w:rsidR="00836264" w:rsidRDefault="005C73BE">
      <w:pPr>
        <w:numPr>
          <w:ilvl w:val="0"/>
          <w:numId w:val="3"/>
        </w:numPr>
      </w:pPr>
      <w:r>
        <w:rPr>
          <w:b/>
        </w:rPr>
        <w:t>Как продлить свежесть букета?</w:t>
      </w:r>
    </w:p>
    <w:p w14:paraId="00000022" w14:textId="77777777" w:rsidR="00836264" w:rsidRDefault="005C73BE">
      <w:pPr>
        <w:numPr>
          <w:ilvl w:val="1"/>
          <w:numId w:val="3"/>
        </w:numPr>
        <w:spacing w:after="240"/>
      </w:pPr>
      <w:r>
        <w:lastRenderedPageBreak/>
        <w:t>Регулярно менять воду и подрезать стебли под углом.</w:t>
      </w:r>
    </w:p>
    <w:p w14:paraId="00000023" w14:textId="77777777" w:rsidR="00836264" w:rsidRDefault="005C73BE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nfflajhfkq3w" w:colFirst="0" w:colLast="0"/>
      <w:bookmarkEnd w:id="6"/>
      <w:r>
        <w:rPr>
          <w:b/>
          <w:color w:val="000000"/>
          <w:sz w:val="26"/>
          <w:szCs w:val="26"/>
        </w:rPr>
        <w:t>6. Сезонные предложения</w:t>
      </w:r>
    </w:p>
    <w:p w14:paraId="00000024" w14:textId="77777777" w:rsidR="00836264" w:rsidRDefault="005C73BE">
      <w:pPr>
        <w:numPr>
          <w:ilvl w:val="0"/>
          <w:numId w:val="4"/>
        </w:numPr>
        <w:spacing w:before="240"/>
      </w:pPr>
      <w:r>
        <w:rPr>
          <w:b/>
        </w:rPr>
        <w:t>Акции:</w:t>
      </w:r>
    </w:p>
    <w:p w14:paraId="00000025" w14:textId="77777777" w:rsidR="00836264" w:rsidRDefault="005C73BE">
      <w:pPr>
        <w:numPr>
          <w:ilvl w:val="1"/>
          <w:numId w:val="4"/>
        </w:numPr>
      </w:pPr>
      <w:r>
        <w:t>[описание текущих акций].</w:t>
      </w:r>
    </w:p>
    <w:p w14:paraId="00000026" w14:textId="77777777" w:rsidR="00836264" w:rsidRDefault="005C73BE">
      <w:pPr>
        <w:numPr>
          <w:ilvl w:val="0"/>
          <w:numId w:val="4"/>
        </w:numPr>
      </w:pPr>
      <w:r>
        <w:rPr>
          <w:b/>
        </w:rPr>
        <w:t>Праздничные на</w:t>
      </w:r>
      <w:r>
        <w:rPr>
          <w:b/>
        </w:rPr>
        <w:t>боры:</w:t>
      </w:r>
    </w:p>
    <w:p w14:paraId="00000027" w14:textId="77777777" w:rsidR="00836264" w:rsidRDefault="005C73BE">
      <w:pPr>
        <w:numPr>
          <w:ilvl w:val="1"/>
          <w:numId w:val="4"/>
        </w:numPr>
        <w:spacing w:after="240"/>
      </w:pPr>
      <w:proofErr w:type="gramStart"/>
      <w:r>
        <w:t>[например</w:t>
      </w:r>
      <w:proofErr w:type="gramEnd"/>
      <w:r>
        <w:t>, наборы к 8 марта, Новому году и т.д.].</w:t>
      </w:r>
    </w:p>
    <w:p w14:paraId="00000028" w14:textId="77777777" w:rsidR="00836264" w:rsidRDefault="005C73BE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yiihzxa9x7ag" w:colFirst="0" w:colLast="0"/>
      <w:bookmarkEnd w:id="7"/>
      <w:r>
        <w:rPr>
          <w:b/>
          <w:color w:val="000000"/>
          <w:sz w:val="26"/>
          <w:szCs w:val="26"/>
        </w:rPr>
        <w:t>7. Дополнительные услуги</w:t>
      </w:r>
    </w:p>
    <w:p w14:paraId="00000029" w14:textId="77777777" w:rsidR="00836264" w:rsidRDefault="005C73BE">
      <w:pPr>
        <w:numPr>
          <w:ilvl w:val="0"/>
          <w:numId w:val="8"/>
        </w:numPr>
        <w:spacing w:before="240"/>
      </w:pPr>
      <w:r>
        <w:t>Включение открытки в заказ (с возможностью написать сообщение).</w:t>
      </w:r>
    </w:p>
    <w:p w14:paraId="0000002A" w14:textId="77777777" w:rsidR="00836264" w:rsidRDefault="005C73BE">
      <w:pPr>
        <w:numPr>
          <w:ilvl w:val="0"/>
          <w:numId w:val="8"/>
        </w:numPr>
      </w:pPr>
      <w:r>
        <w:t>Консультации по уходу за цветами:</w:t>
      </w:r>
    </w:p>
    <w:p w14:paraId="0000002B" w14:textId="77777777" w:rsidR="00836264" w:rsidRDefault="005C73BE">
      <w:pPr>
        <w:numPr>
          <w:ilvl w:val="1"/>
          <w:numId w:val="8"/>
        </w:numPr>
        <w:spacing w:after="240"/>
      </w:pPr>
      <w:r>
        <w:t>Инструкции для сохранения свежести.</w:t>
      </w:r>
    </w:p>
    <w:p w14:paraId="0000002C" w14:textId="77777777" w:rsidR="00836264" w:rsidRDefault="005C73BE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we0qyl1j9aex" w:colFirst="0" w:colLast="0"/>
      <w:bookmarkEnd w:id="8"/>
      <w:r>
        <w:rPr>
          <w:b/>
          <w:color w:val="000000"/>
          <w:sz w:val="26"/>
          <w:szCs w:val="26"/>
        </w:rPr>
        <w:t>8. Персонализация</w:t>
      </w:r>
    </w:p>
    <w:p w14:paraId="0000002D" w14:textId="77777777" w:rsidR="00836264" w:rsidRDefault="005C73BE">
      <w:pPr>
        <w:numPr>
          <w:ilvl w:val="0"/>
          <w:numId w:val="9"/>
        </w:numPr>
        <w:spacing w:before="240"/>
      </w:pPr>
      <w:r>
        <w:t>Возможность выбрать оформление букета.</w:t>
      </w:r>
    </w:p>
    <w:p w14:paraId="0000002E" w14:textId="77777777" w:rsidR="00836264" w:rsidRDefault="005C73BE">
      <w:pPr>
        <w:numPr>
          <w:ilvl w:val="0"/>
          <w:numId w:val="9"/>
        </w:numPr>
      </w:pPr>
      <w:r>
        <w:t>Шаблоны для открыток:</w:t>
      </w:r>
    </w:p>
    <w:p w14:paraId="0000002F" w14:textId="77777777" w:rsidR="00836264" w:rsidRDefault="005C73BE">
      <w:pPr>
        <w:numPr>
          <w:ilvl w:val="1"/>
          <w:numId w:val="9"/>
        </w:numPr>
      </w:pPr>
      <w:r>
        <w:t>День рождения.</w:t>
      </w:r>
    </w:p>
    <w:p w14:paraId="00000030" w14:textId="77777777" w:rsidR="00836264" w:rsidRDefault="005C73BE">
      <w:pPr>
        <w:numPr>
          <w:ilvl w:val="1"/>
          <w:numId w:val="9"/>
        </w:numPr>
      </w:pPr>
      <w:r>
        <w:t>Благодарность.</w:t>
      </w:r>
    </w:p>
    <w:p w14:paraId="00000031" w14:textId="77777777" w:rsidR="00836264" w:rsidRDefault="005C73BE">
      <w:pPr>
        <w:numPr>
          <w:ilvl w:val="1"/>
          <w:numId w:val="9"/>
        </w:numPr>
        <w:spacing w:after="240"/>
      </w:pPr>
      <w:r>
        <w:t>Юбилей.</w:t>
      </w:r>
    </w:p>
    <w:p w14:paraId="00000032" w14:textId="77777777" w:rsidR="00836264" w:rsidRDefault="005C73BE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jvzxgg3qh1jz" w:colFirst="0" w:colLast="0"/>
      <w:bookmarkEnd w:id="9"/>
      <w:r>
        <w:rPr>
          <w:b/>
          <w:color w:val="000000"/>
          <w:sz w:val="26"/>
          <w:szCs w:val="26"/>
        </w:rPr>
        <w:t>9. Бизнес-сотрудничество</w:t>
      </w:r>
    </w:p>
    <w:p w14:paraId="00000033" w14:textId="77777777" w:rsidR="00836264" w:rsidRDefault="005C73BE">
      <w:pPr>
        <w:numPr>
          <w:ilvl w:val="0"/>
          <w:numId w:val="5"/>
        </w:numPr>
        <w:spacing w:before="240"/>
      </w:pPr>
      <w:r>
        <w:t>Возможность корпоративного сотрудничества для оформления офисов и мероприятий.</w:t>
      </w:r>
    </w:p>
    <w:p w14:paraId="00000034" w14:textId="77777777" w:rsidR="00836264" w:rsidRDefault="005C73BE">
      <w:pPr>
        <w:numPr>
          <w:ilvl w:val="0"/>
          <w:numId w:val="5"/>
        </w:numPr>
        <w:spacing w:after="240"/>
      </w:pPr>
      <w:r>
        <w:t>Скидки для постоянных корпоративных клиентов.</w:t>
      </w:r>
    </w:p>
    <w:p w14:paraId="00000035" w14:textId="77777777" w:rsidR="00836264" w:rsidRDefault="005C73BE">
      <w:r>
        <w:pict w14:anchorId="56519040">
          <v:rect id="_x0000_i1025" style="width:0;height:1.5pt" o:hralign="center" o:hrstd="t" o:hr="t" fillcolor="#a0a0a0" stroked="f"/>
        </w:pict>
      </w:r>
    </w:p>
    <w:p w14:paraId="00000036" w14:textId="77777777" w:rsidR="00836264" w:rsidRDefault="00836264"/>
    <w:sectPr w:rsidR="008362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6E37"/>
    <w:multiLevelType w:val="multilevel"/>
    <w:tmpl w:val="163EA1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7D02B8"/>
    <w:multiLevelType w:val="multilevel"/>
    <w:tmpl w:val="E2ECF5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006334"/>
    <w:multiLevelType w:val="multilevel"/>
    <w:tmpl w:val="3D5A3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08667D"/>
    <w:multiLevelType w:val="multilevel"/>
    <w:tmpl w:val="33C095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1956E9"/>
    <w:multiLevelType w:val="multilevel"/>
    <w:tmpl w:val="0680B79A"/>
    <w:lvl w:ilvl="0">
      <w:start w:val="1"/>
      <w:numFmt w:val="bullet"/>
      <w:lvlText w:val="●"/>
      <w:lvlJc w:val="left"/>
      <w:pPr>
        <w:ind w:left="10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79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1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3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5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7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9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1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30" w:hanging="360"/>
      </w:pPr>
      <w:rPr>
        <w:u w:val="none"/>
      </w:rPr>
    </w:lvl>
  </w:abstractNum>
  <w:abstractNum w:abstractNumId="5" w15:restartNumberingAfterBreak="0">
    <w:nsid w:val="2BE52054"/>
    <w:multiLevelType w:val="multilevel"/>
    <w:tmpl w:val="F36873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5A3F50"/>
    <w:multiLevelType w:val="multilevel"/>
    <w:tmpl w:val="3814C8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AE7241"/>
    <w:multiLevelType w:val="multilevel"/>
    <w:tmpl w:val="E3A601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C633676"/>
    <w:multiLevelType w:val="multilevel"/>
    <w:tmpl w:val="37B2FD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264"/>
    <w:rsid w:val="005C73BE"/>
    <w:rsid w:val="0083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70BC20-7AF4-4EE1-A13C-1A5B33FB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263</Words>
  <Characters>1504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2024-12-27T09:07:00Z</dcterms:created>
  <dcterms:modified xsi:type="dcterms:W3CDTF">2024-12-27T09:09:00Z</dcterms:modified>
</cp:coreProperties>
</file>