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de Clase - Grow Your Buds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Objeto y proceso de negocio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Objeto de negocio: parece ser que se tiene desarrollado un dispositivo y se quiere desarrollar la correspondiente aplicación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Proceso de negocio: no se sabe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-&gt; El objetivo del DER: lo que parece que se encarga es el estudio de viabilidad de la aplicación. La determinación de los KURs es incierta, faltando la información anterior.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Descripción del sistema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Sistema informatizado que permita controlar mediante Wi-Fi unidades de control(1) ubicadas en los tiestos que permiten supervisar el crecimiento de las plantas mediante la medición de la temperatura, pH (acidez) y ec (conductividad eléctrica). También gestiona el riego y abono.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Stakeholders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Usuario: el que gestiona el sistema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Diccionario de Datos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(1)Unidad de control:</w:t>
      </w:r>
      <w:r w:rsidDel="00000000" w:rsidR="00000000" w:rsidRPr="00000000">
        <w:rPr>
          <w:rtl w:val="0"/>
        </w:rPr>
        <w:t xml:space="preserve"> dispositivo que dispone de un sensor de temperatura [-20.0 a +40.0 Cº], dos sensores de acidez [0.0 a 14.0], dos sensores de conductividad eléctrica [0.0 a 2.0], un compartimento de agua [0.0-5.0 litros], otro abono líquido [0.0 a 1 litro], un compartimento de mezcla (agua + abono), y finalmente un micro-controlador con un módulo Wi-Fi y un módulo de baterías con recarga solar.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(2)Perfil:</w:t>
      </w:r>
      <w:r w:rsidDel="00000000" w:rsidR="00000000" w:rsidRPr="00000000">
        <w:rPr>
          <w:rtl w:val="0"/>
        </w:rPr>
        <w:t xml:space="preserve"> número de fases de crecimiento(1a) [1 a 5]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(3)Informe:</w:t>
      </w:r>
      <w:r w:rsidDel="00000000" w:rsidR="00000000" w:rsidRPr="00000000">
        <w:rPr>
          <w:rtl w:val="0"/>
        </w:rPr>
        <w:t xml:space="preserve"> … (?a)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(4)Alerta o Incidencia:</w:t>
      </w:r>
      <w:r w:rsidDel="00000000" w:rsidR="00000000" w:rsidRPr="00000000">
        <w:rPr>
          <w:rtl w:val="0"/>
        </w:rPr>
        <w:t xml:space="preserve"> … (?b)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(5)Fase de crecimiento:</w:t>
      </w:r>
      <w:r w:rsidDel="00000000" w:rsidR="00000000" w:rsidRPr="00000000">
        <w:rPr>
          <w:rtl w:val="0"/>
        </w:rPr>
        <w:t xml:space="preserve"> indica la cantidad de agua [0 a 200 cl] y abono a suministrar [1-5], número de riegos con y sin abono al día [1-3, 1-3].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Listado de Requisitos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Requisitos Funcionales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RF1 - El sistema permitirá regar automáticamente las plantas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RF2 - El sistema permitirá abonar automáticamente las plantas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RF3 - El sistema permitirá crear perfiles(2) para plantas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RF4 - El sistema permitirá eliminar perfiles(2) para plantas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RF5 - El sistema permitirá modificar perfiles(2) para plantas (c?)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RF6 - El sistema permitirá crear fases de crecimiento(5) para cada perfil.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RF7 - El sistema permitirá modificar fases de crecimiento(5) para cada perfil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RF8 - El sistema permitirá eliminar fases de crecimiento(5) para cada perfil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RF9 - El sistema almacenará información de los sensores de cada unidad de control(1) cada hora.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RF10 - El sistema permitirá generar informes (3) en la aplicación.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RF11 - El sistema permitirá mandar informes (3) por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RF12 - El sistema permitirá generar alertas (4) para cada planta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NUEVOS: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RF13 - El sistema impedirá la eliminación de un "perfil de planta" si este se encuentra actualmente vinculado a una Unidad de Control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RF14 - El sistema bloqueará la eliminación de una "fase de crecimiento" si esta es la fase que se encuentra activa en ese momento para una planta física.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RF15 - El sistema debe detener el riego y generar una alerta de incidencia si detecta que el nivel de agua es inferior a la dosis programada.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RF16 - El sistema debe exigir una confirmación explícita (aviso de seguridad) por parte del usuario antes de proceder a la eliminación de perfiles o fases de crecimiento.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Requisitos No Funcionales: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RNF1 - El sistema permitirá controlar un máximo de 128 unidades de control(1).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RNF2 - El sistema permitirá hasta 24 perfiles(2) distintos de plantas.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RNF3 - La notificación de los informes(3) podrá ser hasta 3 veces al día.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RNF4 - La aplicación se ejecutará en un PC conectado a Internet.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RNF5 - Las unidades de control(1) se conectarán vía Wi-fi.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Deficiencias de información: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(?a) ¿Qué información contendrán los informes?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(?a) ¿Cómo se definen las horas a las que se envían los informes?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(?c) ¿Cómo se asignan los perfiles a cada unidad de control? (Interfaz de aplicación)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(?d)¿Cómo se parametrizan las alertas? ¿Qué datos tienen?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¿Las alertas, se crean para cada planta o para cada fase de crecimiento?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Para cada planta -&gt; Nuevo requisito RNF8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¿Cuántas alertas se pueden crear?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¿Cómo sabemos cuándo cambia de fase cada planta?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cambio de fase es manual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¿Cómo se comunican las unidades de control con la aplicación (polling - IRQ)?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unidades de control(1) mandan la información cuando hay algún cambio.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¿La información sobre las plantas, se almacena en la aplicación o en la unidad de control?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Redacción Estructurada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Agrupar RFs y RNFs relacionados para, de forma tabulada y numerada, producir un texto con una estructura que ayude a comprender y procesar el requisito. Además, debería facilitar la identificación de deficiencias de información, como requisitos “pobremente especificados” que podamos mejorar con información que incorporemos en los Casos de Uso.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RE1. El sistema permitirá </w:t>
      </w:r>
    </w:p>
    <w:p w:rsidR="00000000" w:rsidDel="00000000" w:rsidP="00000000" w:rsidRDefault="00000000" w:rsidRPr="00000000" w14:paraId="00000049">
      <w:pPr>
        <w:ind w:firstLine="708"/>
        <w:rPr/>
      </w:pPr>
      <w:r w:rsidDel="00000000" w:rsidR="00000000" w:rsidRPr="00000000">
        <w:rPr>
          <w:rtl w:val="0"/>
        </w:rPr>
        <w:t xml:space="preserve">(A) &lt;Regar&gt; y</w:t>
      </w:r>
    </w:p>
    <w:p w:rsidR="00000000" w:rsidDel="00000000" w:rsidP="00000000" w:rsidRDefault="00000000" w:rsidRPr="00000000" w14:paraId="0000004A">
      <w:pPr>
        <w:ind w:firstLine="708"/>
        <w:rPr/>
      </w:pPr>
      <w:r w:rsidDel="00000000" w:rsidR="00000000" w:rsidRPr="00000000">
        <w:rPr>
          <w:rtl w:val="0"/>
        </w:rPr>
        <w:t xml:space="preserve">(B) &lt;Abonar&gt;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- un máximo de &lt;128&gt; &lt;unidades de control(1)&gt;,</w:t>
      </w:r>
    </w:p>
    <w:p w:rsidR="00000000" w:rsidDel="00000000" w:rsidP="00000000" w:rsidRDefault="00000000" w:rsidRPr="00000000" w14:paraId="0000004C">
      <w:pPr>
        <w:ind w:firstLine="708"/>
        <w:rPr/>
      </w:pPr>
      <w:r w:rsidDel="00000000" w:rsidR="00000000" w:rsidRPr="00000000">
        <w:rPr>
          <w:rtl w:val="0"/>
        </w:rPr>
        <w:t xml:space="preserve">- un máximo de &lt;24&gt; &lt;perfiles(2) de plantas&gt;,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- &lt;manual&gt;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&lt;automáticamente&gt;.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RE2. El sistema permitirá la gestión de perfiles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(A) &lt;Crear&gt;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- un máximo de &lt;24&gt; &lt;perfiles(2) de plantas&gt;,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(B) &lt;Modificar&gt;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- &lt;perfiles(2) de plantas&gt;,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(C) &lt;Eliminar&gt;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- &lt;perfiles(2) de plantas&gt; 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RE3. El sistema permitirá la gestión de fases de crecimiento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434.0000000000000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&lt;Crear&gt; 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434.0000000000000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&lt;Modificar&gt;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- un máximo de &lt;5&gt; &lt;fases de crecimiento(5)&gt; &lt;por planta&gt;,</w:t>
      </w:r>
    </w:p>
    <w:p w:rsidR="00000000" w:rsidDel="00000000" w:rsidP="00000000" w:rsidRDefault="00000000" w:rsidRPr="00000000" w14:paraId="0000005B">
      <w:pPr>
        <w:ind w:left="708" w:firstLine="708"/>
        <w:rPr/>
      </w:pPr>
      <w:r w:rsidDel="00000000" w:rsidR="00000000" w:rsidRPr="00000000">
        <w:rPr>
          <w:rtl w:val="0"/>
        </w:rPr>
        <w:t xml:space="preserve">- la cantidad de &lt;agua&gt; de &lt;0&gt; a &lt;200&gt;,</w:t>
      </w:r>
    </w:p>
    <w:p w:rsidR="00000000" w:rsidDel="00000000" w:rsidP="00000000" w:rsidRDefault="00000000" w:rsidRPr="00000000" w14:paraId="0000005C">
      <w:pPr>
        <w:ind w:left="708" w:firstLine="708"/>
        <w:rPr/>
      </w:pPr>
      <w:r w:rsidDel="00000000" w:rsidR="00000000" w:rsidRPr="00000000">
        <w:rPr>
          <w:rtl w:val="0"/>
        </w:rPr>
        <w:t xml:space="preserve">- la cantidad de &lt;abono&gt; de &lt;1&gt; a &lt;5&gt;,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- la cantidad de &lt;riegos con abono&gt; de &lt;1&gt; a &lt;3&gt; 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- la cantidad de &lt;riegos sin abono&gt; de &lt;1&gt; a &lt;3&gt;.</w:t>
        <w:tab/>
      </w:r>
    </w:p>
    <w:p w:rsidR="00000000" w:rsidDel="00000000" w:rsidP="00000000" w:rsidRDefault="00000000" w:rsidRPr="00000000" w14:paraId="0000005F">
      <w:pPr>
        <w:ind w:firstLine="708"/>
        <w:rPr/>
      </w:pPr>
      <w:r w:rsidDel="00000000" w:rsidR="00000000" w:rsidRPr="00000000">
        <w:rPr>
          <w:rtl w:val="0"/>
        </w:rPr>
        <w:t xml:space="preserve">(C) &lt;Eliminar&gt;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- &lt;fases de crecimiento(5)&gt;.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RE4 - El sistema almacenará información de los sensores de cada &lt;unidad de control(1)&gt;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- con un máximo de 128 unidades de control(1)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708"/>
        <w:rPr/>
      </w:pPr>
      <w:r w:rsidDel="00000000" w:rsidR="00000000" w:rsidRPr="00000000">
        <w:rPr>
          <w:rtl w:val="0"/>
        </w:rPr>
        <w:t xml:space="preserve">- cada hora.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RE5 - El sistema permitirá &lt;generar informes(3)&gt;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- con un máximo de 3 veces al día Y</w:t>
      </w:r>
    </w:p>
    <w:p w:rsidR="00000000" w:rsidDel="00000000" w:rsidP="00000000" w:rsidRDefault="00000000" w:rsidRPr="00000000" w14:paraId="00000068">
      <w:pPr>
        <w:ind w:firstLine="708"/>
        <w:rPr/>
      </w:pPr>
      <w:r w:rsidDel="00000000" w:rsidR="00000000" w:rsidRPr="00000000">
        <w:rPr>
          <w:rtl w:val="0"/>
        </w:rPr>
        <w:t xml:space="preserve">- en la aplicación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- por e-mail.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RE6 - El sistema permitirá &lt;generar alertas(4)&gt;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- para cada planta.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F.B. Requisitos No Funcionales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RENF1 - La aplicación se ejecutará en un PC conectado a Internet.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RENF2 - Las unidades de control(2) se conectarán vía Wi-Fi.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Casos de Uso.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Véase Analisis Casos Uso_901421_903080_900037.pdf</w:t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(%1)"/>
      <w:lvlJc w:val="left"/>
      <w:pPr>
        <w:ind w:left="1880" w:hanging="1180"/>
      </w:pPr>
      <w:rPr>
        <w:rFonts w:ascii="Aptos" w:cs="Aptos" w:eastAsia="Aptos" w:hAnsi="Aptos"/>
      </w:rPr>
    </w:lvl>
    <w:lvl w:ilvl="1">
      <w:start w:val="1"/>
      <w:numFmt w:val="lowerLetter"/>
      <w:lvlText w:val="%2."/>
      <w:lvlJc w:val="left"/>
      <w:pPr>
        <w:ind w:left="1780" w:hanging="360"/>
      </w:pPr>
      <w:rPr/>
    </w:lvl>
    <w:lvl w:ilvl="2">
      <w:start w:val="1"/>
      <w:numFmt w:val="lowerRoman"/>
      <w:lvlText w:val="%3."/>
      <w:lvlJc w:val="right"/>
      <w:pPr>
        <w:ind w:left="2500" w:hanging="180"/>
      </w:pPr>
      <w:rPr/>
    </w:lvl>
    <w:lvl w:ilvl="3">
      <w:start w:val="1"/>
      <w:numFmt w:val="decimal"/>
      <w:lvlText w:val="%4."/>
      <w:lvlJc w:val="left"/>
      <w:pPr>
        <w:ind w:left="3220" w:hanging="360"/>
      </w:pPr>
      <w:rPr/>
    </w:lvl>
    <w:lvl w:ilvl="4">
      <w:start w:val="1"/>
      <w:numFmt w:val="lowerLetter"/>
      <w:lvlText w:val="%5."/>
      <w:lvlJc w:val="left"/>
      <w:pPr>
        <w:ind w:left="3940" w:hanging="360"/>
      </w:pPr>
      <w:rPr/>
    </w:lvl>
    <w:lvl w:ilvl="5">
      <w:start w:val="1"/>
      <w:numFmt w:val="lowerRoman"/>
      <w:lvlText w:val="%6."/>
      <w:lvlJc w:val="right"/>
      <w:pPr>
        <w:ind w:left="4660" w:hanging="180"/>
      </w:pPr>
      <w:rPr/>
    </w:lvl>
    <w:lvl w:ilvl="6">
      <w:start w:val="1"/>
      <w:numFmt w:val="decimal"/>
      <w:lvlText w:val="%7."/>
      <w:lvlJc w:val="left"/>
      <w:pPr>
        <w:ind w:left="5380" w:hanging="360"/>
      </w:pPr>
      <w:rPr/>
    </w:lvl>
    <w:lvl w:ilvl="7">
      <w:start w:val="1"/>
      <w:numFmt w:val="lowerLetter"/>
      <w:lvlText w:val="%8."/>
      <w:lvlJc w:val="left"/>
      <w:pPr>
        <w:ind w:left="6100" w:hanging="360"/>
      </w:pPr>
      <w:rPr/>
    </w:lvl>
    <w:lvl w:ilvl="8">
      <w:start w:val="1"/>
      <w:numFmt w:val="lowerRoman"/>
      <w:lvlText w:val="%9."/>
      <w:lvlJc w:val="right"/>
      <w:pPr>
        <w:ind w:left="68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F3143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F3143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F3143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F314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F314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F314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F314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F314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F31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F314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F31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F314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F31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F31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F314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F314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F314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F314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F314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F314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F314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JyA27Z+2u3yMZ3buSiJz4TMxUQ==">CgMxLjA4AHIhMXc5UHo5djVOdjVUMDJWLUk0d2duMXJjUmRETXR0TDZS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2026-02-24T14:01:00Z</dcterms:created>
  <dc:creator>Gregorio de Casado Casado</dc:creator>
</cp:coreProperties>
</file>