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AEDBD" w14:textId="77777777" w:rsidR="0044294C" w:rsidRPr="00F54D9D" w:rsidRDefault="00F54D9D" w:rsidP="00F54D9D">
      <w:pPr>
        <w:jc w:val="center"/>
        <w:rPr>
          <w:b/>
          <w:bCs/>
          <w:sz w:val="32"/>
          <w:szCs w:val="32"/>
        </w:rPr>
      </w:pPr>
      <w:r w:rsidRPr="00F54D9D">
        <w:rPr>
          <w:rFonts w:hint="eastAsia"/>
          <w:b/>
          <w:bCs/>
          <w:sz w:val="32"/>
          <w:szCs w:val="32"/>
        </w:rPr>
        <w:t>白云机场交互方式说明</w:t>
      </w:r>
    </w:p>
    <w:p w14:paraId="00F1DDEB" w14:textId="3CBC3D4A" w:rsidR="00854B9B" w:rsidRPr="00854B9B" w:rsidRDefault="00854B9B" w:rsidP="00854B9B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修订</w:t>
      </w:r>
      <w:r w:rsidRPr="00854B9B">
        <w:rPr>
          <w:rFonts w:hint="eastAsia"/>
          <w:b/>
          <w:bCs/>
          <w:sz w:val="28"/>
          <w:szCs w:val="28"/>
        </w:rPr>
        <w:t>说明</w:t>
      </w:r>
      <w:r w:rsidRPr="00854B9B">
        <w:rPr>
          <w:rFonts w:hint="eastAsia"/>
          <w:b/>
          <w:bCs/>
          <w:sz w:val="28"/>
          <w:szCs w:val="28"/>
        </w:rPr>
        <w:t>:</w:t>
      </w:r>
      <w:r w:rsidRPr="00854B9B">
        <w:rPr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增加端口约定说明见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&lt;1.</w:t>
      </w:r>
      <w:r>
        <w:rPr>
          <w:rFonts w:hint="eastAsia"/>
          <w:sz w:val="28"/>
          <w:szCs w:val="28"/>
        </w:rPr>
        <w:t>端口约定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，更改数据结构内容见</w:t>
      </w:r>
      <w:r>
        <w:rPr>
          <w:sz w:val="28"/>
          <w:szCs w:val="28"/>
        </w:rPr>
        <w:t>&lt;3.</w:t>
      </w:r>
      <w:r>
        <w:rPr>
          <w:rFonts w:hint="eastAsia"/>
          <w:sz w:val="28"/>
          <w:szCs w:val="28"/>
        </w:rPr>
        <w:t>发送数据结构约定</w:t>
      </w:r>
      <w:r>
        <w:rPr>
          <w:sz w:val="28"/>
          <w:szCs w:val="28"/>
        </w:rPr>
        <w:t>&gt;</w:t>
      </w:r>
    </w:p>
    <w:p w14:paraId="7D8F4C64" w14:textId="0B741FBA" w:rsidR="00F54D9D" w:rsidRPr="00111B03" w:rsidRDefault="00F54D9D" w:rsidP="00F54D9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11B03">
        <w:rPr>
          <w:rFonts w:hint="eastAsia"/>
          <w:sz w:val="28"/>
          <w:szCs w:val="28"/>
        </w:rPr>
        <w:t>端口约定</w:t>
      </w:r>
    </w:p>
    <w:p w14:paraId="7D728545" w14:textId="77777777" w:rsidR="00F54D9D" w:rsidRPr="00111B03" w:rsidRDefault="00F54D9D" w:rsidP="00F54D9D">
      <w:pPr>
        <w:pStyle w:val="a3"/>
        <w:ind w:left="360" w:firstLineChars="0" w:firstLine="0"/>
        <w:rPr>
          <w:sz w:val="28"/>
          <w:szCs w:val="28"/>
        </w:rPr>
      </w:pPr>
      <w:r w:rsidRPr="00111B03">
        <w:rPr>
          <w:sz w:val="28"/>
          <w:szCs w:val="28"/>
        </w:rPr>
        <w:t>W</w:t>
      </w:r>
      <w:r w:rsidRPr="00111B03">
        <w:rPr>
          <w:rFonts w:hint="eastAsia"/>
          <w:sz w:val="28"/>
          <w:szCs w:val="28"/>
        </w:rPr>
        <w:t>ebsocket</w:t>
      </w:r>
      <w:r w:rsidRPr="00111B03">
        <w:rPr>
          <w:rFonts w:hint="eastAsia"/>
          <w:sz w:val="28"/>
          <w:szCs w:val="28"/>
        </w:rPr>
        <w:t>客户端通信要求</w:t>
      </w:r>
      <w:r w:rsidRPr="00111B03">
        <w:rPr>
          <w:rFonts w:hint="eastAsia"/>
          <w:sz w:val="28"/>
          <w:szCs w:val="28"/>
        </w:rPr>
        <w:t xml:space="preserve"> </w:t>
      </w:r>
      <w:r w:rsidRPr="00111B03">
        <w:rPr>
          <w:rFonts w:hint="eastAsia"/>
          <w:sz w:val="28"/>
          <w:szCs w:val="28"/>
        </w:rPr>
        <w:t>端口大于</w:t>
      </w:r>
      <w:r w:rsidRPr="00111B03">
        <w:rPr>
          <w:rFonts w:hint="eastAsia"/>
          <w:sz w:val="28"/>
          <w:szCs w:val="28"/>
        </w:rPr>
        <w:t>1</w:t>
      </w:r>
      <w:r w:rsidRPr="00111B03">
        <w:rPr>
          <w:sz w:val="28"/>
          <w:szCs w:val="28"/>
        </w:rPr>
        <w:t>024</w:t>
      </w:r>
      <w:r w:rsidRPr="00111B03">
        <w:rPr>
          <w:rFonts w:hint="eastAsia"/>
          <w:sz w:val="28"/>
          <w:szCs w:val="28"/>
        </w:rPr>
        <w:t>；</w:t>
      </w:r>
    </w:p>
    <w:p w14:paraId="1773CCC2" w14:textId="77777777" w:rsidR="00C84D3D" w:rsidRDefault="00F54D9D" w:rsidP="00F54D9D">
      <w:pPr>
        <w:pStyle w:val="a3"/>
        <w:ind w:left="360" w:firstLineChars="0" w:firstLine="0"/>
        <w:rPr>
          <w:sz w:val="28"/>
          <w:szCs w:val="28"/>
        </w:rPr>
      </w:pPr>
      <w:r w:rsidRPr="00111B03">
        <w:rPr>
          <w:rFonts w:hint="eastAsia"/>
          <w:sz w:val="28"/>
          <w:szCs w:val="28"/>
        </w:rPr>
        <w:t>约定：</w:t>
      </w:r>
    </w:p>
    <w:p w14:paraId="2D6FAC77" w14:textId="5082ECE4" w:rsidR="00F54D9D" w:rsidRDefault="00C84D3D" w:rsidP="00F54D9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大屏端：</w:t>
      </w:r>
      <w:r w:rsidR="00F54D9D" w:rsidRPr="00111B03">
        <w:rPr>
          <w:rFonts w:hint="eastAsia"/>
          <w:sz w:val="28"/>
          <w:szCs w:val="28"/>
        </w:rPr>
        <w:t>端口</w:t>
      </w:r>
      <w:r w:rsidR="00F54D9D" w:rsidRPr="00111B03">
        <w:rPr>
          <w:rFonts w:hint="eastAsia"/>
          <w:sz w:val="28"/>
          <w:szCs w:val="28"/>
        </w:rPr>
        <w:t xml:space="preserve"> </w:t>
      </w:r>
      <w:r w:rsidR="00F54D9D" w:rsidRPr="00111B03">
        <w:rPr>
          <w:sz w:val="28"/>
          <w:szCs w:val="28"/>
        </w:rPr>
        <w:t xml:space="preserve"> 102</w:t>
      </w:r>
      <w:r>
        <w:rPr>
          <w:sz w:val="28"/>
          <w:szCs w:val="28"/>
        </w:rPr>
        <w:t>7</w:t>
      </w:r>
    </w:p>
    <w:p w14:paraId="49C6CC6E" w14:textId="440C7E8F" w:rsidR="00C84D3D" w:rsidRDefault="00C84D3D" w:rsidP="00F54D9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端：端口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1028</w:t>
      </w:r>
    </w:p>
    <w:p w14:paraId="692DCA4D" w14:textId="59BE4C47" w:rsidR="00CC3517" w:rsidRPr="00111B03" w:rsidRDefault="00CC3517" w:rsidP="00F54D9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如因客户要求再另行更改</w:t>
      </w:r>
      <w:r>
        <w:rPr>
          <w:rFonts w:hint="eastAsia"/>
          <w:sz w:val="28"/>
          <w:szCs w:val="28"/>
        </w:rPr>
        <w:t>)</w:t>
      </w:r>
    </w:p>
    <w:p w14:paraId="30382992" w14:textId="77777777" w:rsidR="00F54D9D" w:rsidRPr="00111B03" w:rsidRDefault="00F54D9D" w:rsidP="00F54D9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11B03">
        <w:rPr>
          <w:rFonts w:hint="eastAsia"/>
          <w:sz w:val="28"/>
          <w:szCs w:val="28"/>
        </w:rPr>
        <w:t>客户端名称约定</w:t>
      </w:r>
      <w:r w:rsidRPr="00111B03">
        <w:rPr>
          <w:rFonts w:hint="eastAsia"/>
          <w:sz w:val="28"/>
          <w:szCs w:val="28"/>
        </w:rPr>
        <w:t>(</w:t>
      </w:r>
      <w:r w:rsidRPr="00111B03">
        <w:rPr>
          <w:rFonts w:hint="eastAsia"/>
          <w:sz w:val="28"/>
          <w:szCs w:val="28"/>
        </w:rPr>
        <w:t>可自由定义</w:t>
      </w:r>
      <w:r w:rsidRPr="00111B03">
        <w:rPr>
          <w:sz w:val="28"/>
          <w:szCs w:val="28"/>
        </w:rPr>
        <w:t>)</w:t>
      </w:r>
    </w:p>
    <w:p w14:paraId="759FA5CB" w14:textId="77777777" w:rsidR="00F54D9D" w:rsidRPr="00111B03" w:rsidRDefault="00F54D9D" w:rsidP="00F54D9D">
      <w:pPr>
        <w:pStyle w:val="a3"/>
        <w:ind w:left="360" w:firstLineChars="0" w:firstLine="0"/>
        <w:rPr>
          <w:sz w:val="28"/>
          <w:szCs w:val="28"/>
        </w:rPr>
      </w:pPr>
      <w:r w:rsidRPr="00111B03">
        <w:rPr>
          <w:rFonts w:hint="eastAsia"/>
          <w:sz w:val="28"/>
          <w:szCs w:val="28"/>
        </w:rPr>
        <w:t>中间屏</w:t>
      </w:r>
      <w:r w:rsidRPr="00111B03">
        <w:rPr>
          <w:sz w:val="28"/>
          <w:szCs w:val="28"/>
        </w:rPr>
        <w:t>3</w:t>
      </w:r>
      <w:r w:rsidRPr="00111B03">
        <w:rPr>
          <w:rFonts w:hint="eastAsia"/>
          <w:sz w:val="28"/>
          <w:szCs w:val="28"/>
        </w:rPr>
        <w:t>维端，名称</w:t>
      </w:r>
      <w:r w:rsidRPr="00111B03">
        <w:rPr>
          <w:rFonts w:hint="eastAsia"/>
          <w:sz w:val="28"/>
          <w:szCs w:val="28"/>
        </w:rPr>
        <w:t>:</w:t>
      </w:r>
      <w:r w:rsidRPr="00111B03">
        <w:rPr>
          <w:sz w:val="28"/>
          <w:szCs w:val="28"/>
        </w:rPr>
        <w:t xml:space="preserve">  byjc_cd</w:t>
      </w:r>
    </w:p>
    <w:p w14:paraId="08A86232" w14:textId="77777777" w:rsidR="00F54D9D" w:rsidRPr="00111B03" w:rsidRDefault="00F54D9D" w:rsidP="00F54D9D">
      <w:pPr>
        <w:pStyle w:val="a3"/>
        <w:ind w:left="360" w:firstLineChars="0" w:firstLine="0"/>
        <w:rPr>
          <w:sz w:val="28"/>
          <w:szCs w:val="28"/>
        </w:rPr>
      </w:pPr>
      <w:r w:rsidRPr="00111B03">
        <w:rPr>
          <w:rFonts w:hint="eastAsia"/>
          <w:sz w:val="28"/>
          <w:szCs w:val="28"/>
        </w:rPr>
        <w:t>重庆端名称</w:t>
      </w:r>
      <w:r w:rsidRPr="00111B03">
        <w:rPr>
          <w:rFonts w:hint="eastAsia"/>
          <w:sz w:val="28"/>
          <w:szCs w:val="28"/>
        </w:rPr>
        <w:t>:</w:t>
      </w:r>
      <w:r w:rsidRPr="00111B03">
        <w:rPr>
          <w:sz w:val="28"/>
          <w:szCs w:val="28"/>
        </w:rPr>
        <w:t xml:space="preserve"> byjc_cq</w:t>
      </w:r>
    </w:p>
    <w:p w14:paraId="3ECBDEF9" w14:textId="77777777" w:rsidR="00F54D9D" w:rsidRPr="00111B03" w:rsidRDefault="00F54D9D" w:rsidP="00F54D9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11B03">
        <w:rPr>
          <w:rFonts w:hint="eastAsia"/>
          <w:sz w:val="28"/>
          <w:szCs w:val="28"/>
        </w:rPr>
        <w:t>发送数据结构约定</w:t>
      </w:r>
    </w:p>
    <w:p w14:paraId="22552A1E" w14:textId="35476C7A" w:rsidR="00F54D9D" w:rsidRPr="00111B03" w:rsidRDefault="00F54D9D" w:rsidP="00F54D9D">
      <w:pPr>
        <w:pStyle w:val="a3"/>
        <w:ind w:left="360" w:firstLineChars="0" w:firstLine="0"/>
        <w:rPr>
          <w:sz w:val="28"/>
          <w:szCs w:val="28"/>
        </w:rPr>
      </w:pPr>
      <w:r w:rsidRPr="00111B03">
        <w:rPr>
          <w:rFonts w:hint="eastAsia"/>
          <w:sz w:val="28"/>
          <w:szCs w:val="28"/>
        </w:rPr>
        <w:t>{</w:t>
      </w:r>
      <w:r w:rsidR="000C373D">
        <w:rPr>
          <w:sz w:val="28"/>
          <w:szCs w:val="28"/>
        </w:rPr>
        <w:t xml:space="preserve"> </w:t>
      </w:r>
      <w:r w:rsidRPr="00111B03">
        <w:rPr>
          <w:sz w:val="28"/>
          <w:szCs w:val="28"/>
        </w:rPr>
        <w:t>a</w:t>
      </w:r>
      <w:r w:rsidRPr="00111B03">
        <w:rPr>
          <w:rFonts w:hint="eastAsia"/>
          <w:sz w:val="28"/>
          <w:szCs w:val="28"/>
        </w:rPr>
        <w:t>rea</w:t>
      </w:r>
      <w:r w:rsidRPr="00111B03">
        <w:rPr>
          <w:sz w:val="28"/>
          <w:szCs w:val="28"/>
        </w:rPr>
        <w:t xml:space="preserve">: </w:t>
      </w:r>
      <w:r w:rsidR="000C373D">
        <w:rPr>
          <w:sz w:val="28"/>
          <w:szCs w:val="28"/>
        </w:rPr>
        <w:t>‘LS_FA’</w:t>
      </w:r>
      <w:r w:rsidRPr="00111B03">
        <w:rPr>
          <w:sz w:val="28"/>
          <w:szCs w:val="28"/>
        </w:rPr>
        <w:t>}</w:t>
      </w:r>
    </w:p>
    <w:p w14:paraId="1F9FCBAF" w14:textId="0A4842B8" w:rsidR="000C373D" w:rsidRDefault="00F54D9D" w:rsidP="000C373D">
      <w:pPr>
        <w:pStyle w:val="a3"/>
        <w:ind w:left="360" w:firstLineChars="0" w:firstLine="0"/>
        <w:rPr>
          <w:sz w:val="28"/>
          <w:szCs w:val="28"/>
        </w:rPr>
      </w:pPr>
      <w:r w:rsidRPr="00111B03">
        <w:rPr>
          <w:sz w:val="28"/>
          <w:szCs w:val="28"/>
        </w:rPr>
        <w:t xml:space="preserve">area:  </w:t>
      </w:r>
    </w:p>
    <w:p w14:paraId="1134518E" w14:textId="099F4E84" w:rsidR="002707E7" w:rsidRDefault="002707E7" w:rsidP="000C373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大屏端：</w:t>
      </w:r>
    </w:p>
    <w:p w14:paraId="01FB3D4B" w14:textId="1EAE80BE" w:rsidR="000C373D" w:rsidRDefault="000C373D" w:rsidP="000C373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LS_FA</w:t>
      </w:r>
      <w:r>
        <w:rPr>
          <w:rFonts w:hint="eastAsia"/>
          <w:sz w:val="28"/>
          <w:szCs w:val="28"/>
        </w:rPr>
        <w:t>”</w:t>
      </w:r>
      <w:r w:rsidR="00F54D9D" w:rsidRPr="00111B03">
        <w:rPr>
          <w:rFonts w:hint="eastAsia"/>
          <w:sz w:val="28"/>
          <w:szCs w:val="28"/>
        </w:rPr>
        <w:t>切换到飞行区</w:t>
      </w:r>
      <w:r>
        <w:rPr>
          <w:rFonts w:hint="eastAsia"/>
          <w:sz w:val="28"/>
          <w:szCs w:val="28"/>
        </w:rPr>
        <w:t>，</w:t>
      </w:r>
      <w:r w:rsidR="00F54D9D" w:rsidRPr="00111B03">
        <w:rPr>
          <w:sz w:val="28"/>
          <w:szCs w:val="28"/>
        </w:rPr>
        <w:t xml:space="preserve"> </w:t>
      </w:r>
    </w:p>
    <w:p w14:paraId="102244BA" w14:textId="77777777" w:rsidR="000C373D" w:rsidRDefault="000C373D" w:rsidP="000C373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LS_PA</w:t>
      </w:r>
      <w:r>
        <w:rPr>
          <w:rFonts w:hint="eastAsia"/>
          <w:sz w:val="28"/>
          <w:szCs w:val="28"/>
        </w:rPr>
        <w:t>”切换到</w:t>
      </w:r>
      <w:r w:rsidR="00F54D9D" w:rsidRPr="00111B03">
        <w:rPr>
          <w:rFonts w:hint="eastAsia"/>
          <w:sz w:val="28"/>
          <w:szCs w:val="28"/>
        </w:rPr>
        <w:t>公共区</w:t>
      </w:r>
      <w:r>
        <w:rPr>
          <w:rFonts w:hint="eastAsia"/>
          <w:sz w:val="28"/>
          <w:szCs w:val="28"/>
        </w:rPr>
        <w:t>，</w:t>
      </w:r>
    </w:p>
    <w:p w14:paraId="7F714EEA" w14:textId="153EA506" w:rsidR="000C373D" w:rsidRDefault="000C373D" w:rsidP="000C373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LS</w:t>
      </w:r>
      <w:r>
        <w:rPr>
          <w:sz w:val="28"/>
          <w:szCs w:val="28"/>
        </w:rPr>
        <w:t>_TA1</w:t>
      </w:r>
      <w:r>
        <w:rPr>
          <w:rFonts w:hint="eastAsia"/>
          <w:sz w:val="28"/>
          <w:szCs w:val="28"/>
        </w:rPr>
        <w:t>”切换到航站楼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</w:p>
    <w:p w14:paraId="6AB260B5" w14:textId="1476E1D4" w:rsidR="000C373D" w:rsidRDefault="000C373D" w:rsidP="000C373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LS</w:t>
      </w:r>
      <w:r>
        <w:rPr>
          <w:sz w:val="28"/>
          <w:szCs w:val="28"/>
        </w:rPr>
        <w:t>_TA2</w:t>
      </w:r>
      <w:r>
        <w:rPr>
          <w:rFonts w:hint="eastAsia"/>
          <w:sz w:val="28"/>
          <w:szCs w:val="28"/>
        </w:rPr>
        <w:t>”</w:t>
      </w:r>
      <w:r w:rsidRPr="00111B03">
        <w:rPr>
          <w:rFonts w:hint="eastAsia"/>
          <w:sz w:val="28"/>
          <w:szCs w:val="28"/>
        </w:rPr>
        <w:t>切换到航站楼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</w:p>
    <w:p w14:paraId="2FC23232" w14:textId="3F93D567" w:rsidR="00C4772A" w:rsidRDefault="00C4772A" w:rsidP="000C373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 w:rsidRPr="00C4772A">
        <w:rPr>
          <w:sz w:val="28"/>
          <w:szCs w:val="28"/>
        </w:rPr>
        <w:t>load_complete</w:t>
      </w:r>
      <w:r>
        <w:rPr>
          <w:rFonts w:hint="eastAsia"/>
          <w:sz w:val="28"/>
          <w:szCs w:val="28"/>
        </w:rPr>
        <w:t>”模型加载完成</w:t>
      </w:r>
    </w:p>
    <w:p w14:paraId="256E93C8" w14:textId="4F2FDDF7" w:rsidR="002707E7" w:rsidRDefault="002707E7" w:rsidP="000C373D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端：</w:t>
      </w:r>
      <w:bookmarkStart w:id="0" w:name="_GoBack"/>
      <w:bookmarkEnd w:id="0"/>
    </w:p>
    <w:p w14:paraId="76A0536B" w14:textId="2D7FBF21" w:rsidR="00C84D3D" w:rsidRDefault="00C84D3D" w:rsidP="000C373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C_TA1</w:t>
      </w:r>
      <w:r>
        <w:rPr>
          <w:rFonts w:hint="eastAsia"/>
          <w:sz w:val="28"/>
          <w:szCs w:val="28"/>
        </w:rPr>
        <w:t>”切换到航站楼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</w:p>
    <w:p w14:paraId="18D41F05" w14:textId="1B85125A" w:rsidR="00C84D3D" w:rsidRDefault="00C84D3D" w:rsidP="000C373D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PC_</w:t>
      </w:r>
      <w:r>
        <w:rPr>
          <w:sz w:val="28"/>
          <w:szCs w:val="28"/>
        </w:rPr>
        <w:t>TA2</w:t>
      </w:r>
      <w:r>
        <w:rPr>
          <w:rFonts w:hint="eastAsia"/>
          <w:sz w:val="28"/>
          <w:szCs w:val="28"/>
        </w:rPr>
        <w:t>”切换到航站楼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</w:p>
    <w:p w14:paraId="58BD7EAD" w14:textId="0F848A17" w:rsidR="000C373D" w:rsidRPr="000C373D" w:rsidRDefault="000C373D" w:rsidP="000C373D">
      <w:pPr>
        <w:rPr>
          <w:sz w:val="28"/>
          <w:szCs w:val="28"/>
        </w:rPr>
      </w:pPr>
      <w:r w:rsidRPr="000C373D">
        <w:rPr>
          <w:rFonts w:hint="eastAsia"/>
          <w:sz w:val="28"/>
          <w:szCs w:val="28"/>
        </w:rPr>
        <w:t>说明：</w:t>
      </w:r>
    </w:p>
    <w:p w14:paraId="1D0EC424" w14:textId="636B10BB" w:rsidR="000C373D" w:rsidRDefault="002707E7" w:rsidP="000C37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大屏</w:t>
      </w:r>
      <w:r w:rsidR="000C373D">
        <w:rPr>
          <w:rFonts w:hint="eastAsia"/>
          <w:sz w:val="28"/>
          <w:szCs w:val="28"/>
        </w:rPr>
        <w:t>系统初始化：</w:t>
      </w:r>
      <w:r w:rsidR="000C373D" w:rsidRPr="000C373D">
        <w:rPr>
          <w:rFonts w:hint="eastAsia"/>
          <w:sz w:val="28"/>
          <w:szCs w:val="28"/>
        </w:rPr>
        <w:t>默认飞行区，</w:t>
      </w:r>
    </w:p>
    <w:p w14:paraId="13E9D140" w14:textId="77777777" w:rsidR="000C373D" w:rsidRDefault="000C373D" w:rsidP="000C373D">
      <w:pPr>
        <w:rPr>
          <w:sz w:val="28"/>
          <w:szCs w:val="28"/>
        </w:rPr>
      </w:pPr>
      <w:r w:rsidRPr="000C373D">
        <w:rPr>
          <w:rFonts w:hint="eastAsia"/>
          <w:sz w:val="28"/>
          <w:szCs w:val="28"/>
        </w:rPr>
        <w:t>T</w:t>
      </w:r>
      <w:r w:rsidRPr="000C373D">
        <w:rPr>
          <w:sz w:val="28"/>
          <w:szCs w:val="28"/>
        </w:rPr>
        <w:t>2</w:t>
      </w:r>
      <w:r w:rsidRPr="000C373D">
        <w:rPr>
          <w:rFonts w:hint="eastAsia"/>
          <w:sz w:val="28"/>
          <w:szCs w:val="28"/>
        </w:rPr>
        <w:t>默认</w:t>
      </w:r>
      <w:r w:rsidRPr="000C373D">
        <w:rPr>
          <w:sz w:val="28"/>
          <w:szCs w:val="28"/>
        </w:rPr>
        <w:t>3</w:t>
      </w:r>
      <w:r w:rsidRPr="000C373D">
        <w:rPr>
          <w:rFonts w:hint="eastAsia"/>
          <w:sz w:val="28"/>
          <w:szCs w:val="28"/>
        </w:rPr>
        <w:t>楼，</w:t>
      </w:r>
    </w:p>
    <w:p w14:paraId="0109AB06" w14:textId="5A874EE0" w:rsidR="000C373D" w:rsidRPr="000C373D" w:rsidRDefault="000C373D" w:rsidP="000C373D">
      <w:pPr>
        <w:rPr>
          <w:sz w:val="28"/>
          <w:szCs w:val="28"/>
        </w:rPr>
      </w:pPr>
      <w:r w:rsidRPr="000C373D">
        <w:rPr>
          <w:rFonts w:hint="eastAsia"/>
          <w:sz w:val="28"/>
          <w:szCs w:val="28"/>
        </w:rPr>
        <w:t>T</w:t>
      </w:r>
      <w:r w:rsidRPr="000C373D">
        <w:rPr>
          <w:sz w:val="28"/>
          <w:szCs w:val="28"/>
        </w:rPr>
        <w:t>1</w:t>
      </w:r>
      <w:r w:rsidRPr="000C373D">
        <w:rPr>
          <w:rFonts w:hint="eastAsia"/>
          <w:sz w:val="28"/>
          <w:szCs w:val="28"/>
        </w:rPr>
        <w:t>默认</w:t>
      </w:r>
      <w:r w:rsidRPr="000C373D">
        <w:rPr>
          <w:rFonts w:hint="eastAsia"/>
          <w:sz w:val="28"/>
          <w:szCs w:val="28"/>
        </w:rPr>
        <w:t>3</w:t>
      </w:r>
      <w:r w:rsidRPr="000C373D">
        <w:rPr>
          <w:rFonts w:hint="eastAsia"/>
          <w:sz w:val="28"/>
          <w:szCs w:val="28"/>
        </w:rPr>
        <w:t>楼，因为中间屏</w:t>
      </w:r>
      <w:r w:rsidRPr="000C373D">
        <w:rPr>
          <w:rFonts w:hint="eastAsia"/>
          <w:sz w:val="28"/>
          <w:szCs w:val="28"/>
        </w:rPr>
        <w:t>4</w:t>
      </w:r>
      <w:r w:rsidRPr="000C373D">
        <w:rPr>
          <w:rFonts w:hint="eastAsia"/>
          <w:sz w:val="28"/>
          <w:szCs w:val="28"/>
        </w:rPr>
        <w:t>楼都没有业务</w:t>
      </w:r>
    </w:p>
    <w:p w14:paraId="29C94DEE" w14:textId="57DDDCE7" w:rsidR="000C373D" w:rsidRPr="000C373D" w:rsidRDefault="000C373D" w:rsidP="000C373D">
      <w:pPr>
        <w:rPr>
          <w:sz w:val="28"/>
          <w:szCs w:val="28"/>
        </w:rPr>
      </w:pPr>
      <w:r w:rsidRPr="000C373D">
        <w:rPr>
          <w:rFonts w:hint="eastAsia"/>
          <w:sz w:val="28"/>
          <w:szCs w:val="28"/>
        </w:rPr>
        <w:t>LS</w:t>
      </w:r>
      <w:r w:rsidRPr="000C373D">
        <w:rPr>
          <w:sz w:val="28"/>
          <w:szCs w:val="28"/>
        </w:rPr>
        <w:t xml:space="preserve"> </w:t>
      </w:r>
      <w:r w:rsidRPr="000C373D">
        <w:rPr>
          <w:rFonts w:hint="eastAsia"/>
          <w:sz w:val="28"/>
          <w:szCs w:val="28"/>
        </w:rPr>
        <w:t>代表</w:t>
      </w:r>
      <w:r w:rsidRPr="000C373D">
        <w:rPr>
          <w:rFonts w:hint="eastAsia"/>
          <w:sz w:val="28"/>
          <w:szCs w:val="28"/>
        </w:rPr>
        <w:t xml:space="preserve"> Large</w:t>
      </w:r>
      <w:r w:rsidRPr="000C373D">
        <w:rPr>
          <w:sz w:val="28"/>
          <w:szCs w:val="28"/>
        </w:rPr>
        <w:t xml:space="preserve"> </w:t>
      </w:r>
      <w:r w:rsidRPr="000C373D">
        <w:rPr>
          <w:rFonts w:hint="eastAsia"/>
          <w:sz w:val="28"/>
          <w:szCs w:val="28"/>
        </w:rPr>
        <w:t>Screen</w:t>
      </w:r>
      <w:r w:rsidRPr="000C373D">
        <w:rPr>
          <w:sz w:val="28"/>
          <w:szCs w:val="28"/>
        </w:rPr>
        <w:t xml:space="preserve"> </w:t>
      </w:r>
      <w:r w:rsidRPr="000C373D">
        <w:rPr>
          <w:rFonts w:hint="eastAsia"/>
          <w:sz w:val="28"/>
          <w:szCs w:val="28"/>
        </w:rPr>
        <w:t>大屏</w:t>
      </w:r>
    </w:p>
    <w:p w14:paraId="74EA341B" w14:textId="5B8A4566" w:rsidR="000C373D" w:rsidRPr="000C373D" w:rsidRDefault="000C373D" w:rsidP="000C373D">
      <w:pPr>
        <w:rPr>
          <w:sz w:val="28"/>
          <w:szCs w:val="28"/>
        </w:rPr>
      </w:pPr>
      <w:r w:rsidRPr="000C373D">
        <w:rPr>
          <w:rFonts w:hint="eastAsia"/>
          <w:sz w:val="28"/>
          <w:szCs w:val="28"/>
        </w:rPr>
        <w:t>FA</w:t>
      </w:r>
      <w:r w:rsidRPr="000C373D">
        <w:rPr>
          <w:sz w:val="28"/>
          <w:szCs w:val="28"/>
        </w:rPr>
        <w:t xml:space="preserve"> </w:t>
      </w:r>
      <w:r w:rsidRPr="000C373D">
        <w:rPr>
          <w:rFonts w:hint="eastAsia"/>
          <w:sz w:val="28"/>
          <w:szCs w:val="28"/>
        </w:rPr>
        <w:t>代表</w:t>
      </w:r>
      <w:r w:rsidRPr="000C373D">
        <w:rPr>
          <w:rFonts w:hint="eastAsia"/>
          <w:sz w:val="28"/>
          <w:szCs w:val="28"/>
        </w:rPr>
        <w:t xml:space="preserve"> Flight</w:t>
      </w:r>
      <w:r w:rsidRPr="000C373D">
        <w:rPr>
          <w:sz w:val="28"/>
          <w:szCs w:val="28"/>
        </w:rPr>
        <w:t xml:space="preserve"> </w:t>
      </w:r>
      <w:r w:rsidRPr="000C373D">
        <w:rPr>
          <w:rFonts w:hint="eastAsia"/>
          <w:sz w:val="28"/>
          <w:szCs w:val="28"/>
        </w:rPr>
        <w:t>Area</w:t>
      </w:r>
      <w:r w:rsidRPr="000C373D">
        <w:rPr>
          <w:sz w:val="28"/>
          <w:szCs w:val="28"/>
        </w:rPr>
        <w:t xml:space="preserve"> </w:t>
      </w:r>
      <w:r w:rsidRPr="000C373D">
        <w:rPr>
          <w:rFonts w:hint="eastAsia"/>
          <w:sz w:val="28"/>
          <w:szCs w:val="28"/>
        </w:rPr>
        <w:t>飞行区</w:t>
      </w:r>
    </w:p>
    <w:p w14:paraId="6143AC1C" w14:textId="1D6DC308" w:rsidR="000C373D" w:rsidRDefault="000C373D" w:rsidP="000C373D">
      <w:pPr>
        <w:rPr>
          <w:sz w:val="28"/>
          <w:szCs w:val="28"/>
        </w:rPr>
      </w:pPr>
      <w:r w:rsidRPr="000C373D">
        <w:rPr>
          <w:rFonts w:hint="eastAsia"/>
          <w:sz w:val="28"/>
          <w:szCs w:val="28"/>
        </w:rPr>
        <w:t>TA</w:t>
      </w:r>
      <w:r w:rsidRPr="000C373D">
        <w:rPr>
          <w:sz w:val="28"/>
          <w:szCs w:val="28"/>
        </w:rPr>
        <w:t xml:space="preserve"> </w:t>
      </w:r>
      <w:r w:rsidRPr="000C373D"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 xml:space="preserve"> Terminal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Area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航站区</w:t>
      </w:r>
    </w:p>
    <w:p w14:paraId="16DFCF5E" w14:textId="076E11FE" w:rsidR="002707E7" w:rsidRPr="002707E7" w:rsidRDefault="002707E7" w:rsidP="000C373D">
      <w:pPr>
        <w:rPr>
          <w:b/>
          <w:bCs/>
          <w:sz w:val="28"/>
          <w:szCs w:val="28"/>
        </w:rPr>
      </w:pPr>
      <w:r w:rsidRPr="002707E7">
        <w:rPr>
          <w:rFonts w:hint="eastAsia"/>
          <w:b/>
          <w:bCs/>
          <w:sz w:val="28"/>
          <w:szCs w:val="28"/>
        </w:rPr>
        <w:t>PC</w:t>
      </w:r>
      <w:r w:rsidRPr="002707E7">
        <w:rPr>
          <w:rFonts w:hint="eastAsia"/>
          <w:b/>
          <w:bCs/>
          <w:sz w:val="28"/>
          <w:szCs w:val="28"/>
        </w:rPr>
        <w:t>系统初始化：</w:t>
      </w:r>
    </w:p>
    <w:p w14:paraId="24B4FE8A" w14:textId="247D57FA" w:rsidR="002707E7" w:rsidRPr="000C373D" w:rsidRDefault="002707E7" w:rsidP="000C373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航站楼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2</w:t>
      </w:r>
    </w:p>
    <w:p w14:paraId="2E1B59B2" w14:textId="77777777" w:rsidR="00EB301E" w:rsidRPr="00111B03" w:rsidRDefault="00EB301E" w:rsidP="00EB301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11B03">
        <w:rPr>
          <w:rFonts w:hint="eastAsia"/>
          <w:sz w:val="28"/>
          <w:szCs w:val="28"/>
        </w:rPr>
        <w:t>目前流程</w:t>
      </w:r>
    </w:p>
    <w:p w14:paraId="6A4CD31C" w14:textId="77777777" w:rsidR="00EB301E" w:rsidRPr="00111B03" w:rsidRDefault="001C1E1F" w:rsidP="00111B03">
      <w:pPr>
        <w:jc w:val="center"/>
        <w:rPr>
          <w:sz w:val="28"/>
          <w:szCs w:val="28"/>
        </w:rPr>
      </w:pPr>
      <w:r w:rsidRPr="00111B03">
        <w:rPr>
          <w:sz w:val="28"/>
          <w:szCs w:val="28"/>
        </w:rPr>
        <w:object w:dxaOrig="5416" w:dyaOrig="9316" w14:anchorId="15ABCE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465.75pt" o:ole="">
            <v:imagedata r:id="rId7" o:title=""/>
          </v:shape>
          <o:OLEObject Type="Embed" ProgID="Visio.Drawing.15" ShapeID="_x0000_i1025" DrawAspect="Content" ObjectID="_1637824060" r:id="rId8"/>
        </w:object>
      </w:r>
    </w:p>
    <w:p w14:paraId="204BC406" w14:textId="77777777" w:rsidR="00F54D9D" w:rsidRDefault="00F54D9D"/>
    <w:sectPr w:rsidR="00F54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3A8B0" w14:textId="77777777" w:rsidR="00801A14" w:rsidRDefault="00801A14" w:rsidP="000C373D">
      <w:r>
        <w:separator/>
      </w:r>
    </w:p>
  </w:endnote>
  <w:endnote w:type="continuationSeparator" w:id="0">
    <w:p w14:paraId="6E7357C8" w14:textId="77777777" w:rsidR="00801A14" w:rsidRDefault="00801A14" w:rsidP="000C3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1EF06" w14:textId="77777777" w:rsidR="00801A14" w:rsidRDefault="00801A14" w:rsidP="000C373D">
      <w:r>
        <w:separator/>
      </w:r>
    </w:p>
  </w:footnote>
  <w:footnote w:type="continuationSeparator" w:id="0">
    <w:p w14:paraId="47CAC7B1" w14:textId="77777777" w:rsidR="00801A14" w:rsidRDefault="00801A14" w:rsidP="000C3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C53E3"/>
    <w:multiLevelType w:val="hybridMultilevel"/>
    <w:tmpl w:val="DD2EC680"/>
    <w:lvl w:ilvl="0" w:tplc="E51E5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9D"/>
    <w:rsid w:val="000C373D"/>
    <w:rsid w:val="00111B03"/>
    <w:rsid w:val="001C1E1F"/>
    <w:rsid w:val="002707E7"/>
    <w:rsid w:val="0044294C"/>
    <w:rsid w:val="00754A2A"/>
    <w:rsid w:val="007E564C"/>
    <w:rsid w:val="00801A14"/>
    <w:rsid w:val="00840D4E"/>
    <w:rsid w:val="00854B9B"/>
    <w:rsid w:val="00B732B9"/>
    <w:rsid w:val="00C4772A"/>
    <w:rsid w:val="00C84D3D"/>
    <w:rsid w:val="00CC3517"/>
    <w:rsid w:val="00EB301E"/>
    <w:rsid w:val="00F5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57B3A"/>
  <w15:chartTrackingRefBased/>
  <w15:docId w15:val="{6C265B98-38E3-4C1C-BFB3-CFD9CEEC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D9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C3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37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3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37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Jus.</dc:creator>
  <cp:keywords/>
  <dc:description/>
  <cp:lastModifiedBy>胡 Jus.</cp:lastModifiedBy>
  <cp:revision>7</cp:revision>
  <dcterms:created xsi:type="dcterms:W3CDTF">2019-12-05T02:06:00Z</dcterms:created>
  <dcterms:modified xsi:type="dcterms:W3CDTF">2019-12-14T02:21:00Z</dcterms:modified>
</cp:coreProperties>
</file>