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32087" w14:textId="28D63E65" w:rsidR="00BE6BE8" w:rsidRDefault="00BE6BE8" w:rsidP="00EF29BA">
      <w:pPr>
        <w:ind w:left="360"/>
        <w:jc w:val="both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 xml:space="preserve">     </w:t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  <w:t>GROUP MEMBERS</w:t>
      </w:r>
    </w:p>
    <w:p w14:paraId="2B5E3151" w14:textId="2D67DA74" w:rsidR="00BE6BE8" w:rsidRDefault="00BE6BE8" w:rsidP="00EF29BA">
      <w:pPr>
        <w:ind w:left="360"/>
        <w:jc w:val="both"/>
        <w:rPr>
          <w:rFonts w:cstheme="minorHAnsi"/>
          <w:b/>
          <w:bCs/>
        </w:rPr>
      </w:pP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>
        <w:rPr>
          <w:rFonts w:ascii="Arial Black" w:hAnsi="Arial Black"/>
          <w:b/>
          <w:bCs/>
        </w:rPr>
        <w:tab/>
      </w:r>
      <w:r w:rsidRPr="00A33FF9">
        <w:rPr>
          <w:rFonts w:cstheme="minorHAnsi"/>
          <w:b/>
          <w:bCs/>
        </w:rPr>
        <w:t>1.AHAMED SHANIH</w:t>
      </w:r>
      <w:r w:rsidR="00A33FF9">
        <w:rPr>
          <w:rFonts w:cstheme="minorHAnsi"/>
          <w:b/>
          <w:bCs/>
        </w:rPr>
        <w:t xml:space="preserve"> (721921104008)</w:t>
      </w:r>
    </w:p>
    <w:p w14:paraId="16DF03FD" w14:textId="6843BCC2" w:rsidR="00A33FF9" w:rsidRPr="00A33FF9" w:rsidRDefault="00A33FF9" w:rsidP="00EF29BA">
      <w:pPr>
        <w:ind w:left="36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2.SANA FATHIMA (721921104701)</w:t>
      </w:r>
    </w:p>
    <w:p w14:paraId="5278A45C" w14:textId="52B07FD1" w:rsidR="00BE6BE8" w:rsidRPr="00A33FF9" w:rsidRDefault="00BE6BE8" w:rsidP="00EF29BA">
      <w:pPr>
        <w:ind w:left="360"/>
        <w:jc w:val="both"/>
        <w:rPr>
          <w:rFonts w:cstheme="minorHAnsi"/>
          <w:b/>
          <w:bCs/>
        </w:rPr>
      </w:pP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="00A33FF9">
        <w:rPr>
          <w:rFonts w:cstheme="minorHAnsi"/>
          <w:b/>
          <w:bCs/>
        </w:rPr>
        <w:t>3</w:t>
      </w:r>
      <w:r w:rsidRPr="00A33FF9">
        <w:rPr>
          <w:rFonts w:cstheme="minorHAnsi"/>
          <w:b/>
          <w:bCs/>
        </w:rPr>
        <w:t>.SAYOOJ K</w:t>
      </w:r>
      <w:r w:rsidR="00A33FF9">
        <w:rPr>
          <w:rFonts w:cstheme="minorHAnsi"/>
          <w:b/>
          <w:bCs/>
        </w:rPr>
        <w:t xml:space="preserve"> (721921104053)</w:t>
      </w:r>
    </w:p>
    <w:p w14:paraId="7FC66C9E" w14:textId="076C7EA9" w:rsidR="00BE6BE8" w:rsidRPr="00A33FF9" w:rsidRDefault="00BE6BE8" w:rsidP="00EF29BA">
      <w:pPr>
        <w:ind w:left="360"/>
        <w:jc w:val="both"/>
        <w:rPr>
          <w:rFonts w:cstheme="minorHAnsi"/>
          <w:b/>
          <w:bCs/>
        </w:rPr>
      </w:pP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="00A33FF9">
        <w:rPr>
          <w:rFonts w:cstheme="minorHAnsi"/>
          <w:b/>
          <w:bCs/>
        </w:rPr>
        <w:t>4</w:t>
      </w:r>
      <w:r w:rsidRPr="00A33FF9">
        <w:rPr>
          <w:rFonts w:cstheme="minorHAnsi"/>
          <w:b/>
          <w:bCs/>
        </w:rPr>
        <w:t>.K.R ABHINAV</w:t>
      </w:r>
      <w:r w:rsidR="00A33FF9">
        <w:rPr>
          <w:rFonts w:cstheme="minorHAnsi"/>
          <w:b/>
          <w:bCs/>
        </w:rPr>
        <w:t xml:space="preserve"> (721921104032)</w:t>
      </w:r>
    </w:p>
    <w:p w14:paraId="560381FE" w14:textId="04345808" w:rsidR="00BE6BE8" w:rsidRPr="00A33FF9" w:rsidRDefault="00BE6BE8" w:rsidP="00EF29BA">
      <w:pPr>
        <w:ind w:left="360"/>
        <w:jc w:val="both"/>
        <w:rPr>
          <w:rFonts w:cstheme="minorHAnsi"/>
          <w:b/>
          <w:bCs/>
        </w:rPr>
      </w:pP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  <w:r w:rsidRPr="00A33FF9">
        <w:rPr>
          <w:rFonts w:cstheme="minorHAnsi"/>
          <w:b/>
          <w:bCs/>
        </w:rPr>
        <w:tab/>
      </w:r>
    </w:p>
    <w:p w14:paraId="213ACF52" w14:textId="77777777" w:rsidR="00BE6BE8" w:rsidRDefault="00BE6BE8" w:rsidP="00EF29BA">
      <w:pPr>
        <w:ind w:left="360"/>
        <w:jc w:val="both"/>
        <w:rPr>
          <w:rFonts w:ascii="Arial Black" w:hAnsi="Arial Black"/>
          <w:b/>
          <w:bCs/>
        </w:rPr>
      </w:pPr>
    </w:p>
    <w:p w14:paraId="4204D857" w14:textId="2522DA6B" w:rsidR="00EF29BA" w:rsidRPr="00EF29BA" w:rsidRDefault="00BE6BE8" w:rsidP="00BE6BE8">
      <w:pPr>
        <w:jc w:val="both"/>
        <w:rPr>
          <w:rFonts w:ascii="Arial Black" w:hAnsi="Arial Black"/>
          <w:b/>
          <w:bCs/>
        </w:rPr>
      </w:pPr>
      <w:r>
        <w:rPr>
          <w:rFonts w:ascii="Arial Black" w:hAnsi="Arial Black"/>
          <w:b/>
          <w:bCs/>
        </w:rPr>
        <w:t>1.</w:t>
      </w:r>
      <w:r w:rsidR="00EF29BA" w:rsidRPr="00EF29BA">
        <w:rPr>
          <w:rFonts w:ascii="Arial Black" w:hAnsi="Arial Black"/>
          <w:b/>
          <w:bCs/>
        </w:rPr>
        <w:t>Project Title:</w:t>
      </w:r>
    </w:p>
    <w:p w14:paraId="7D84E574" w14:textId="2E1BB4A4" w:rsidR="00EF29BA" w:rsidRPr="00EF29BA" w:rsidRDefault="00EF29BA" w:rsidP="00EF29BA">
      <w:pPr>
        <w:pStyle w:val="ListParagraph"/>
        <w:rPr>
          <w:rFonts w:ascii="Algerian" w:hAnsi="Algerian"/>
        </w:rPr>
      </w:pPr>
      <w:r>
        <w:t xml:space="preserve"> </w:t>
      </w:r>
      <w:r>
        <w:tab/>
      </w:r>
      <w:r w:rsidRPr="00EF29BA">
        <w:rPr>
          <w:rFonts w:ascii="Algerian" w:hAnsi="Algerian"/>
        </w:rPr>
        <w:t>Access Controls for Project Table</w:t>
      </w:r>
    </w:p>
    <w:p w14:paraId="5BBC5EC0" w14:textId="498E8052" w:rsidR="00EF29BA" w:rsidRPr="00BE6BE8" w:rsidRDefault="00BE6BE8" w:rsidP="00BE6BE8">
      <w:pPr>
        <w:rPr>
          <w:b/>
          <w:bCs/>
        </w:rPr>
      </w:pPr>
      <w:r>
        <w:rPr>
          <w:rFonts w:ascii="Bahnschrift SemiCondensed" w:hAnsi="Bahnschrift SemiCondensed"/>
          <w:b/>
          <w:bCs/>
        </w:rPr>
        <w:t>2.</w:t>
      </w:r>
      <w:r w:rsidR="00EF29BA" w:rsidRPr="00BE6BE8">
        <w:rPr>
          <w:rFonts w:ascii="Bahnschrift SemiCondensed" w:hAnsi="Bahnschrift SemiCondensed"/>
          <w:b/>
          <w:bCs/>
        </w:rPr>
        <w:t>Project Objective</w:t>
      </w:r>
      <w:r w:rsidR="00EF29BA" w:rsidRPr="00BE6BE8">
        <w:rPr>
          <w:b/>
          <w:bCs/>
        </w:rPr>
        <w:t>:</w:t>
      </w:r>
    </w:p>
    <w:p w14:paraId="7A218ADB" w14:textId="77777777" w:rsidR="00EF29BA" w:rsidRDefault="00EF29BA" w:rsidP="00EF29BA">
      <w:pPr>
        <w:ind w:left="720" w:firstLine="720"/>
      </w:pPr>
      <w:r>
        <w:t>To enhance security and user experience by limiting field visibility on the Project Table for specific user roles.</w:t>
      </w:r>
    </w:p>
    <w:p w14:paraId="73D8E1C6" w14:textId="69CB243A" w:rsidR="00EF29BA" w:rsidRPr="00EF29BA" w:rsidRDefault="00EF29BA" w:rsidP="00EF29BA">
      <w:pPr>
        <w:rPr>
          <w:b/>
          <w:bCs/>
        </w:rPr>
      </w:pPr>
      <w:r w:rsidRPr="00EF29BA">
        <w:rPr>
          <w:b/>
          <w:bCs/>
        </w:rPr>
        <w:t xml:space="preserve"> </w:t>
      </w:r>
      <w:r w:rsidRPr="00EF29BA">
        <w:rPr>
          <w:b/>
          <w:bCs/>
        </w:rPr>
        <w:t>3. Key Features and Concepts Utilized:</w:t>
      </w:r>
    </w:p>
    <w:p w14:paraId="625A70A0" w14:textId="48EE2E67" w:rsidR="00EF29BA" w:rsidRDefault="00EF29BA" w:rsidP="00EF29BA">
      <w:r>
        <w:t xml:space="preserve"> </w:t>
      </w:r>
      <w:r>
        <w:tab/>
      </w:r>
      <w:r>
        <w:t xml:space="preserve">* ACLs (Access Control Lists): ServiceNow's built-in mechanism for controlling access to </w:t>
      </w:r>
      <w:r>
        <w:t xml:space="preserve">           </w:t>
      </w:r>
      <w:r>
        <w:t>records and fields.</w:t>
      </w:r>
    </w:p>
    <w:p w14:paraId="429F822A" w14:textId="77777777" w:rsidR="00EF29BA" w:rsidRDefault="00EF29BA" w:rsidP="00EF29BA">
      <w:r>
        <w:t xml:space="preserve"> * Form Design: Tailoring the Project Table form layout to hide specific fields from certain user roles.</w:t>
      </w:r>
    </w:p>
    <w:p w14:paraId="7C516F81" w14:textId="656FEAFF" w:rsidR="00EF29BA" w:rsidRPr="00EF29BA" w:rsidRDefault="00EF29BA" w:rsidP="00EF29BA">
      <w:pPr>
        <w:rPr>
          <w:b/>
          <w:bCs/>
        </w:rPr>
      </w:pPr>
      <w:r>
        <w:t xml:space="preserve">      </w:t>
      </w:r>
      <w:r w:rsidRPr="00EF29BA">
        <w:rPr>
          <w:b/>
          <w:bCs/>
        </w:rPr>
        <w:t>4. Detailed Steps to Solution Design:</w:t>
      </w:r>
    </w:p>
    <w:p w14:paraId="5B2F976E" w14:textId="77777777" w:rsidR="00EF29BA" w:rsidRDefault="00EF29BA" w:rsidP="00EF29BA">
      <w:r>
        <w:t xml:space="preserve"> * Identify Target Fields: Determine the specific fields that need to be hidden from employees.</w:t>
      </w:r>
    </w:p>
    <w:p w14:paraId="4BD142A2" w14:textId="77777777" w:rsidR="00EF29BA" w:rsidRDefault="00EF29BA" w:rsidP="00EF29BA">
      <w:r>
        <w:t xml:space="preserve"> * Create ACL Rules:</w:t>
      </w:r>
    </w:p>
    <w:p w14:paraId="35F61B5E" w14:textId="77777777" w:rsidR="00EF29BA" w:rsidRDefault="00EF29BA" w:rsidP="00EF29BA">
      <w:r>
        <w:t xml:space="preserve">   * Define conditions based on user roles (e.g., Employee, Employee Management).</w:t>
      </w:r>
    </w:p>
    <w:p w14:paraId="3D84A8CF" w14:textId="77777777" w:rsidR="00EF29BA" w:rsidRDefault="00EF29BA" w:rsidP="00EF29BA">
      <w:r>
        <w:t xml:space="preserve">   * Specify the operations allowed for each role (e.g., read-only, read-write).</w:t>
      </w:r>
    </w:p>
    <w:p w14:paraId="254CE7DD" w14:textId="77777777" w:rsidR="00EF29BA" w:rsidRDefault="00EF29BA" w:rsidP="00EF29BA">
      <w:r>
        <w:t xml:space="preserve">   * Test the ACL rules thoroughly to ensure they function as intended.</w:t>
      </w:r>
    </w:p>
    <w:p w14:paraId="1267DAE3" w14:textId="77777777" w:rsidR="00EF29BA" w:rsidRDefault="00EF29BA" w:rsidP="00EF29BA">
      <w:r>
        <w:t xml:space="preserve"> * Modify Form Layout (Optional):</w:t>
      </w:r>
    </w:p>
    <w:p w14:paraId="3544E286" w14:textId="77777777" w:rsidR="00EF29BA" w:rsidRDefault="00EF29BA" w:rsidP="00EF29BA">
      <w:r>
        <w:t xml:space="preserve">   * If necessary, adjust the form layout to hide or rearrange fields for better user experience.</w:t>
      </w:r>
    </w:p>
    <w:p w14:paraId="2EB30107" w14:textId="77777777" w:rsidR="00EF29BA" w:rsidRDefault="00EF29BA" w:rsidP="00EF29BA">
      <w:r>
        <w:t xml:space="preserve">   * Consider using client scripts or server-side scripts to dynamically hide fields based on user roles.</w:t>
      </w:r>
    </w:p>
    <w:p w14:paraId="243B34EC" w14:textId="77777777" w:rsidR="00EF29BA" w:rsidRDefault="00EF29BA" w:rsidP="00EF29BA">
      <w:r>
        <w:t xml:space="preserve">   * Test the form changes thoroughly.</w:t>
      </w:r>
    </w:p>
    <w:p w14:paraId="0E6A113D" w14:textId="77777777" w:rsidR="00EF29BA" w:rsidRPr="00EF29BA" w:rsidRDefault="00EF29BA" w:rsidP="00EF29BA">
      <w:pPr>
        <w:rPr>
          <w:b/>
          <w:bCs/>
        </w:rPr>
      </w:pPr>
      <w:r w:rsidRPr="00EF29BA">
        <w:rPr>
          <w:b/>
          <w:bCs/>
        </w:rPr>
        <w:t>5. Implementation and How It Works:</w:t>
      </w:r>
    </w:p>
    <w:p w14:paraId="1623F9ED" w14:textId="77777777" w:rsidR="00EF29BA" w:rsidRDefault="00EF29BA" w:rsidP="00EF29BA">
      <w:r>
        <w:t xml:space="preserve"> * ACL Implementation:</w:t>
      </w:r>
    </w:p>
    <w:p w14:paraId="7D37A560" w14:textId="77777777" w:rsidR="00EF29BA" w:rsidRDefault="00EF29BA" w:rsidP="00EF29BA">
      <w:r>
        <w:t xml:space="preserve">   * Create ACL rules with conditions based on user roles.</w:t>
      </w:r>
    </w:p>
    <w:p w14:paraId="5AD0617D" w14:textId="77777777" w:rsidR="00EF29BA" w:rsidRDefault="00EF29BA" w:rsidP="00EF29BA">
      <w:r>
        <w:t xml:space="preserve">   * Assign appropriate permissions (read-only, read-write) to each role.</w:t>
      </w:r>
    </w:p>
    <w:p w14:paraId="0738DDF1" w14:textId="77777777" w:rsidR="00EF29BA" w:rsidRDefault="00EF29BA" w:rsidP="00EF29BA">
      <w:r>
        <w:t xml:space="preserve">   * Test the ACL rules in a test environment.</w:t>
      </w:r>
    </w:p>
    <w:p w14:paraId="2BA71EC0" w14:textId="77777777" w:rsidR="00EF29BA" w:rsidRDefault="00EF29BA" w:rsidP="00EF29BA">
      <w:r>
        <w:lastRenderedPageBreak/>
        <w:t xml:space="preserve">   * Deploy the ACL rules to the production environment.</w:t>
      </w:r>
    </w:p>
    <w:p w14:paraId="45536811" w14:textId="77777777" w:rsidR="00EF29BA" w:rsidRDefault="00EF29BA" w:rsidP="00EF29BA">
      <w:r>
        <w:t xml:space="preserve"> * Form Customization (if applicable):</w:t>
      </w:r>
    </w:p>
    <w:p w14:paraId="2BCC367C" w14:textId="77777777" w:rsidR="00EF29BA" w:rsidRDefault="00EF29BA" w:rsidP="00EF29BA">
      <w:r>
        <w:t xml:space="preserve">   * Modify the form layout to hide or rearrange fields.</w:t>
      </w:r>
    </w:p>
    <w:p w14:paraId="5452F283" w14:textId="77777777" w:rsidR="00EF29BA" w:rsidRDefault="00EF29BA" w:rsidP="00EF29BA">
      <w:r>
        <w:t xml:space="preserve">   * Use client scripts or server-side scripts to dynamically hide fields based on user roles.</w:t>
      </w:r>
    </w:p>
    <w:p w14:paraId="0D2E5FAA" w14:textId="77777777" w:rsidR="00EF29BA" w:rsidRDefault="00EF29BA" w:rsidP="00EF29BA">
      <w:r>
        <w:t xml:space="preserve">   * Test the form changes thoroughly.</w:t>
      </w:r>
    </w:p>
    <w:p w14:paraId="4718A897" w14:textId="77777777" w:rsidR="00EF29BA" w:rsidRDefault="00EF29BA" w:rsidP="00EF29BA">
      <w:r>
        <w:t xml:space="preserve">   * Deploy the form changes to the production environment.</w:t>
      </w:r>
    </w:p>
    <w:p w14:paraId="18088CAA" w14:textId="77777777" w:rsidR="00EF29BA" w:rsidRDefault="00EF29BA" w:rsidP="00EF29BA">
      <w:r w:rsidRPr="00EF29BA">
        <w:rPr>
          <w:b/>
          <w:bCs/>
        </w:rPr>
        <w:t>6. Key Scenarios Addressed by ServiceNow</w:t>
      </w:r>
      <w:r>
        <w:t>:</w:t>
      </w:r>
    </w:p>
    <w:p w14:paraId="1B090723" w14:textId="77777777" w:rsidR="00EF29BA" w:rsidRDefault="00EF29BA" w:rsidP="00EF29BA">
      <w:r>
        <w:t xml:space="preserve"> * Scenario 1: Employee Access: Employees with the "Employee" role will only be able to view the fields necessary for their tasks.</w:t>
      </w:r>
    </w:p>
    <w:p w14:paraId="44639817" w14:textId="77777777" w:rsidR="00EF29BA" w:rsidRDefault="00EF29BA" w:rsidP="00EF29BA">
      <w:r>
        <w:t xml:space="preserve"> * Scenario 2: Employee Management Access: Users with the "Employee Management" role will have full access to all fields on the Project Table.</w:t>
      </w:r>
    </w:p>
    <w:p w14:paraId="3BCE840C" w14:textId="77777777" w:rsidR="00EF29BA" w:rsidRPr="00EF29BA" w:rsidRDefault="00EF29BA" w:rsidP="00EF29BA">
      <w:pPr>
        <w:rPr>
          <w:b/>
          <w:bCs/>
        </w:rPr>
      </w:pPr>
      <w:r w:rsidRPr="00EF29BA">
        <w:rPr>
          <w:b/>
          <w:bCs/>
        </w:rPr>
        <w:t>7. Expected Output:</w:t>
      </w:r>
    </w:p>
    <w:p w14:paraId="7CAC8417" w14:textId="77777777" w:rsidR="00EF29BA" w:rsidRDefault="00EF29BA" w:rsidP="00EF29BA">
      <w:r>
        <w:t xml:space="preserve"> * ACL Rules: Specific ACL rules created to control field visibility.</w:t>
      </w:r>
    </w:p>
    <w:p w14:paraId="01546E5B" w14:textId="77777777" w:rsidR="00EF29BA" w:rsidRDefault="00EF29BA" w:rsidP="00EF29BA">
      <w:r>
        <w:t xml:space="preserve"> * Modified Form (if applicable): The updated Project Table form with restricted fields.</w:t>
      </w:r>
    </w:p>
    <w:p w14:paraId="1F1A4040" w14:textId="77777777" w:rsidR="00EF29BA" w:rsidRDefault="00EF29BA" w:rsidP="00EF29BA">
      <w:r>
        <w:t xml:space="preserve"> * Enhanced Security: Increased security by limiting access to sensitive information.</w:t>
      </w:r>
    </w:p>
    <w:p w14:paraId="4D1F8AA7" w14:textId="77777777" w:rsidR="00EF29BA" w:rsidRDefault="00EF29BA" w:rsidP="00EF29BA">
      <w:r>
        <w:t xml:space="preserve"> * Improved User Experience: Tailored view of the Project Table for different user roles.</w:t>
      </w:r>
    </w:p>
    <w:p w14:paraId="7D5F88E4" w14:textId="3D6D4362" w:rsidR="00EF29BA" w:rsidRDefault="00EF29BA" w:rsidP="00EF29BA"/>
    <w:p w14:paraId="4E16FEDF" w14:textId="77777777" w:rsidR="00EF29BA" w:rsidRPr="00EF29BA" w:rsidRDefault="00EF29BA" w:rsidP="00EF29BA">
      <w:pPr>
        <w:rPr>
          <w:b/>
          <w:bCs/>
        </w:rPr>
      </w:pPr>
      <w:r w:rsidRPr="00EF29BA">
        <w:rPr>
          <w:b/>
          <w:bCs/>
        </w:rPr>
        <w:t>8. Conclusion:</w:t>
      </w:r>
    </w:p>
    <w:p w14:paraId="633C9D35" w14:textId="77777777" w:rsidR="00EF29BA" w:rsidRDefault="00EF29BA" w:rsidP="00EF29BA">
      <w:r>
        <w:t xml:space="preserve"> * Summary of Achievements:</w:t>
      </w:r>
    </w:p>
    <w:p w14:paraId="2767DF2F" w14:textId="77777777" w:rsidR="00EF29BA" w:rsidRDefault="00EF29BA" w:rsidP="00EF29BA">
      <w:r>
        <w:t xml:space="preserve">   * Successfully implemented ACL rules to control field visibility on the Project Table.</w:t>
      </w:r>
    </w:p>
    <w:p w14:paraId="56E9DB40" w14:textId="77777777" w:rsidR="00EF29BA" w:rsidRDefault="00EF29BA" w:rsidP="00EF29BA">
      <w:r>
        <w:t xml:space="preserve">   * Improved security by restricting access to sensitive information.</w:t>
      </w:r>
    </w:p>
    <w:p w14:paraId="648D0389" w14:textId="77777777" w:rsidR="00EF29BA" w:rsidRDefault="00EF29BA" w:rsidP="00EF29BA">
      <w:r>
        <w:t xml:space="preserve">   * Enhanced user experience by providing a tailored view of the Project Table for different user roles.</w:t>
      </w:r>
    </w:p>
    <w:p w14:paraId="10CD7E15" w14:textId="77777777" w:rsidR="00EF29BA" w:rsidRDefault="00EF29BA" w:rsidP="00EF29BA">
      <w:r>
        <w:t>Additional Considerations:</w:t>
      </w:r>
    </w:p>
    <w:p w14:paraId="366AA0E7" w14:textId="77777777" w:rsidR="00EF29BA" w:rsidRDefault="00EF29BA" w:rsidP="00EF29BA">
      <w:r>
        <w:t xml:space="preserve"> * Documentation: Create detailed documentation of the ACL rules, form customizations, and testing procedures.</w:t>
      </w:r>
    </w:p>
    <w:p w14:paraId="33AB9D61" w14:textId="77777777" w:rsidR="00EF29BA" w:rsidRDefault="00EF29BA" w:rsidP="00EF29BA">
      <w:r>
        <w:t xml:space="preserve"> * Training: Provide training to relevant personnel on the new access controls and form layout.</w:t>
      </w:r>
    </w:p>
    <w:p w14:paraId="59C15573" w14:textId="77777777" w:rsidR="00EF29BA" w:rsidRDefault="00EF29BA" w:rsidP="00EF29BA">
      <w:r>
        <w:t xml:space="preserve"> * Monitoring: Monitor the system for any issues or unexpected </w:t>
      </w:r>
      <w:proofErr w:type="spellStart"/>
      <w:r>
        <w:t>behavior</w:t>
      </w:r>
      <w:proofErr w:type="spellEnd"/>
      <w:r>
        <w:t xml:space="preserve"> after the changes are deployed.</w:t>
      </w:r>
    </w:p>
    <w:p w14:paraId="0A620BF1" w14:textId="2381067F" w:rsidR="00BE6BE8" w:rsidRDefault="00EF29BA" w:rsidP="00EF29BA">
      <w:r>
        <w:t>This revised template incorporates the suggested order and provides a clear and concise overview of the project, its implementation, expected outcomes, and potential benefits. Feel free to adjust it further to match your specific requirements and template format</w:t>
      </w:r>
    </w:p>
    <w:p w14:paraId="27E2FF0B" w14:textId="77777777" w:rsidR="00BE6BE8" w:rsidRDefault="00BE6BE8">
      <w:r>
        <w:br w:type="page"/>
      </w:r>
    </w:p>
    <w:p w14:paraId="0738A790" w14:textId="766C11C9" w:rsidR="00667714" w:rsidRPr="00EF29BA" w:rsidRDefault="00BE6BE8" w:rsidP="00EF29BA">
      <w:r>
        <w:rPr>
          <w:noProof/>
        </w:rPr>
        <w:lastRenderedPageBreak/>
        <w:drawing>
          <wp:inline distT="0" distB="0" distL="0" distR="0" wp14:anchorId="1FB65706" wp14:editId="53431B10">
            <wp:extent cx="6163310" cy="7474779"/>
            <wp:effectExtent l="0" t="0" r="8890" b="0"/>
            <wp:docPr id="1463640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74747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67714" w:rsidRPr="00EF2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8F272" w14:textId="77777777" w:rsidR="000D7A0B" w:rsidRDefault="000D7A0B" w:rsidP="00BE6BE8">
      <w:pPr>
        <w:spacing w:after="0" w:line="240" w:lineRule="auto"/>
      </w:pPr>
      <w:r>
        <w:separator/>
      </w:r>
    </w:p>
  </w:endnote>
  <w:endnote w:type="continuationSeparator" w:id="0">
    <w:p w14:paraId="700D58E7" w14:textId="77777777" w:rsidR="000D7A0B" w:rsidRDefault="000D7A0B" w:rsidP="00BE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1A0B59" w14:textId="77777777" w:rsidR="000D7A0B" w:rsidRDefault="000D7A0B" w:rsidP="00BE6BE8">
      <w:pPr>
        <w:spacing w:after="0" w:line="240" w:lineRule="auto"/>
      </w:pPr>
      <w:r>
        <w:separator/>
      </w:r>
    </w:p>
  </w:footnote>
  <w:footnote w:type="continuationSeparator" w:id="0">
    <w:p w14:paraId="2BA9E13E" w14:textId="77777777" w:rsidR="000D7A0B" w:rsidRDefault="000D7A0B" w:rsidP="00BE6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A553C"/>
    <w:multiLevelType w:val="hybridMultilevel"/>
    <w:tmpl w:val="7E585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629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BA"/>
    <w:rsid w:val="000D7A0B"/>
    <w:rsid w:val="00667714"/>
    <w:rsid w:val="00A33FF9"/>
    <w:rsid w:val="00BE6BE8"/>
    <w:rsid w:val="00D55A17"/>
    <w:rsid w:val="00EF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2387"/>
  <w15:chartTrackingRefBased/>
  <w15:docId w15:val="{DF0FC286-523B-4D6E-8338-F08AEB251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9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BE8"/>
  </w:style>
  <w:style w:type="paragraph" w:styleId="Footer">
    <w:name w:val="footer"/>
    <w:basedOn w:val="Normal"/>
    <w:link w:val="FooterChar"/>
    <w:uiPriority w:val="99"/>
    <w:unhideWhenUsed/>
    <w:rsid w:val="00BE6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Fathima</dc:creator>
  <cp:keywords/>
  <dc:description/>
  <cp:lastModifiedBy>Sana Fathima</cp:lastModifiedBy>
  <cp:revision>1</cp:revision>
  <dcterms:created xsi:type="dcterms:W3CDTF">2024-11-16T15:03:00Z</dcterms:created>
  <dcterms:modified xsi:type="dcterms:W3CDTF">2024-11-16T15:32:00Z</dcterms:modified>
</cp:coreProperties>
</file>