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教师信息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显示</w:t>
      </w:r>
      <w:r>
        <w:rPr>
          <w:rFonts w:hint="eastAsia"/>
          <w:lang w:val="en-US" w:eastAsia="zh-CN"/>
        </w:rPr>
        <w:t>permission=1,address=选择的城市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订单信息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显示</w:t>
      </w:r>
      <w:r>
        <w:rPr>
          <w:rFonts w:hint="eastAsia"/>
          <w:lang w:val="en-US" w:eastAsia="zh-CN"/>
        </w:rPr>
        <w:t>permission=1,address=选择的城市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注册协议页面</w:t>
      </w:r>
    </w:p>
    <w:p>
      <w:pPr>
        <w:rPr>
          <w:rFonts w:hint="eastAsia"/>
        </w:rPr>
      </w:pPr>
      <w:r>
        <w:rPr>
          <w:rFonts w:hint="eastAsia"/>
        </w:rPr>
        <w:t>选择城市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登录</w:t>
      </w:r>
    </w:p>
    <w:p>
      <w:pPr>
        <w:rPr>
          <w:rFonts w:hint="eastAsia"/>
        </w:rPr>
      </w:pPr>
      <w:r>
        <w:rPr>
          <w:rFonts w:hint="eastAsia"/>
        </w:rPr>
        <w:t>404页面</w:t>
      </w:r>
    </w:p>
    <w:p>
      <w:pPr>
        <w:rPr>
          <w:rFonts w:hint="eastAsia"/>
        </w:rPr>
      </w:pPr>
      <w:r>
        <w:rPr>
          <w:rFonts w:hint="eastAsia"/>
        </w:rPr>
        <w:t>注册</w:t>
      </w:r>
    </w:p>
    <w:p>
      <w:pPr>
        <w:rPr>
          <w:rFonts w:hint="eastAsia"/>
        </w:rPr>
      </w:pPr>
      <w:r>
        <w:rPr>
          <w:rFonts w:hint="eastAsia"/>
        </w:rPr>
        <w:t>家教信息详情</w:t>
      </w:r>
    </w:p>
    <w:p>
      <w:pPr>
        <w:rPr>
          <w:rFonts w:hint="eastAsia"/>
        </w:rPr>
      </w:pPr>
      <w:r>
        <w:rPr>
          <w:rFonts w:hint="eastAsia"/>
        </w:rPr>
        <w:t>学员个人中心-首页</w:t>
      </w:r>
    </w:p>
    <w:p>
      <w:pPr>
        <w:rPr>
          <w:rFonts w:hint="eastAsia"/>
        </w:rPr>
      </w:pPr>
      <w:r>
        <w:rPr>
          <w:rFonts w:hint="eastAsia"/>
        </w:rPr>
        <w:t>学生信息详情</w:t>
      </w:r>
    </w:p>
    <w:p>
      <w:pPr>
        <w:rPr>
          <w:rFonts w:hint="eastAsia"/>
        </w:rPr>
      </w:pPr>
      <w:r>
        <w:rPr>
          <w:rFonts w:hint="eastAsia"/>
        </w:rPr>
        <w:t>学员个人中心-查看我的订单</w:t>
      </w:r>
    </w:p>
    <w:p>
      <w:pPr>
        <w:rPr>
          <w:rFonts w:hint="eastAsia"/>
        </w:rPr>
      </w:pPr>
      <w:r>
        <w:rPr>
          <w:rFonts w:hint="eastAsia"/>
        </w:rPr>
        <w:t>学员个人中心-发布家教信息</w:t>
      </w:r>
    </w:p>
    <w:p>
      <w:pPr>
        <w:rPr>
          <w:rFonts w:hint="eastAsia"/>
        </w:rPr>
      </w:pPr>
      <w:r>
        <w:rPr>
          <w:rFonts w:hint="eastAsia"/>
        </w:rPr>
        <w:t>老师信息详情</w:t>
      </w:r>
    </w:p>
    <w:p>
      <w:pPr>
        <w:rPr>
          <w:rFonts w:hint="eastAsia"/>
        </w:rPr>
      </w:pPr>
      <w:r>
        <w:rPr>
          <w:rFonts w:hint="eastAsia"/>
        </w:rPr>
        <w:t>老师个人中心-首页</w:t>
      </w:r>
    </w:p>
    <w:p>
      <w:pPr>
        <w:rPr>
          <w:rFonts w:hint="eastAsia"/>
        </w:rPr>
      </w:pPr>
      <w:r>
        <w:rPr>
          <w:rFonts w:hint="eastAsia"/>
        </w:rPr>
        <w:t>学员个人中心-修改密码</w:t>
      </w:r>
    </w:p>
    <w:p>
      <w:pPr>
        <w:rPr>
          <w:rFonts w:hint="eastAsia"/>
        </w:rPr>
      </w:pPr>
      <w:r>
        <w:rPr>
          <w:rFonts w:hint="eastAsia"/>
        </w:rPr>
        <w:t>老师个人中心-修改密码</w:t>
      </w:r>
    </w:p>
    <w:p>
      <w:pPr>
        <w:rPr>
          <w:rFonts w:hint="eastAsia"/>
        </w:rPr>
      </w:pPr>
      <w:r>
        <w:rPr>
          <w:rFonts w:hint="eastAsia"/>
        </w:rPr>
        <w:t>学员个人中心-我的评价</w:t>
      </w:r>
    </w:p>
    <w:p>
      <w:pPr>
        <w:rPr>
          <w:rFonts w:hint="eastAsia"/>
        </w:rPr>
      </w:pPr>
      <w:r>
        <w:rPr>
          <w:rFonts w:hint="eastAsia"/>
        </w:rPr>
        <w:t>老师个人中心-我的评价</w:t>
      </w:r>
    </w:p>
    <w:p>
      <w:pPr>
        <w:rPr>
          <w:rFonts w:hint="eastAsia"/>
        </w:rPr>
      </w:pPr>
      <w:r>
        <w:rPr>
          <w:rFonts w:hint="eastAsia"/>
        </w:rPr>
        <w:t>学员个人中心-查看基本资料（查看与修改）</w:t>
      </w:r>
    </w:p>
    <w:p>
      <w:pPr>
        <w:rPr>
          <w:rFonts w:hint="eastAsia"/>
        </w:rPr>
      </w:pPr>
      <w:r>
        <w:rPr>
          <w:rFonts w:hint="eastAsia"/>
        </w:rPr>
        <w:t>老师个人中心-查看基本资料（查看与修改）</w:t>
      </w:r>
    </w:p>
    <w:p>
      <w:pPr>
        <w:rPr>
          <w:rFonts w:hint="eastAsia"/>
        </w:rPr>
      </w:pPr>
      <w:r>
        <w:rPr>
          <w:rFonts w:hint="eastAsia"/>
        </w:rPr>
        <w:t>老师个人中心-查看我的订单</w:t>
      </w:r>
    </w:p>
    <w:p>
      <w:pPr>
        <w:rPr>
          <w:rFonts w:hint="eastAsia"/>
        </w:rPr>
      </w:pPr>
      <w:r>
        <w:rPr>
          <w:rFonts w:hint="eastAsia"/>
        </w:rPr>
        <w:t>学员个人中心-查看我的老师</w:t>
      </w:r>
    </w:p>
    <w:p>
      <w:pPr>
        <w:rPr>
          <w:rFonts w:hint="eastAsia"/>
        </w:rPr>
      </w:pPr>
      <w:r>
        <w:rPr>
          <w:rFonts w:hint="eastAsia"/>
        </w:rPr>
        <w:t>老师个人中心-查看我的学生</w:t>
      </w:r>
    </w:p>
    <w:p>
      <w:pPr>
        <w:rPr>
          <w:rFonts w:hint="eastAsia"/>
        </w:rPr>
      </w:pPr>
      <w:r>
        <w:rPr>
          <w:rFonts w:hint="eastAsia"/>
        </w:rPr>
        <w:t>老师个人中心-查看我的预约</w:t>
      </w:r>
    </w:p>
    <w:p>
      <w:pPr>
        <w:rPr>
          <w:rFonts w:hint="eastAsia"/>
        </w:rPr>
      </w:pPr>
      <w:r>
        <w:rPr>
          <w:rFonts w:hint="eastAsia"/>
        </w:rPr>
        <w:t>学员个人中心-查看我的预约</w:t>
      </w:r>
    </w:p>
    <w:p>
      <w:pPr>
        <w:rPr>
          <w:rFonts w:hint="eastAsia"/>
        </w:rPr>
      </w:pPr>
      <w:r>
        <w:rPr>
          <w:rFonts w:hint="eastAsia"/>
        </w:rPr>
        <w:t>老师列表页面</w:t>
      </w:r>
    </w:p>
    <w:p>
      <w:r>
        <w:rPr>
          <w:rFonts w:hint="eastAsia"/>
        </w:rPr>
        <w:t>学员列表页面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074A3"/>
    <w:rsid w:val="36CF729C"/>
    <w:rsid w:val="7568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2018-01-23T12:03:55Z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