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line="360" w:lineRule="auto"/>
        <w:jc w:val="center"/>
        <w:rPr>
          <w:rFonts w:ascii="宋体" w:hAnsi="宋体"/>
          <w:b/>
          <w:sz w:val="32"/>
          <w:szCs w:val="32"/>
          <w:highlight w:val="none"/>
        </w:rPr>
      </w:pPr>
      <w:r>
        <w:rPr>
          <w:rFonts w:hint="eastAsia" w:ascii="宋体" w:hAnsi="宋体"/>
          <w:b/>
          <w:sz w:val="32"/>
          <w:szCs w:val="32"/>
          <w:highlight w:val="none"/>
        </w:rPr>
        <w:t>【</w:t>
      </w:r>
      <w:r>
        <w:rPr>
          <w:rFonts w:hint="eastAsia" w:ascii="宋体" w:hAnsi="宋体"/>
          <w:b/>
          <w:sz w:val="32"/>
          <w:szCs w:val="32"/>
          <w:highlight w:val="none"/>
          <w:lang w:val="en-US" w:eastAsia="zh-CN"/>
        </w:rPr>
        <w:t>xxxxx</w:t>
      </w:r>
      <w:r>
        <w:rPr>
          <w:rFonts w:hint="eastAsia" w:ascii="宋体" w:hAnsi="宋体"/>
          <w:b/>
          <w:sz w:val="32"/>
          <w:szCs w:val="32"/>
          <w:highlight w:val="none"/>
          <w:lang w:eastAsia="zh-CN"/>
        </w:rPr>
        <w:t>总结</w:t>
      </w:r>
      <w:r>
        <w:rPr>
          <w:rFonts w:hint="eastAsia" w:ascii="宋体" w:hAnsi="宋体"/>
          <w:b/>
          <w:sz w:val="32"/>
          <w:szCs w:val="32"/>
          <w:highlight w:val="none"/>
        </w:rPr>
        <w:t>（</w:t>
      </w:r>
      <w:r>
        <w:rPr>
          <w:rFonts w:hint="eastAsia" w:ascii="宋体" w:hAnsi="宋体"/>
          <w:b/>
          <w:color w:val="000000" w:themeColor="text1"/>
          <w:sz w:val="32"/>
          <w:szCs w:val="32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${startMM}</w:t>
      </w:r>
      <w:r>
        <w:rPr>
          <w:rFonts w:ascii="宋体" w:hAnsi="宋体"/>
          <w:b/>
          <w:sz w:val="32"/>
          <w:szCs w:val="32"/>
          <w:highlight w:val="none"/>
        </w:rPr>
        <w:t>.</w:t>
      </w:r>
      <w:r>
        <w:rPr>
          <w:rFonts w:hint="eastAsia" w:ascii="宋体" w:hAnsi="宋体"/>
          <w:b/>
          <w:color w:val="000000" w:themeColor="text1"/>
          <w:sz w:val="32"/>
          <w:szCs w:val="32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${startDD}</w:t>
      </w:r>
      <w:r>
        <w:rPr>
          <w:rFonts w:ascii="宋体" w:hAnsi="宋体"/>
          <w:b/>
          <w:sz w:val="32"/>
          <w:szCs w:val="32"/>
          <w:highlight w:val="none"/>
        </w:rPr>
        <w:t>-</w:t>
      </w:r>
      <w:r>
        <w:rPr>
          <w:rFonts w:hint="eastAsia" w:ascii="宋体" w:hAnsi="宋体"/>
          <w:b/>
          <w:color w:val="000000" w:themeColor="text1"/>
          <w:sz w:val="32"/>
          <w:szCs w:val="32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${endMM}</w:t>
      </w:r>
      <w:r>
        <w:rPr>
          <w:rFonts w:ascii="宋体" w:hAnsi="宋体"/>
          <w:b/>
          <w:sz w:val="32"/>
          <w:szCs w:val="32"/>
          <w:highlight w:val="none"/>
        </w:rPr>
        <w:t>.</w:t>
      </w:r>
      <w:r>
        <w:rPr>
          <w:rFonts w:hint="eastAsia" w:ascii="宋体" w:hAnsi="宋体"/>
          <w:b/>
          <w:color w:val="000000" w:themeColor="text1"/>
          <w:sz w:val="32"/>
          <w:szCs w:val="32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${endDD}</w:t>
      </w:r>
      <w:r>
        <w:rPr>
          <w:rFonts w:hint="eastAsia" w:ascii="宋体" w:hAnsi="宋体"/>
          <w:b/>
          <w:sz w:val="32"/>
          <w:szCs w:val="32"/>
          <w:highlight w:val="none"/>
        </w:rPr>
        <w:t>）】</w:t>
      </w:r>
    </w:p>
    <w:p>
      <w:pPr>
        <w:pStyle w:val="15"/>
        <w:numPr>
          <w:ilvl w:val="0"/>
          <w:numId w:val="1"/>
        </w:numPr>
        <w:spacing w:line="360" w:lineRule="auto"/>
        <w:ind w:firstLineChars="0"/>
        <w:rPr>
          <w:rFonts w:ascii="宋体" w:hAnsi="宋体"/>
          <w:b/>
          <w:highlight w:val="none"/>
          <w:lang w:val="en-US"/>
        </w:rPr>
      </w:pPr>
      <w:r>
        <w:rPr>
          <w:rFonts w:hint="eastAsia" w:ascii="宋体" w:hAnsi="宋体"/>
          <w:b/>
          <w:highlight w:val="none"/>
          <w:lang w:val="en-US" w:eastAsia="zh-CN"/>
        </w:rPr>
        <w:t>xxxx</w:t>
      </w:r>
    </w:p>
    <w:p>
      <w:pPr>
        <w:spacing w:line="360" w:lineRule="auto"/>
        <w:ind w:firstLine="422" w:firstLineChars="200"/>
        <w:rPr>
          <w:rFonts w:hint="eastAsia" w:ascii="宋体" w:hAnsi="宋体" w:eastAsia="宋体"/>
          <w:b/>
          <w:highlight w:val="none"/>
          <w:lang w:val="en-US" w:eastAsia="zh-CN"/>
        </w:rPr>
      </w:pPr>
      <w:r>
        <w:rPr>
          <w:rFonts w:hint="eastAsia" w:ascii="宋体" w:hAnsi="宋体"/>
          <w:b/>
          <w:highlight w:val="none"/>
        </w:rPr>
        <w:t>1、</w:t>
      </w:r>
      <w:r>
        <w:rPr>
          <w:rFonts w:hint="eastAsia" w:ascii="宋体" w:hAnsi="宋体"/>
          <w:b/>
          <w:highlight w:val="none"/>
          <w:lang w:val="en-US" w:eastAsia="zh-CN"/>
        </w:rPr>
        <w:t>xxx</w:t>
      </w:r>
    </w:p>
    <w:p>
      <w:pPr>
        <w:widowControl w:val="0"/>
        <w:spacing w:line="360" w:lineRule="auto"/>
        <w:ind w:firstLine="420" w:firstLineChars="200"/>
        <w:jc w:val="both"/>
        <w:rPr>
          <w:rFonts w:hint="eastAsia" w:ascii="宋体" w:hAnsi="宋体" w:eastAsia="宋体"/>
          <w:highlight w:val="none"/>
          <w:lang w:val="en-US" w:eastAsia="zh-CN"/>
        </w:rPr>
      </w:pPr>
      <w:r>
        <w:rPr>
          <w:rFonts w:hint="eastAsia" w:ascii="宋体" w:hAnsi="宋体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${startMM}</w:t>
      </w:r>
      <w:r>
        <w:rPr>
          <w:rFonts w:hint="eastAsia" w:ascii="宋体" w:hAnsi="宋体"/>
          <w:highlight w:val="none"/>
        </w:rPr>
        <w:t>月</w:t>
      </w:r>
      <w:r>
        <w:rPr>
          <w:rFonts w:hint="eastAsia" w:ascii="宋体" w:hAnsi="宋体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${startDD}</w:t>
      </w:r>
      <w:r>
        <w:rPr>
          <w:rFonts w:hint="eastAsia" w:ascii="宋体" w:hAnsi="宋体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${endMM}</w:t>
      </w:r>
      <w:r>
        <w:rPr>
          <w:rFonts w:hint="eastAsia" w:ascii="宋体" w:hAnsi="宋体"/>
          <w:highlight w:val="none"/>
        </w:rPr>
        <w:t>月</w:t>
      </w:r>
      <w:r>
        <w:rPr>
          <w:rFonts w:hint="eastAsia" w:ascii="宋体" w:hAnsi="宋体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${endDD}</w:t>
      </w:r>
      <w:r>
        <w:rPr>
          <w:rFonts w:hint="eastAsia" w:ascii="宋体" w:hAnsi="宋体"/>
          <w:highlight w:val="none"/>
        </w:rPr>
        <w:t>日，</w:t>
      </w:r>
      <w:r>
        <w:rPr>
          <w:rFonts w:hint="eastAsia" w:ascii="宋体" w:hAnsi="宋体"/>
          <w:highlight w:val="none"/>
          <w:lang w:eastAsia="zh-CN"/>
        </w:rPr>
        <w:t>AA</w:t>
      </w:r>
      <w:bookmarkStart w:id="4" w:name="_GoBack"/>
      <w:bookmarkEnd w:id="4"/>
      <w:r>
        <w:rPr>
          <w:rFonts w:hint="eastAsia" w:ascii="宋体" w:hAnsi="宋体"/>
          <w:highlight w:val="none"/>
        </w:rPr>
        <w:t>有</w:t>
      </w:r>
      <w:r>
        <w:rPr>
          <w:rFonts w:hint="eastAsia" w:ascii="宋体" w:hAnsi="宋体"/>
          <w:highlight w:val="none"/>
          <w:lang w:eastAsia="zh-CN"/>
        </w:rPr>
        <w:t>BBxx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${C3}</w:t>
      </w:r>
      <w:r>
        <w:rPr>
          <w:rFonts w:hint="eastAsia" w:ascii="宋体" w:hAnsi="宋体"/>
          <w:highlight w:val="none"/>
        </w:rPr>
        <w:t>个（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${C3C3Sa-b}</w:t>
      </w:r>
      <w:r>
        <w:rPr>
          <w:rFonts w:hint="eastAsia" w:ascii="宋体" w:hAnsi="宋体"/>
          <w:highlight w:val="none"/>
        </w:rPr>
        <w:t>），</w:t>
      </w:r>
      <w:r>
        <w:rPr>
          <w:rFonts w:ascii="宋体" w:hAnsi="宋体"/>
          <w:highlight w:val="none"/>
        </w:rPr>
        <w:t>匹配</w:t>
      </w:r>
      <w:r>
        <w:rPr>
          <w:rFonts w:hint="eastAsia" w:ascii="宋体" w:hAnsi="宋体"/>
          <w:highlight w:val="none"/>
          <w:lang w:eastAsia="zh-CN"/>
        </w:rPr>
        <w:t>测试</w:t>
      </w:r>
      <w:r>
        <w:rPr>
          <w:rFonts w:hint="eastAsia" w:ascii="宋体" w:hAnsi="宋体"/>
          <w:highlight w:val="none"/>
        </w:rPr>
        <w:t>，缺少</w:t>
      </w:r>
      <w:r>
        <w:rPr>
          <w:rFonts w:hint="eastAsia" w:ascii="宋体" w:hAnsi="宋体"/>
          <w:highlight w:val="none"/>
          <w:lang w:eastAsia="zh-CN"/>
        </w:rPr>
        <w:t>xx</w:t>
      </w:r>
      <w:r>
        <w:rPr>
          <w:rFonts w:hint="eastAsia" w:ascii="宋体" w:hAnsi="宋体"/>
          <w:highlight w:val="none"/>
        </w:rPr>
        <w:t>名</w:t>
      </w:r>
      <w:r>
        <w:rPr>
          <w:rFonts w:hint="eastAsia" w:ascii="宋体" w:hAnsi="宋体"/>
          <w:highlight w:val="none"/>
          <w:lang w:eastAsia="zh-CN"/>
        </w:rPr>
        <w:t>xx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${C4}</w:t>
      </w:r>
      <w:r>
        <w:rPr>
          <w:rFonts w:hint="eastAsia" w:ascii="宋体" w:hAnsi="宋体"/>
          <w:highlight w:val="none"/>
        </w:rPr>
        <w:t>个（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${C5}</w:t>
      </w:r>
      <w:r>
        <w:rPr>
          <w:rFonts w:hint="eastAsia" w:ascii="宋体" w:hAnsi="宋体"/>
          <w:highlight w:val="none"/>
        </w:rPr>
        <w:t>），</w:t>
      </w:r>
      <w:r>
        <w:rPr>
          <w:rFonts w:hint="eastAsia" w:ascii="宋体" w:hAnsi="宋体"/>
          <w:highlight w:val="none"/>
          <w:lang w:eastAsia="zh-CN"/>
        </w:rPr>
        <w:t>xx</w:t>
      </w:r>
      <w:r>
        <w:rPr>
          <w:rFonts w:hint="eastAsia" w:ascii="宋体" w:hAnsi="宋体"/>
          <w:highlight w:val="none"/>
        </w:rPr>
        <w:t>名</w:t>
      </w:r>
      <w:r>
        <w:rPr>
          <w:rFonts w:hint="eastAsia" w:ascii="宋体" w:hAnsi="宋体"/>
          <w:highlight w:val="none"/>
          <w:lang w:eastAsia="zh-CN"/>
        </w:rPr>
        <w:t>优化xx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${C6}</w:t>
      </w:r>
      <w:r>
        <w:rPr>
          <w:rFonts w:hint="eastAsia" w:ascii="宋体" w:hAnsi="宋体"/>
          <w:highlight w:val="none"/>
        </w:rPr>
        <w:t>（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${C7}</w:t>
      </w:r>
      <w:r>
        <w:rPr>
          <w:rFonts w:hint="eastAsia" w:ascii="宋体" w:hAnsi="宋体"/>
          <w:highlight w:val="none"/>
        </w:rPr>
        <w:t>），</w:t>
      </w:r>
      <w:r>
        <w:rPr>
          <w:rFonts w:hint="eastAsia" w:ascii="宋体" w:hAnsi="宋体"/>
          <w:highlight w:val="none"/>
          <w:lang w:eastAsia="zh-CN"/>
        </w:rPr>
        <w:t>测试算法</w:t>
      </w:r>
      <w:r>
        <w:rPr>
          <w:rFonts w:hint="eastAsia" w:ascii="宋体" w:hAnsi="宋体"/>
          <w:highlight w:val="none"/>
        </w:rPr>
        <w:t>（缺少</w:t>
      </w:r>
      <w:r>
        <w:rPr>
          <w:rFonts w:hint="eastAsia" w:ascii="宋体" w:hAnsi="宋体"/>
          <w:highlight w:val="none"/>
          <w:lang w:eastAsia="zh-CN"/>
        </w:rPr>
        <w:t>xx</w:t>
      </w:r>
      <w:r>
        <w:rPr>
          <w:rFonts w:hint="eastAsia" w:ascii="宋体" w:hAnsi="宋体"/>
          <w:highlight w:val="none"/>
        </w:rPr>
        <w:t>名</w:t>
      </w:r>
      <w:r>
        <w:rPr>
          <w:rFonts w:hint="eastAsia" w:ascii="宋体" w:hAnsi="宋体"/>
          <w:highlight w:val="none"/>
          <w:lang w:eastAsia="zh-CN"/>
        </w:rPr>
        <w:t>xx</w:t>
      </w:r>
      <w:r>
        <w:rPr>
          <w:rFonts w:hint="eastAsia" w:ascii="宋体" w:hAnsi="宋体"/>
          <w:highlight w:val="none"/>
        </w:rPr>
        <w:t>或者命名</w:t>
      </w:r>
      <w:r>
        <w:rPr>
          <w:rFonts w:hint="eastAsia" w:ascii="宋体" w:hAnsi="宋体"/>
          <w:highlight w:val="none"/>
          <w:lang w:eastAsia="zh-CN"/>
        </w:rPr>
        <w:t>优化</w:t>
      </w:r>
      <w:r>
        <w:rPr>
          <w:rFonts w:hint="eastAsia" w:ascii="宋体" w:hAnsi="宋体"/>
          <w:highlight w:val="none"/>
        </w:rPr>
        <w:t>）</w:t>
      </w:r>
      <w:r>
        <w:rPr>
          <w:rFonts w:hint="eastAsia" w:ascii="宋体" w:hAnsi="宋体"/>
          <w:highlight w:val="none"/>
          <w:lang w:eastAsia="zh-CN"/>
        </w:rPr>
        <w:t>xx</w:t>
      </w:r>
      <w:r>
        <w:rPr>
          <w:rFonts w:hint="eastAsia" w:ascii="宋体" w:hAnsi="宋体"/>
          <w:highlight w:val="none"/>
        </w:rPr>
        <w:t>占比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${C8}</w:t>
      </w:r>
      <w:r>
        <w:rPr>
          <w:rFonts w:hint="eastAsia" w:ascii="宋体" w:hAnsi="宋体"/>
          <w:highlight w:val="none"/>
        </w:rPr>
        <w:t>（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${C9}</w:t>
      </w:r>
      <w:r>
        <w:rPr>
          <w:rFonts w:hint="eastAsia" w:ascii="宋体" w:hAnsi="宋体"/>
          <w:highlight w:val="none"/>
        </w:rPr>
        <w:t>）。</w:t>
      </w:r>
      <w:r>
        <w:rPr>
          <w:rFonts w:hint="eastAsia" w:ascii="宋体" w:hAnsi="宋体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${C8Top3}</w:t>
      </w:r>
      <w:r>
        <w:rPr>
          <w:rFonts w:hint="eastAsia" w:ascii="宋体" w:hAnsi="宋体"/>
          <w:highlight w:val="none"/>
          <w:lang w:eastAsia="zh-CN"/>
        </w:rPr>
        <w:t>算法xx</w:t>
      </w:r>
      <w:r>
        <w:rPr>
          <w:rFonts w:hint="eastAsia" w:ascii="宋体" w:hAnsi="宋体"/>
          <w:highlight w:val="none"/>
        </w:rPr>
        <w:t>占比最</w:t>
      </w:r>
      <w:r>
        <w:rPr>
          <w:rFonts w:hint="eastAsia" w:ascii="宋体" w:hAnsi="宋体"/>
          <w:highlight w:val="none"/>
          <w:lang w:eastAsia="zh-CN"/>
        </w:rPr>
        <w:t>填</w:t>
      </w:r>
      <w:r>
        <w:rPr>
          <w:rFonts w:hint="eastAsia" w:ascii="宋体" w:hAnsi="宋体"/>
          <w:highlight w:val="none"/>
        </w:rPr>
        <w:t>。</w:t>
      </w:r>
    </w:p>
    <w:p>
      <w:pPr>
        <w:widowControl w:val="0"/>
        <w:spacing w:line="360" w:lineRule="auto"/>
        <w:ind w:firstLine="420" w:firstLineChars="200"/>
        <w:jc w:val="both"/>
        <w:rPr>
          <w:rFonts w:ascii="宋体" w:hAnsi="宋体"/>
          <w:highlight w:val="none"/>
        </w:rPr>
      </w:pPr>
      <w:r>
        <w:rPr>
          <w:rFonts w:hint="eastAsia" w:ascii="宋体" w:hAnsi="宋体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${startMM}</w:t>
      </w:r>
      <w:r>
        <w:rPr>
          <w:rFonts w:hint="eastAsia" w:ascii="宋体" w:hAnsi="宋体"/>
          <w:highlight w:val="none"/>
        </w:rPr>
        <w:t>月</w:t>
      </w:r>
      <w:r>
        <w:rPr>
          <w:rFonts w:hint="eastAsia" w:ascii="宋体" w:hAnsi="宋体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${startDD}</w:t>
      </w:r>
      <w:r>
        <w:rPr>
          <w:rFonts w:hint="eastAsia" w:ascii="宋体" w:hAnsi="宋体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-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${endMM}</w:t>
      </w:r>
      <w:r>
        <w:rPr>
          <w:rFonts w:hint="eastAsia" w:ascii="宋体" w:hAnsi="宋体"/>
          <w:highlight w:val="none"/>
        </w:rPr>
        <w:t>月</w:t>
      </w:r>
      <w:r>
        <w:rPr>
          <w:rFonts w:hint="eastAsia" w:ascii="宋体" w:hAnsi="宋体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${endDD}</w:t>
      </w:r>
      <w:r>
        <w:rPr>
          <w:rFonts w:hint="eastAsia" w:ascii="宋体" w:hAnsi="宋体"/>
          <w:highlight w:val="none"/>
        </w:rPr>
        <w:t>日，</w:t>
      </w:r>
      <w:r>
        <w:rPr>
          <w:rFonts w:hint="eastAsia" w:ascii="宋体" w:hAnsi="宋体"/>
          <w:highlight w:val="none"/>
          <w:lang w:eastAsia="zh-CN"/>
        </w:rPr>
        <w:t>AA</w:t>
      </w:r>
      <w:r>
        <w:rPr>
          <w:rFonts w:hint="eastAsia" w:ascii="宋体" w:hAnsi="宋体"/>
          <w:highlight w:val="none"/>
        </w:rPr>
        <w:t>有</w:t>
      </w:r>
      <w:r>
        <w:rPr>
          <w:rFonts w:hint="eastAsia" w:ascii="宋体" w:hAnsi="宋体"/>
          <w:highlight w:val="none"/>
          <w:lang w:eastAsia="zh-CN"/>
        </w:rPr>
        <w:t>BBxx</w:t>
      </w:r>
      <w:r>
        <w:rPr>
          <w:rFonts w:hint="eastAsia" w:ascii="宋体" w:hAnsi="宋体"/>
          <w:highlight w:val="none"/>
        </w:rPr>
        <w:t>匹配</w:t>
      </w:r>
      <w:r>
        <w:rPr>
          <w:rFonts w:hint="eastAsia" w:ascii="宋体" w:hAnsi="宋体"/>
          <w:highlight w:val="none"/>
          <w:lang w:eastAsia="zh-CN"/>
        </w:rPr>
        <w:t>酒桶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${C10C13a+b}</w:t>
      </w:r>
      <w:r>
        <w:rPr>
          <w:rFonts w:hint="eastAsia" w:ascii="宋体" w:hAnsi="宋体"/>
          <w:highlight w:val="none"/>
        </w:rPr>
        <w:t>个，其中TDD</w:t>
      </w:r>
      <w:r>
        <w:rPr>
          <w:rFonts w:hint="eastAsia" w:ascii="宋体" w:hAnsi="宋体"/>
          <w:highlight w:val="none"/>
          <w:lang w:eastAsia="zh-CN"/>
        </w:rPr>
        <w:t>xx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${C10}</w:t>
      </w:r>
      <w:r>
        <w:rPr>
          <w:rFonts w:hint="eastAsia" w:ascii="宋体" w:hAnsi="宋体"/>
          <w:highlight w:val="none"/>
        </w:rPr>
        <w:t>个，涉及TDD</w:t>
      </w:r>
      <w:r>
        <w:rPr>
          <w:rFonts w:hint="eastAsia" w:ascii="宋体" w:hAnsi="宋体"/>
          <w:highlight w:val="none"/>
          <w:lang w:eastAsia="zh-CN"/>
        </w:rPr>
        <w:t>个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${C230}</w:t>
      </w:r>
      <w:r>
        <w:rPr>
          <w:rFonts w:hint="eastAsia" w:ascii="宋体" w:hAnsi="宋体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个，</w:t>
      </w:r>
      <w:r>
        <w:rPr>
          <w:rFonts w:hint="eastAsia" w:ascii="宋体" w:hAnsi="宋体"/>
          <w:highlight w:val="none"/>
          <w:lang w:eastAsia="zh-CN"/>
        </w:rPr>
        <w:t>第一个</w:t>
      </w:r>
      <w:r>
        <w:rPr>
          <w:rFonts w:hint="eastAsia" w:ascii="宋体" w:hAnsi="宋体"/>
          <w:highlight w:val="none"/>
        </w:rPr>
        <w:t>数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${C12}</w:t>
      </w:r>
      <w:r>
        <w:rPr>
          <w:rFonts w:hint="eastAsia" w:ascii="宋体" w:hAnsi="宋体"/>
          <w:highlight w:val="none"/>
        </w:rPr>
        <w:t>（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${C12C12Sa-b}</w:t>
      </w:r>
      <w:r>
        <w:rPr>
          <w:rFonts w:hint="eastAsia" w:ascii="宋体" w:hAnsi="宋体"/>
          <w:highlight w:val="none"/>
        </w:rPr>
        <w:t>）</w:t>
      </w:r>
      <w:r>
        <w:rPr>
          <w:rFonts w:hint="eastAsia" w:ascii="宋体" w:hAnsi="宋体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t>第一</w:t>
      </w:r>
      <w:r>
        <w:rPr>
          <w:rFonts w:hint="eastAsia" w:ascii="宋体" w:hAnsi="宋体"/>
          <w:highlight w:val="none"/>
          <w:lang w:eastAsia="zh-CN"/>
        </w:rPr>
        <w:t>xx</w:t>
      </w:r>
      <w:r>
        <w:rPr>
          <w:rFonts w:hint="eastAsia" w:ascii="宋体" w:hAnsi="宋体"/>
          <w:highlight w:val="none"/>
        </w:rPr>
        <w:t>数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${C13}</w:t>
      </w:r>
      <w:r>
        <w:rPr>
          <w:rFonts w:hint="eastAsia" w:ascii="宋体" w:hAnsi="宋体"/>
          <w:highlight w:val="none"/>
        </w:rPr>
        <w:t>（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${C13C13Sa-b}</w:t>
      </w:r>
      <w:r>
        <w:rPr>
          <w:rFonts w:hint="eastAsia" w:ascii="宋体" w:hAnsi="宋体"/>
          <w:highlight w:val="none"/>
        </w:rPr>
        <w:t>），</w:t>
      </w:r>
      <w:r>
        <w:rPr>
          <w:rFonts w:hint="eastAsia" w:ascii="宋体" w:hAnsi="宋体"/>
          <w:highlight w:val="none"/>
          <w:lang w:eastAsia="zh-CN"/>
        </w:rPr>
        <w:t>第一</w:t>
      </w:r>
      <w:r>
        <w:rPr>
          <w:rFonts w:hint="eastAsia" w:ascii="宋体" w:hAnsi="宋体"/>
          <w:highlight w:val="none"/>
        </w:rPr>
        <w:t>占</w:t>
      </w:r>
      <w:r>
        <w:rPr>
          <w:rFonts w:hint="eastAsia" w:ascii="宋体" w:hAnsi="宋体"/>
          <w:highlight w:val="none"/>
          <w:lang w:eastAsia="zh-CN"/>
        </w:rPr>
        <w:t>全球xx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${C14}</w:t>
      </w:r>
      <w:r>
        <w:rPr>
          <w:rFonts w:hint="eastAsia" w:ascii="宋体" w:hAnsi="宋体"/>
          <w:highlight w:val="none"/>
        </w:rPr>
        <w:t>（</w:t>
      </w:r>
      <w:r>
        <w:rPr>
          <w:rFonts w:hint="eastAsia" w:ascii="宋体" w:hAnsi="宋体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${C15}</w:t>
      </w:r>
      <w:r>
        <w:rPr>
          <w:rFonts w:hint="eastAsia" w:ascii="宋体" w:hAnsi="宋体"/>
          <w:highlight w:val="none"/>
        </w:rPr>
        <w:t>）。</w:t>
      </w:r>
    </w:p>
    <w:p>
      <w:pPr>
        <w:widowControl w:val="0"/>
        <w:spacing w:line="360" w:lineRule="auto"/>
        <w:ind w:firstLine="420" w:firstLineChars="200"/>
        <w:jc w:val="both"/>
        <w:rPr>
          <w:rFonts w:hint="eastAsia" w:ascii="宋体" w:hAnsi="宋体" w:eastAsia="宋体"/>
          <w:highlight w:val="none"/>
          <w:lang w:val="en-US" w:eastAsia="zh-CN"/>
        </w:rPr>
      </w:pPr>
      <w:r>
        <w:rPr>
          <w:rFonts w:hint="eastAsia" w:ascii="宋体" w:hAnsi="宋体"/>
          <w:highlight w:val="none"/>
          <w:lang w:eastAsia="zh-CN"/>
        </w:rPr>
        <w:t>AA</w:t>
      </w:r>
      <w:r>
        <w:rPr>
          <w:rFonts w:hint="eastAsia" w:ascii="宋体" w:hAnsi="宋体"/>
          <w:highlight w:val="none"/>
        </w:rPr>
        <w:t>有</w:t>
      </w:r>
      <w:r>
        <w:rPr>
          <w:rFonts w:hint="eastAsia" w:ascii="宋体" w:hAnsi="宋体"/>
          <w:highlight w:val="none"/>
          <w:lang w:eastAsia="zh-CN"/>
        </w:rPr>
        <w:t>BB第一非法个</w:t>
      </w:r>
      <w:r>
        <w:rPr>
          <w:rFonts w:hint="eastAsia" w:ascii="宋体" w:hAnsi="宋体"/>
          <w:highlight w:val="none"/>
        </w:rPr>
        <w:t>数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${C16}</w:t>
      </w:r>
      <w:r>
        <w:rPr>
          <w:rFonts w:hint="eastAsia" w:ascii="宋体" w:hAnsi="宋体"/>
          <w:highlight w:val="none"/>
        </w:rPr>
        <w:t>（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${C16C16Sa-b}</w:t>
      </w:r>
      <w:r>
        <w:rPr>
          <w:rFonts w:hint="eastAsia" w:ascii="宋体" w:hAnsi="宋体"/>
          <w:highlight w:val="none"/>
        </w:rPr>
        <w:t>），</w:t>
      </w:r>
      <w:r>
        <w:rPr>
          <w:rFonts w:hint="eastAsia" w:ascii="宋体" w:hAnsi="宋体"/>
          <w:highlight w:val="none"/>
          <w:lang w:eastAsia="zh-CN"/>
        </w:rPr>
        <w:t>xx</w:t>
      </w:r>
      <w:r>
        <w:rPr>
          <w:rFonts w:hint="eastAsia" w:ascii="宋体" w:hAnsi="宋体"/>
          <w:highlight w:val="none"/>
        </w:rPr>
        <w:t>数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${C17}</w:t>
      </w:r>
      <w:r>
        <w:rPr>
          <w:rFonts w:hint="eastAsia" w:ascii="宋体" w:hAnsi="宋体"/>
          <w:highlight w:val="none"/>
        </w:rPr>
        <w:t>（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${C17C17Sa-b}</w:t>
      </w:r>
      <w:r>
        <w:rPr>
          <w:rFonts w:hint="eastAsia" w:ascii="宋体" w:hAnsi="宋体"/>
          <w:highlight w:val="none"/>
        </w:rPr>
        <w:t>），占</w:t>
      </w:r>
      <w:r>
        <w:rPr>
          <w:rFonts w:hint="eastAsia" w:ascii="宋体" w:hAnsi="宋体"/>
          <w:highlight w:val="none"/>
          <w:lang w:eastAsia="zh-CN"/>
        </w:rPr>
        <w:t>全球xx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${C18}</w:t>
      </w:r>
      <w:r>
        <w:rPr>
          <w:rFonts w:hint="eastAsia" w:ascii="宋体" w:hAnsi="宋体"/>
          <w:highlight w:val="none"/>
        </w:rPr>
        <w:t>（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${C19}</w:t>
      </w:r>
      <w:r>
        <w:rPr>
          <w:rFonts w:hint="eastAsia" w:ascii="宋体" w:hAnsi="宋体"/>
          <w:highlight w:val="none"/>
        </w:rPr>
        <w:t>），</w:t>
      </w:r>
      <w:r>
        <w:rPr>
          <w:rFonts w:hint="eastAsia" w:ascii="宋体" w:hAnsi="宋体"/>
          <w:highlight w:val="none"/>
          <w:lang w:eastAsia="zh-CN"/>
        </w:rPr>
        <w:t>第一违规个</w:t>
      </w:r>
      <w:r>
        <w:rPr>
          <w:rFonts w:hint="eastAsia" w:ascii="宋体" w:hAnsi="宋体"/>
          <w:highlight w:val="none"/>
        </w:rPr>
        <w:t>数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${C20}</w:t>
      </w:r>
      <w:r>
        <w:rPr>
          <w:rFonts w:hint="eastAsia" w:ascii="宋体" w:hAnsi="宋体"/>
          <w:highlight w:val="none"/>
        </w:rPr>
        <w:t>（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${C20C20Sa-b}</w:t>
      </w:r>
      <w:r>
        <w:rPr>
          <w:rFonts w:hint="eastAsia" w:ascii="宋体" w:hAnsi="宋体"/>
          <w:highlight w:val="none"/>
        </w:rPr>
        <w:t>），</w:t>
      </w:r>
      <w:r>
        <w:rPr>
          <w:rFonts w:hint="eastAsia" w:ascii="宋体" w:hAnsi="宋体"/>
          <w:highlight w:val="none"/>
          <w:lang w:eastAsia="zh-CN"/>
        </w:rPr>
        <w:t>xx</w:t>
      </w:r>
      <w:r>
        <w:rPr>
          <w:rFonts w:hint="eastAsia" w:ascii="宋体" w:hAnsi="宋体"/>
          <w:highlight w:val="none"/>
        </w:rPr>
        <w:t>数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${C21}</w:t>
      </w:r>
      <w:r>
        <w:rPr>
          <w:rFonts w:hint="eastAsia" w:ascii="宋体" w:hAnsi="宋体"/>
          <w:highlight w:val="none"/>
        </w:rPr>
        <w:t>（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${C21C21Sa-b}</w:t>
      </w:r>
      <w:r>
        <w:rPr>
          <w:rFonts w:hint="eastAsia" w:ascii="宋体" w:hAnsi="宋体"/>
          <w:highlight w:val="none"/>
        </w:rPr>
        <w:t>），占</w:t>
      </w:r>
      <w:r>
        <w:rPr>
          <w:rFonts w:hint="eastAsia" w:ascii="宋体" w:hAnsi="宋体"/>
          <w:highlight w:val="none"/>
          <w:lang w:eastAsia="zh-CN"/>
        </w:rPr>
        <w:t>全球xx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${C22}</w:t>
      </w:r>
      <w:r>
        <w:rPr>
          <w:rFonts w:hint="eastAsia" w:ascii="宋体" w:hAnsi="宋体"/>
          <w:highlight w:val="none"/>
        </w:rPr>
        <w:t>（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${C23}</w:t>
      </w:r>
      <w:r>
        <w:rPr>
          <w:rFonts w:hint="eastAsia" w:ascii="宋体" w:hAnsi="宋体"/>
          <w:highlight w:val="none"/>
        </w:rPr>
        <w:t>），其中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${C20Zero}</w:t>
      </w:r>
      <w:r>
        <w:rPr>
          <w:rFonts w:hint="eastAsia" w:ascii="宋体" w:hAnsi="宋体"/>
          <w:highlight w:val="none"/>
          <w:lang w:eastAsia="zh-CN"/>
        </w:rPr>
        <w:t>第一违规个</w:t>
      </w:r>
      <w:r>
        <w:rPr>
          <w:rFonts w:hint="eastAsia" w:ascii="宋体" w:hAnsi="宋体"/>
          <w:highlight w:val="none"/>
        </w:rPr>
        <w:t>数</w:t>
      </w:r>
      <w:r>
        <w:rPr>
          <w:rFonts w:hint="eastAsia" w:ascii="宋体" w:hAnsi="宋体"/>
          <w:highlight w:val="none"/>
          <w:lang w:eastAsia="zh-CN"/>
        </w:rPr>
        <w:t>吧</w:t>
      </w:r>
      <w:r>
        <w:rPr>
          <w:rFonts w:hint="eastAsia" w:ascii="宋体" w:hAnsi="宋体"/>
          <w:highlight w:val="none"/>
        </w:rPr>
        <w:t>0。</w:t>
      </w:r>
    </w:p>
    <w:p>
      <w:pPr>
        <w:spacing w:line="360" w:lineRule="auto"/>
        <w:ind w:firstLine="422" w:firstLineChars="200"/>
        <w:rPr>
          <w:rFonts w:hint="eastAsia" w:ascii="宋体" w:hAnsi="宋体"/>
          <w:b/>
          <w:color w:val="FF0000"/>
          <w:highlight w:val="none"/>
        </w:rPr>
      </w:pPr>
      <w:r>
        <w:rPr>
          <w:rFonts w:hint="eastAsia" w:ascii="宋体" w:hAnsi="宋体"/>
          <w:b/>
          <w:color w:val="4F81BD" w:themeColor="accent1"/>
          <w:highlight w:val="none"/>
          <w:lang w:eastAsia="zh-CN"/>
          <w14:textFill>
            <w14:solidFill>
              <w14:schemeClr w14:val="accent1"/>
            </w14:solidFill>
          </w14:textFill>
        </w:rPr>
        <w:t>AA</w:t>
      </w:r>
      <w:r>
        <w:rPr>
          <w:rFonts w:hint="eastAsia" w:ascii="宋体" w:hAnsi="宋体"/>
          <w:b/>
          <w:color w:val="4F81BD" w:themeColor="accent1"/>
          <w:highlight w:val="none"/>
          <w14:textFill>
            <w14:solidFill>
              <w14:schemeClr w14:val="accent1"/>
            </w14:solidFill>
          </w14:textFill>
        </w:rPr>
        <w:t>有</w:t>
      </w:r>
      <w:r>
        <w:rPr>
          <w:rFonts w:hint="eastAsia" w:ascii="宋体" w:hAnsi="宋体"/>
          <w:b/>
          <w:color w:val="4F81BD" w:themeColor="accent1"/>
          <w:highlight w:val="none"/>
          <w:lang w:eastAsia="zh-CN"/>
          <w14:textFill>
            <w14:solidFill>
              <w14:schemeClr w14:val="accent1"/>
            </w14:solidFill>
          </w14:textFill>
        </w:rPr>
        <w:t>BB第一xx红酒</w:t>
      </w:r>
      <w:r>
        <w:rPr>
          <w:rFonts w:hint="eastAsia" w:ascii="宋体" w:hAnsi="宋体"/>
          <w:b/>
          <w:color w:val="4F81BD" w:themeColor="accent1"/>
          <w:highlight w:val="none"/>
          <w14:textFill>
            <w14:solidFill>
              <w14:schemeClr w14:val="accent1"/>
            </w14:solidFill>
          </w14:textFill>
        </w:rPr>
        <w:t>占比</w:t>
      </w:r>
      <w:r>
        <w:rPr>
          <w:rFonts w:hint="eastAsia" w:ascii="宋体" w:hAnsi="宋体"/>
          <w:b/>
          <w:color w:val="558ED5" w:themeColor="text2" w:themeTint="99"/>
          <w:highlight w:val="none"/>
          <w:u w:val="none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${C14Top3}</w:t>
      </w:r>
      <w:r>
        <w:rPr>
          <w:rFonts w:hint="eastAsia" w:ascii="宋体" w:hAnsi="宋体"/>
          <w:b/>
          <w:color w:val="4F81BD" w:themeColor="accent1"/>
          <w:highlight w:val="none"/>
          <w14:textFill>
            <w14:solidFill>
              <w14:schemeClr w14:val="accent1"/>
            </w14:solidFill>
          </w14:textFill>
        </w:rPr>
        <w:t>最</w:t>
      </w:r>
      <w:r>
        <w:rPr>
          <w:rFonts w:hint="eastAsia" w:ascii="宋体" w:hAnsi="宋体"/>
          <w:b/>
          <w:color w:val="4F81BD" w:themeColor="accent1"/>
          <w:highlight w:val="none"/>
          <w:lang w:eastAsia="zh-CN"/>
          <w14:textFill>
            <w14:solidFill>
              <w14:schemeClr w14:val="accent1"/>
            </w14:solidFill>
          </w14:textFill>
        </w:rPr>
        <w:t>填</w:t>
      </w:r>
      <w:r>
        <w:rPr>
          <w:rFonts w:hint="eastAsia" w:ascii="宋体" w:hAnsi="宋体"/>
          <w:color w:val="4F81BD" w:themeColor="accent1"/>
          <w:highlight w:val="none"/>
          <w14:textFill>
            <w14:solidFill>
              <w14:schemeClr w14:val="accent1"/>
            </w14:solidFill>
          </w14:textFill>
        </w:rPr>
        <w:t>，</w:t>
      </w:r>
      <w:r>
        <w:rPr>
          <w:rFonts w:hint="eastAsia" w:ascii="宋体" w:hAnsi="宋体"/>
          <w:b/>
          <w:color w:val="FF0000"/>
          <w:highlight w:val="none"/>
          <w:u w:val="none"/>
          <w:lang w:val="en-US" w:eastAsia="zh-CN"/>
        </w:rPr>
        <w:t>${C14Bottom3}</w:t>
      </w:r>
      <w:r>
        <w:rPr>
          <w:rFonts w:ascii="宋体" w:hAnsi="宋体"/>
          <w:b/>
          <w:color w:val="FF0000"/>
          <w:highlight w:val="none"/>
        </w:rPr>
        <w:t>最低。</w:t>
      </w:r>
    </w:p>
    <w:p>
      <w:pPr>
        <w:widowControl w:val="0"/>
        <w:spacing w:line="360" w:lineRule="auto"/>
        <w:ind w:firstLine="420" w:firstLineChars="200"/>
        <w:jc w:val="both"/>
        <w:rPr>
          <w:rFonts w:hint="eastAsia" w:ascii="宋体" w:hAnsi="宋体" w:eastAsia="宋体"/>
          <w:highlight w:val="none"/>
          <w:lang w:val="en-US" w:eastAsia="zh-CN"/>
        </w:rPr>
      </w:pPr>
      <w:r>
        <w:rPr>
          <w:rFonts w:hint="eastAsia" w:ascii="宋体" w:hAnsi="宋体"/>
          <w:highlight w:val="none"/>
        </w:rPr>
        <w:t>截至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${deadline}</w:t>
      </w:r>
      <w:r>
        <w:rPr>
          <w:rFonts w:hint="eastAsia" w:ascii="宋体" w:hAnsi="宋体"/>
          <w:highlight w:val="none"/>
        </w:rPr>
        <w:t>，</w:t>
      </w:r>
      <w:r>
        <w:rPr>
          <w:rFonts w:hint="eastAsia" w:ascii="宋体" w:hAnsi="宋体"/>
          <w:highlight w:val="none"/>
          <w:lang w:eastAsia="zh-CN"/>
        </w:rPr>
        <w:t>AA</w:t>
      </w:r>
      <w:r>
        <w:rPr>
          <w:rFonts w:hint="eastAsia" w:ascii="宋体" w:hAnsi="宋体"/>
          <w:highlight w:val="none"/>
        </w:rPr>
        <w:t>有</w:t>
      </w:r>
      <w:r>
        <w:rPr>
          <w:rFonts w:hint="eastAsia" w:ascii="宋体" w:hAnsi="宋体"/>
          <w:highlight w:val="none"/>
          <w:lang w:eastAsia="zh-CN"/>
        </w:rPr>
        <w:t>BB第一个</w:t>
      </w:r>
      <w:r>
        <w:rPr>
          <w:rFonts w:hint="eastAsia" w:ascii="宋体" w:hAnsi="宋体"/>
          <w:highlight w:val="none"/>
        </w:rPr>
        <w:t>数（</w:t>
      </w:r>
      <w:r>
        <w:rPr>
          <w:rFonts w:hint="eastAsia" w:ascii="宋体" w:hAnsi="宋体"/>
          <w:highlight w:val="none"/>
          <w:lang w:eastAsia="zh-CN"/>
        </w:rPr>
        <w:t>咖妃</w:t>
      </w:r>
      <w:r>
        <w:rPr>
          <w:rFonts w:hint="eastAsia" w:ascii="宋体" w:hAnsi="宋体"/>
          <w:highlight w:val="none"/>
        </w:rPr>
        <w:t>有</w:t>
      </w:r>
      <w:r>
        <w:rPr>
          <w:rFonts w:hint="eastAsia" w:ascii="宋体" w:hAnsi="宋体"/>
          <w:highlight w:val="none"/>
          <w:lang w:eastAsia="zh-CN"/>
        </w:rPr>
        <w:t>辐射</w:t>
      </w:r>
      <w:r>
        <w:rPr>
          <w:rFonts w:hint="eastAsia" w:ascii="宋体" w:hAnsi="宋体"/>
          <w:highlight w:val="none"/>
        </w:rPr>
        <w:t>或者</w:t>
      </w:r>
      <w:r>
        <w:rPr>
          <w:rFonts w:hint="eastAsia" w:ascii="宋体" w:hAnsi="宋体"/>
          <w:highlight w:val="none"/>
          <w:lang w:eastAsia="zh-CN"/>
        </w:rPr>
        <w:t>回事公式开阔辐射</w:t>
      </w:r>
      <w:r>
        <w:rPr>
          <w:rFonts w:hint="eastAsia" w:ascii="宋体" w:hAnsi="宋体"/>
          <w:highlight w:val="none"/>
        </w:rPr>
        <w:t>）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${C12}</w:t>
      </w:r>
      <w:r>
        <w:rPr>
          <w:rFonts w:hint="eastAsia" w:ascii="宋体" w:hAnsi="宋体"/>
          <w:highlight w:val="none"/>
        </w:rPr>
        <w:t>个，</w:t>
      </w:r>
      <w:r>
        <w:rPr>
          <w:rFonts w:hint="eastAsia" w:ascii="宋体" w:hAnsi="宋体"/>
          <w:highlight w:val="none"/>
          <w:lang w:eastAsia="zh-CN"/>
        </w:rPr>
        <w:t>咖妃酒会</w:t>
      </w:r>
      <w:r>
        <w:rPr>
          <w:rFonts w:hint="eastAsia" w:ascii="宋体" w:hAnsi="宋体"/>
          <w:highlight w:val="none"/>
        </w:rPr>
        <w:t>通报</w:t>
      </w:r>
      <w:r>
        <w:rPr>
          <w:rFonts w:hint="eastAsia" w:ascii="宋体" w:hAnsi="宋体"/>
          <w:highlight w:val="none"/>
          <w:lang w:eastAsia="zh-CN"/>
        </w:rPr>
        <w:t>汇率第一个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${C275}</w:t>
      </w:r>
      <w:r>
        <w:rPr>
          <w:rFonts w:hint="eastAsia" w:ascii="宋体" w:hAnsi="宋体"/>
          <w:highlight w:val="none"/>
        </w:rPr>
        <w:t>个。</w:t>
      </w:r>
      <w:r>
        <w:rPr>
          <w:rFonts w:hint="eastAsia" w:ascii="宋体" w:hAnsi="宋体"/>
          <w:highlight w:val="none"/>
          <w:lang w:eastAsia="zh-CN"/>
        </w:rPr>
        <w:t>汇率</w:t>
      </w:r>
      <w:r>
        <w:rPr>
          <w:rFonts w:hint="eastAsia" w:ascii="宋体" w:hAnsi="宋体"/>
          <w:highlight w:val="none"/>
        </w:rPr>
        <w:t>开通</w:t>
      </w:r>
      <w:r>
        <w:rPr>
          <w:rFonts w:hint="eastAsia" w:ascii="宋体" w:hAnsi="宋体"/>
          <w:highlight w:val="none"/>
          <w:lang w:eastAsia="zh-CN"/>
        </w:rPr>
        <w:t>第一个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${C276}</w:t>
      </w:r>
      <w:r>
        <w:rPr>
          <w:rFonts w:hint="eastAsia" w:ascii="宋体" w:hAnsi="宋体"/>
          <w:highlight w:val="none"/>
        </w:rPr>
        <w:t>个，未通报疑似私开（有</w:t>
      </w:r>
      <w:r>
        <w:rPr>
          <w:rFonts w:hint="eastAsia" w:ascii="宋体" w:hAnsi="宋体"/>
          <w:highlight w:val="none"/>
          <w:lang w:eastAsia="zh-CN"/>
        </w:rPr>
        <w:t>BB的</w:t>
      </w:r>
      <w:r>
        <w:rPr>
          <w:rFonts w:hint="eastAsia" w:ascii="宋体" w:hAnsi="宋体"/>
          <w:highlight w:val="none"/>
        </w:rPr>
        <w:t>身份）</w:t>
      </w:r>
      <w:r>
        <w:rPr>
          <w:rFonts w:hint="eastAsia" w:ascii="宋体" w:hAnsi="宋体"/>
          <w:highlight w:val="none"/>
          <w:lang w:eastAsia="zh-CN"/>
        </w:rPr>
        <w:t>酒家</w:t>
      </w:r>
      <w:r>
        <w:rPr>
          <w:rFonts w:hint="eastAsia" w:ascii="宋体" w:hAnsi="宋体"/>
          <w:highlight w:val="none"/>
        </w:rPr>
        <w:t>数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${C277}</w:t>
      </w:r>
      <w:r>
        <w:rPr>
          <w:rFonts w:hint="eastAsia" w:ascii="宋体" w:hAnsi="宋体"/>
          <w:highlight w:val="none"/>
        </w:rPr>
        <w:t>个。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${C275}</w:t>
      </w:r>
      <w:r>
        <w:rPr>
          <w:rFonts w:hint="eastAsia" w:ascii="宋体" w:hAnsi="宋体"/>
          <w:highlight w:val="none"/>
        </w:rPr>
        <w:t>个有身份</w:t>
      </w:r>
      <w:r>
        <w:rPr>
          <w:rFonts w:hint="eastAsia" w:ascii="宋体" w:hAnsi="宋体"/>
          <w:highlight w:val="none"/>
          <w:lang w:eastAsia="zh-CN"/>
        </w:rPr>
        <w:t>个</w:t>
      </w:r>
      <w:r>
        <w:rPr>
          <w:rFonts w:hint="eastAsia" w:ascii="宋体" w:hAnsi="宋体"/>
          <w:highlight w:val="none"/>
        </w:rPr>
        <w:t>中，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${C276}</w:t>
      </w:r>
      <w:r>
        <w:rPr>
          <w:rFonts w:hint="eastAsia" w:ascii="宋体" w:hAnsi="宋体"/>
          <w:highlight w:val="none"/>
        </w:rPr>
        <w:t>个</w:t>
      </w:r>
      <w:r>
        <w:rPr>
          <w:rFonts w:hint="eastAsia" w:ascii="宋体" w:hAnsi="宋体"/>
          <w:highlight w:val="none"/>
          <w:lang w:eastAsia="zh-CN"/>
        </w:rPr>
        <w:t>个</w:t>
      </w:r>
      <w:r>
        <w:rPr>
          <w:rFonts w:hint="eastAsia" w:ascii="宋体" w:hAnsi="宋体"/>
          <w:highlight w:val="none"/>
        </w:rPr>
        <w:t>有</w:t>
      </w:r>
      <w:r>
        <w:rPr>
          <w:rFonts w:hint="eastAsia" w:ascii="宋体" w:hAnsi="宋体"/>
          <w:highlight w:val="none"/>
          <w:lang w:eastAsia="zh-CN"/>
        </w:rPr>
        <w:t>BB</w:t>
      </w:r>
      <w:r>
        <w:rPr>
          <w:rFonts w:hint="eastAsia" w:ascii="宋体" w:hAnsi="宋体"/>
          <w:highlight w:val="none"/>
        </w:rPr>
        <w:t>，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${C278}</w:t>
      </w:r>
      <w:r>
        <w:rPr>
          <w:rFonts w:hint="eastAsia" w:ascii="宋体" w:hAnsi="宋体"/>
          <w:highlight w:val="none"/>
        </w:rPr>
        <w:t>个</w:t>
      </w:r>
      <w:r>
        <w:rPr>
          <w:rFonts w:hint="eastAsia" w:ascii="宋体" w:hAnsi="宋体"/>
          <w:highlight w:val="none"/>
          <w:lang w:eastAsia="zh-CN"/>
        </w:rPr>
        <w:t>个</w:t>
      </w:r>
      <w:r>
        <w:rPr>
          <w:rFonts w:hint="eastAsia" w:ascii="宋体" w:hAnsi="宋体"/>
          <w:highlight w:val="none"/>
        </w:rPr>
        <w:t>0</w:t>
      </w:r>
      <w:r>
        <w:rPr>
          <w:rFonts w:hint="eastAsia" w:ascii="宋体" w:hAnsi="宋体"/>
          <w:highlight w:val="none"/>
          <w:lang w:eastAsia="zh-CN"/>
        </w:rPr>
        <w:t>BB</w:t>
      </w:r>
      <w:r>
        <w:rPr>
          <w:rFonts w:hint="eastAsia" w:ascii="宋体" w:hAnsi="宋体"/>
          <w:highlight w:val="none"/>
        </w:rPr>
        <w:t>。</w:t>
      </w:r>
      <w:r>
        <w:rPr>
          <w:rFonts w:hint="eastAsia" w:ascii="宋体" w:hAnsi="宋体"/>
          <w:b/>
          <w:color w:val="FF0000"/>
          <w:highlight w:val="none"/>
          <w:u w:val="none"/>
          <w:lang w:val="en-US" w:eastAsia="zh-CN"/>
        </w:rPr>
        <w:t>${C281Top3}</w:t>
      </w:r>
      <w:r>
        <w:rPr>
          <w:rFonts w:hint="eastAsia" w:ascii="宋体" w:hAnsi="宋体"/>
          <w:b/>
          <w:color w:val="FF0000"/>
          <w:highlight w:val="none"/>
          <w:u w:val="none"/>
          <w:lang w:val="en-US" w:eastAsia="zh-CN"/>
        </w:rPr>
        <w:t>有身份个中0BB占比最填。</w:t>
      </w:r>
    </w:p>
    <w:tbl>
      <w:tblPr>
        <w:tblStyle w:val="12"/>
        <w:tblW w:w="10466" w:type="dxa"/>
        <w:tblInd w:w="-128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4"/>
        <w:gridCol w:w="920"/>
        <w:gridCol w:w="1176"/>
        <w:gridCol w:w="1308"/>
        <w:gridCol w:w="915"/>
        <w:gridCol w:w="1168"/>
        <w:gridCol w:w="915"/>
        <w:gridCol w:w="1204"/>
        <w:gridCol w:w="9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21"/>
                <w:highlight w:val="none"/>
              </w:rPr>
              <w:t>统计项</w:t>
            </w:r>
          </w:p>
        </w:tc>
        <w:tc>
          <w:tcPr>
            <w:tcW w:w="9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21"/>
                <w:highlight w:val="none"/>
                <w:lang w:eastAsia="zh-CN"/>
              </w:rPr>
              <w:t>中国BB第一个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21"/>
                <w:highlight w:val="none"/>
              </w:rPr>
              <w:t>数</w:t>
            </w:r>
          </w:p>
        </w:tc>
        <w:tc>
          <w:tcPr>
            <w:tcW w:w="9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21"/>
                <w:highlight w:val="none"/>
                <w:lang w:eastAsia="zh-CN"/>
              </w:rPr>
              <w:t>咖妃酒会酒家汇率第一个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21"/>
                <w:highlight w:val="none"/>
              </w:rPr>
              <w:t>数</w:t>
            </w:r>
          </w:p>
        </w:tc>
        <w:tc>
          <w:tcPr>
            <w:tcW w:w="11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21"/>
                <w:highlight w:val="none"/>
              </w:rPr>
              <w:t>已在通报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21"/>
                <w:highlight w:val="none"/>
                <w:lang w:eastAsia="zh-CN"/>
              </w:rPr>
              <w:t>汇率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21"/>
                <w:highlight w:val="none"/>
              </w:rPr>
              <w:t>且有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21"/>
                <w:highlight w:val="none"/>
                <w:lang w:eastAsia="zh-CN"/>
              </w:rPr>
              <w:t>BB第一个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21"/>
                <w:highlight w:val="none"/>
              </w:rPr>
              <w:t>数</w:t>
            </w:r>
          </w:p>
        </w:tc>
        <w:tc>
          <w:tcPr>
            <w:tcW w:w="13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21"/>
                <w:highlight w:val="none"/>
              </w:rPr>
              <w:t>已在通报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21"/>
                <w:highlight w:val="none"/>
                <w:lang w:eastAsia="zh-CN"/>
              </w:rPr>
              <w:t>汇率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21"/>
                <w:highlight w:val="none"/>
              </w:rPr>
              <w:t>且有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21"/>
                <w:highlight w:val="none"/>
                <w:lang w:eastAsia="zh-CN"/>
              </w:rPr>
              <w:t>BB第一个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21"/>
                <w:highlight w:val="none"/>
              </w:rPr>
              <w:t>数占比</w:t>
            </w:r>
          </w:p>
        </w:tc>
        <w:tc>
          <w:tcPr>
            <w:tcW w:w="9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21"/>
                <w:highlight w:val="none"/>
              </w:rPr>
              <w:t>未通报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21"/>
                <w:highlight w:val="none"/>
                <w:lang w:eastAsia="zh-CN"/>
              </w:rPr>
              <w:t>汇率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21"/>
                <w:highlight w:val="none"/>
              </w:rPr>
              <w:t>疑似私开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21"/>
                <w:highlight w:val="none"/>
                <w:lang w:eastAsia="zh-CN"/>
              </w:rPr>
              <w:t>个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21"/>
                <w:highlight w:val="none"/>
              </w:rPr>
              <w:t>数</w:t>
            </w:r>
          </w:p>
        </w:tc>
        <w:tc>
          <w:tcPr>
            <w:tcW w:w="11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21"/>
                <w:highlight w:val="none"/>
              </w:rPr>
              <w:t>未通报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21"/>
                <w:highlight w:val="none"/>
                <w:lang w:eastAsia="zh-CN"/>
              </w:rPr>
              <w:t>汇率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21"/>
                <w:highlight w:val="none"/>
              </w:rPr>
              <w:t>疑似私开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21"/>
                <w:highlight w:val="none"/>
                <w:lang w:eastAsia="zh-CN"/>
              </w:rPr>
              <w:t>个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21"/>
                <w:highlight w:val="none"/>
              </w:rPr>
              <w:t>数占比</w:t>
            </w:r>
          </w:p>
        </w:tc>
        <w:tc>
          <w:tcPr>
            <w:tcW w:w="9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21"/>
                <w:highlight w:val="none"/>
                <w:lang w:eastAsia="zh-CN"/>
              </w:rPr>
              <w:t>岘港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21"/>
                <w:highlight w:val="none"/>
              </w:rPr>
              <w:t>报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21"/>
                <w:highlight w:val="none"/>
                <w:lang w:eastAsia="zh-CN"/>
              </w:rPr>
              <w:t>汇率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21"/>
                <w:highlight w:val="none"/>
              </w:rPr>
              <w:t>但0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21"/>
                <w:highlight w:val="none"/>
                <w:lang w:eastAsia="zh-CN"/>
              </w:rPr>
              <w:t>BB个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21"/>
                <w:highlight w:val="none"/>
              </w:rPr>
              <w:t>数</w:t>
            </w:r>
          </w:p>
        </w:tc>
        <w:tc>
          <w:tcPr>
            <w:tcW w:w="12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21"/>
                <w:highlight w:val="none"/>
                <w:lang w:eastAsia="zh-CN"/>
              </w:rPr>
              <w:t>岘港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21"/>
                <w:highlight w:val="none"/>
              </w:rPr>
              <w:t>报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21"/>
                <w:highlight w:val="none"/>
                <w:lang w:eastAsia="zh-CN"/>
              </w:rPr>
              <w:t>汇率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21"/>
                <w:highlight w:val="none"/>
              </w:rPr>
              <w:t>但0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21"/>
                <w:highlight w:val="none"/>
                <w:lang w:eastAsia="zh-CN"/>
              </w:rPr>
              <w:t>BB个</w:t>
            </w:r>
            <w:r>
              <w:rPr>
                <w:rFonts w:hint="eastAsia" w:ascii="宋体" w:hAnsi="宋体"/>
                <w:color w:val="000000"/>
                <w:kern w:val="0"/>
                <w:sz w:val="18"/>
                <w:szCs w:val="21"/>
                <w:highlight w:val="none"/>
              </w:rPr>
              <w:t>数占比</w:t>
            </w:r>
          </w:p>
        </w:tc>
        <w:tc>
          <w:tcPr>
            <w:tcW w:w="9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8"/>
                <w:szCs w:val="21"/>
                <w:highlight w:val="none"/>
              </w:rPr>
              <w:t>汇总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21"/>
                <w:highlight w:val="non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21"/>
                <w:highlight w:val="non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21"/>
                <w:highlight w:val="non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21"/>
                <w:highlight w:val="non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21"/>
                <w:highlight w:val="non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21"/>
                <w:highlight w:val="non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21"/>
                <w:highlight w:val="non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21"/>
                <w:highlight w:val="non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21"/>
                <w:highlight w:val="non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21"/>
                <w:highlight w:val="non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21"/>
                <w:highlight w:val="non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21"/>
                <w:highlight w:val="non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21"/>
                <w:highlight w:val="non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21"/>
                <w:highlight w:val="non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21"/>
                <w:highlight w:val="non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21"/>
                <w:highlight w:val="non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21"/>
                <w:highlight w:val="non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21"/>
                <w:highlight w:val="non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21"/>
                <w:highlight w:val="non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21"/>
                <w:highlight w:val="non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21"/>
                <w:highlight w:val="non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21"/>
                <w:highlight w:val="non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21"/>
                <w:highlight w:val="non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21"/>
                <w:highlight w:val="non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21"/>
                <w:highlight w:val="non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DEBF7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21"/>
                <w:highlight w:val="none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21"/>
                <w:highlight w:val="none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DEBF7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18"/>
                <w:szCs w:val="21"/>
                <w:highlight w:val="none"/>
                <w:lang w:eastAsia="zh-CN"/>
              </w:rPr>
            </w:pPr>
          </w:p>
        </w:tc>
      </w:tr>
    </w:tbl>
    <w:p>
      <w:pPr>
        <w:spacing w:line="360" w:lineRule="auto"/>
        <w:ind w:firstLine="422" w:firstLineChars="200"/>
        <w:rPr>
          <w:rFonts w:hint="eastAsia" w:ascii="宋体" w:hAnsi="宋体"/>
          <w:b/>
          <w:color w:val="FF0000"/>
          <w:highlight w:val="none"/>
          <w:lang w:val="en-US" w:eastAsia="zh-CN"/>
        </w:rPr>
      </w:pPr>
    </w:p>
    <w:p>
      <w:pPr>
        <w:spacing w:line="360" w:lineRule="auto"/>
        <w:ind w:firstLine="422" w:firstLineChars="200"/>
        <w:rPr>
          <w:rFonts w:ascii="宋体" w:hAnsi="宋体"/>
          <w:b/>
          <w:highlight w:val="none"/>
        </w:rPr>
      </w:pPr>
      <w:r>
        <w:rPr>
          <w:rFonts w:hint="eastAsia" w:ascii="宋体" w:hAnsi="宋体"/>
          <w:b/>
          <w:highlight w:val="none"/>
        </w:rPr>
        <w:t>2、</w:t>
      </w:r>
      <w:r>
        <w:rPr>
          <w:rFonts w:hint="eastAsia" w:ascii="宋体" w:hAnsi="宋体"/>
          <w:b/>
          <w:highlight w:val="none"/>
          <w:lang w:eastAsia="zh-CN"/>
        </w:rPr>
        <w:t>家具</w:t>
      </w:r>
      <w:r>
        <w:rPr>
          <w:rFonts w:hint="eastAsia" w:ascii="宋体" w:hAnsi="宋体"/>
          <w:b/>
          <w:highlight w:val="none"/>
        </w:rPr>
        <w:t>情况</w:t>
      </w:r>
    </w:p>
    <w:p>
      <w:pPr>
        <w:widowControl w:val="0"/>
        <w:spacing w:line="360" w:lineRule="auto"/>
        <w:ind w:firstLine="420" w:firstLineChars="200"/>
        <w:jc w:val="both"/>
        <w:rPr>
          <w:rFonts w:ascii="宋体" w:hAnsi="宋体"/>
          <w:highlight w:val="none"/>
        </w:rPr>
      </w:pPr>
      <w:r>
        <w:rPr>
          <w:rFonts w:hint="eastAsia" w:ascii="宋体" w:hAnsi="宋体"/>
          <w:highlight w:val="none"/>
          <w:lang w:eastAsia="zh-CN"/>
        </w:rPr>
        <w:t>美国</w:t>
      </w:r>
      <w:r>
        <w:rPr>
          <w:rFonts w:hint="eastAsia" w:ascii="宋体" w:hAnsi="宋体"/>
          <w:highlight w:val="none"/>
        </w:rPr>
        <w:t>有</w:t>
      </w:r>
      <w:r>
        <w:rPr>
          <w:rFonts w:hint="eastAsia" w:ascii="宋体" w:hAnsi="宋体"/>
          <w:highlight w:val="none"/>
          <w:lang w:eastAsia="zh-CN"/>
        </w:rPr>
        <w:t>辐射</w:t>
      </w:r>
      <w:r>
        <w:rPr>
          <w:rFonts w:hint="eastAsia" w:ascii="宋体" w:hAnsi="宋体"/>
          <w:highlight w:val="none"/>
        </w:rPr>
        <w:t>TDD</w:t>
      </w:r>
      <w:r>
        <w:rPr>
          <w:rFonts w:hint="eastAsia" w:ascii="宋体" w:hAnsi="宋体"/>
          <w:highlight w:val="none"/>
          <w:lang w:eastAsia="zh-CN"/>
        </w:rPr>
        <w:t>xx</w:t>
      </w:r>
      <w:r>
        <w:rPr>
          <w:rFonts w:hint="eastAsia" w:ascii="宋体" w:hAnsi="宋体"/>
          <w:highlight w:val="none"/>
        </w:rPr>
        <w:t>数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${C237}</w:t>
      </w:r>
      <w:r>
        <w:rPr>
          <w:rFonts w:hint="eastAsia" w:ascii="宋体" w:hAnsi="宋体"/>
          <w:highlight w:val="none"/>
        </w:rPr>
        <w:t>（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${C238}</w:t>
      </w:r>
      <w:r>
        <w:rPr>
          <w:rFonts w:hint="eastAsia" w:ascii="宋体" w:hAnsi="宋体"/>
          <w:highlight w:val="none"/>
        </w:rPr>
        <w:t>），有</w:t>
      </w:r>
      <w:r>
        <w:rPr>
          <w:rFonts w:hint="eastAsia" w:ascii="宋体" w:hAnsi="宋体"/>
          <w:highlight w:val="none"/>
          <w:lang w:eastAsia="zh-CN"/>
        </w:rPr>
        <w:t>辐射</w:t>
      </w:r>
      <w:r>
        <w:rPr>
          <w:rFonts w:hint="eastAsia" w:ascii="宋体" w:hAnsi="宋体"/>
          <w:highlight w:val="none"/>
        </w:rPr>
        <w:t>比例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${C239}</w:t>
      </w:r>
      <w:r>
        <w:rPr>
          <w:rFonts w:hint="eastAsia" w:ascii="宋体" w:hAnsi="宋体"/>
          <w:highlight w:val="none"/>
        </w:rPr>
        <w:t>。</w:t>
      </w:r>
    </w:p>
    <w:p>
      <w:pPr>
        <w:widowControl w:val="0"/>
        <w:spacing w:line="360" w:lineRule="auto"/>
        <w:ind w:firstLine="420" w:firstLineChars="200"/>
        <w:jc w:val="both"/>
        <w:rPr>
          <w:rFonts w:hint="eastAsia" w:ascii="宋体" w:hAnsi="宋体" w:eastAsia="宋体"/>
          <w:b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t>美国</w:t>
      </w:r>
      <w:r>
        <w:rPr>
          <w:rFonts w:hint="eastAsia" w:ascii="宋体" w:hAnsi="宋体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有</w:t>
      </w:r>
      <w:r>
        <w:rPr>
          <w:rFonts w:hint="eastAsia" w:ascii="宋体" w:hAnsi="宋体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t>辐射第一xx</w:t>
      </w:r>
      <w:r>
        <w:rPr>
          <w:rFonts w:hint="eastAsia" w:ascii="宋体" w:hAnsi="宋体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数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${C24}</w:t>
      </w:r>
      <w:r>
        <w:rPr>
          <w:rFonts w:hint="eastAsia" w:ascii="宋体" w:hAnsi="宋体"/>
          <w:highlight w:val="none"/>
        </w:rPr>
        <w:t>（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${C24C24Sa-b}</w:t>
      </w:r>
      <w:r>
        <w:rPr>
          <w:rFonts w:hint="eastAsia" w:ascii="宋体" w:hAnsi="宋体"/>
          <w:highlight w:val="none"/>
        </w:rPr>
        <w:t>）</w:t>
      </w:r>
      <w:r>
        <w:rPr>
          <w:rFonts w:hint="eastAsia" w:ascii="宋体" w:hAnsi="宋体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，有</w:t>
      </w:r>
      <w:r>
        <w:rPr>
          <w:rFonts w:hint="eastAsia" w:ascii="宋体" w:hAnsi="宋体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t>辐射</w:t>
      </w:r>
      <w:r>
        <w:rPr>
          <w:rFonts w:hint="eastAsia" w:ascii="宋体" w:hAnsi="宋体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比例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${C25}</w:t>
      </w:r>
      <w:r>
        <w:rPr>
          <w:rFonts w:hint="eastAsia" w:ascii="宋体" w:hAnsi="宋体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${C26}</w:t>
      </w:r>
      <w:r>
        <w:rPr>
          <w:rFonts w:hint="eastAsia" w:ascii="宋体" w:hAnsi="宋体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)。</w:t>
      </w:r>
      <w:r>
        <w:rPr>
          <w:rFonts w:hint="eastAsia" w:ascii="宋体" w:hAnsi="宋体"/>
          <w:b/>
          <w:color w:val="FF0000"/>
          <w:highlight w:val="none"/>
          <w:u w:val="none"/>
          <w:lang w:val="en-US" w:eastAsia="zh-CN"/>
        </w:rPr>
        <w:t>${C25(C26Bottom3}</w:t>
      </w:r>
      <w:r>
        <w:rPr>
          <w:rFonts w:hint="eastAsia" w:ascii="宋体" w:hAnsi="宋体"/>
          <w:b/>
          <w:color w:val="FF0000"/>
          <w:highlight w:val="none"/>
          <w:u w:val="words"/>
          <w:lang w:val="en-US" w:eastAsia="zh-CN"/>
        </w:rPr>
        <w:t xml:space="preserve"> </w:t>
      </w:r>
      <w:r>
        <w:rPr>
          <w:rFonts w:hint="eastAsia" w:ascii="宋体" w:hAnsi="宋体"/>
          <w:b/>
          <w:color w:val="FF0000"/>
          <w:highlight w:val="none"/>
          <w:lang w:val="en-US" w:eastAsia="zh-CN"/>
        </w:rPr>
        <w:t>占比最低。</w:t>
      </w:r>
    </w:p>
    <w:p>
      <w:pPr>
        <w:widowControl w:val="0"/>
        <w:spacing w:line="360" w:lineRule="auto"/>
        <w:ind w:firstLine="420" w:firstLineChars="200"/>
        <w:jc w:val="both"/>
        <w:rPr>
          <w:rFonts w:ascii="宋体" w:hAnsi="宋体"/>
          <w:highlight w:val="none"/>
        </w:rPr>
      </w:pPr>
      <w:r>
        <w:rPr>
          <w:rFonts w:hint="eastAsia" w:ascii="宋体" w:hAnsi="宋体"/>
          <w:highlight w:val="none"/>
          <w:lang w:eastAsia="zh-CN"/>
        </w:rPr>
        <w:t>俄罗斯</w:t>
      </w:r>
      <w:r>
        <w:rPr>
          <w:rFonts w:hint="eastAsia" w:ascii="宋体" w:hAnsi="宋体"/>
          <w:highlight w:val="none"/>
        </w:rPr>
        <w:t>有</w:t>
      </w:r>
      <w:r>
        <w:rPr>
          <w:rFonts w:hint="eastAsia" w:ascii="宋体" w:hAnsi="宋体"/>
          <w:highlight w:val="none"/>
          <w:lang w:eastAsia="zh-CN"/>
        </w:rPr>
        <w:t>公式</w:t>
      </w:r>
      <w:r>
        <w:rPr>
          <w:rFonts w:hint="eastAsia" w:ascii="宋体" w:hAnsi="宋体"/>
          <w:highlight w:val="none"/>
        </w:rPr>
        <w:t>TDD</w:t>
      </w:r>
      <w:r>
        <w:rPr>
          <w:rFonts w:hint="eastAsia" w:ascii="宋体" w:hAnsi="宋体"/>
          <w:highlight w:val="none"/>
          <w:lang w:eastAsia="zh-CN"/>
        </w:rPr>
        <w:t>xx</w:t>
      </w:r>
      <w:r>
        <w:rPr>
          <w:rFonts w:hint="eastAsia" w:ascii="宋体" w:hAnsi="宋体"/>
          <w:highlight w:val="none"/>
        </w:rPr>
        <w:t>数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${C242}</w:t>
      </w:r>
      <w:r>
        <w:rPr>
          <w:rFonts w:hint="eastAsia" w:ascii="宋体" w:hAnsi="宋体"/>
          <w:highlight w:val="none"/>
        </w:rPr>
        <w:t>（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${C243}</w:t>
      </w:r>
      <w:r>
        <w:rPr>
          <w:rFonts w:hint="eastAsia" w:ascii="宋体" w:hAnsi="宋体"/>
          <w:highlight w:val="none"/>
        </w:rPr>
        <w:t>），有</w:t>
      </w:r>
      <w:r>
        <w:rPr>
          <w:rFonts w:hint="eastAsia" w:ascii="宋体" w:hAnsi="宋体"/>
          <w:highlight w:val="none"/>
          <w:lang w:eastAsia="zh-CN"/>
        </w:rPr>
        <w:t>公式</w:t>
      </w:r>
      <w:r>
        <w:rPr>
          <w:rFonts w:hint="eastAsia" w:ascii="宋体" w:hAnsi="宋体"/>
          <w:highlight w:val="none"/>
        </w:rPr>
        <w:t>比例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${C244}</w:t>
      </w:r>
      <w:r>
        <w:rPr>
          <w:rFonts w:hint="eastAsia" w:ascii="宋体" w:hAnsi="宋体"/>
          <w:highlight w:val="none"/>
        </w:rPr>
        <w:t>。</w:t>
      </w:r>
    </w:p>
    <w:p>
      <w:pPr>
        <w:widowControl w:val="0"/>
        <w:spacing w:line="360" w:lineRule="auto"/>
        <w:ind w:firstLine="420" w:firstLineChars="200"/>
        <w:jc w:val="both"/>
        <w:rPr>
          <w:rFonts w:hint="eastAsia" w:ascii="宋体" w:hAnsi="宋体" w:eastAsia="宋体"/>
          <w:b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t>俄罗斯</w:t>
      </w:r>
      <w:r>
        <w:rPr>
          <w:rFonts w:hint="eastAsia" w:ascii="宋体" w:hAnsi="宋体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有</w:t>
      </w:r>
      <w:r>
        <w:rPr>
          <w:rFonts w:hint="eastAsia" w:ascii="宋体" w:hAnsi="宋体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t>公式第一xx</w:t>
      </w:r>
      <w:r>
        <w:rPr>
          <w:rFonts w:hint="eastAsia" w:ascii="宋体" w:hAnsi="宋体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数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${C27}</w:t>
      </w:r>
      <w:r>
        <w:rPr>
          <w:rFonts w:hint="eastAsia" w:ascii="宋体" w:hAnsi="宋体"/>
          <w:highlight w:val="none"/>
        </w:rPr>
        <w:t>（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${C27C27Sa-b}</w:t>
      </w:r>
      <w:r>
        <w:rPr>
          <w:rFonts w:hint="eastAsia" w:ascii="宋体" w:hAnsi="宋体"/>
          <w:highlight w:val="none"/>
        </w:rPr>
        <w:t>）</w:t>
      </w:r>
      <w:r>
        <w:rPr>
          <w:rFonts w:hint="eastAsia" w:ascii="宋体" w:hAnsi="宋体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，有</w:t>
      </w:r>
      <w:r>
        <w:rPr>
          <w:rFonts w:hint="eastAsia" w:ascii="宋体" w:hAnsi="宋体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t>公式</w:t>
      </w:r>
      <w:r>
        <w:rPr>
          <w:rFonts w:hint="eastAsia" w:ascii="宋体" w:hAnsi="宋体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比例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${C28}</w:t>
      </w:r>
      <w:r>
        <w:rPr>
          <w:rFonts w:hint="eastAsia" w:ascii="宋体" w:hAnsi="宋体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${C29}</w:t>
      </w:r>
      <w:r>
        <w:rPr>
          <w:rFonts w:hint="eastAsia" w:ascii="宋体" w:hAnsi="宋体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)。</w:t>
      </w:r>
      <w:r>
        <w:rPr>
          <w:rFonts w:hint="eastAsia" w:ascii="宋体" w:hAnsi="宋体"/>
          <w:b/>
          <w:color w:val="FF0000"/>
          <w:highlight w:val="none"/>
          <w:u w:val="none"/>
          <w:lang w:val="en-US" w:eastAsia="zh-CN"/>
        </w:rPr>
        <w:t>${C28(C29Bottom3}</w:t>
      </w:r>
      <w:r>
        <w:rPr>
          <w:rFonts w:hint="eastAsia" w:ascii="宋体" w:hAnsi="宋体"/>
          <w:b/>
          <w:color w:val="FF0000"/>
          <w:highlight w:val="none"/>
          <w:u w:val="words"/>
          <w:lang w:val="en-US" w:eastAsia="zh-CN"/>
        </w:rPr>
        <w:t xml:space="preserve"> </w:t>
      </w:r>
      <w:r>
        <w:rPr>
          <w:rFonts w:hint="eastAsia" w:ascii="宋体" w:hAnsi="宋体"/>
          <w:b/>
          <w:color w:val="FF0000"/>
          <w:highlight w:val="none"/>
          <w:lang w:val="en-US" w:eastAsia="zh-CN"/>
        </w:rPr>
        <w:t>占比最低。</w:t>
      </w:r>
    </w:p>
    <w:p>
      <w:pPr>
        <w:widowControl w:val="0"/>
        <w:spacing w:line="360" w:lineRule="auto"/>
        <w:ind w:firstLine="420" w:firstLineChars="200"/>
        <w:jc w:val="both"/>
        <w:rPr>
          <w:rFonts w:ascii="宋体" w:hAnsi="宋体"/>
          <w:highlight w:val="none"/>
        </w:rPr>
      </w:pPr>
      <w:r>
        <w:rPr>
          <w:rFonts w:hint="eastAsia" w:ascii="宋体" w:hAnsi="宋体"/>
          <w:highlight w:val="none"/>
          <w:lang w:eastAsia="zh-CN"/>
        </w:rPr>
        <w:t>开阔辐射</w:t>
      </w:r>
      <w:r>
        <w:rPr>
          <w:rFonts w:hint="eastAsia" w:ascii="宋体" w:hAnsi="宋体"/>
          <w:highlight w:val="none"/>
        </w:rPr>
        <w:t>有</w:t>
      </w:r>
      <w:r>
        <w:rPr>
          <w:rFonts w:hint="eastAsia" w:ascii="宋体" w:hAnsi="宋体"/>
          <w:highlight w:val="none"/>
          <w:lang w:eastAsia="zh-CN"/>
        </w:rPr>
        <w:t>公式</w:t>
      </w:r>
      <w:r>
        <w:rPr>
          <w:rFonts w:hint="eastAsia" w:ascii="宋体" w:hAnsi="宋体"/>
          <w:highlight w:val="none"/>
        </w:rPr>
        <w:t>TDD</w:t>
      </w:r>
      <w:r>
        <w:rPr>
          <w:rFonts w:hint="eastAsia" w:ascii="宋体" w:hAnsi="宋体"/>
          <w:highlight w:val="none"/>
          <w:lang w:eastAsia="zh-CN"/>
        </w:rPr>
        <w:t>xx</w:t>
      </w:r>
      <w:r>
        <w:rPr>
          <w:rFonts w:hint="eastAsia" w:ascii="宋体" w:hAnsi="宋体"/>
          <w:highlight w:val="none"/>
        </w:rPr>
        <w:t>数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${C331}</w:t>
      </w:r>
      <w:r>
        <w:rPr>
          <w:rFonts w:hint="eastAsia" w:ascii="宋体" w:hAnsi="宋体"/>
          <w:highlight w:val="none"/>
        </w:rPr>
        <w:t>（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${C332}</w:t>
      </w:r>
      <w:r>
        <w:rPr>
          <w:rFonts w:hint="eastAsia" w:ascii="宋体" w:hAnsi="宋体"/>
          <w:highlight w:val="none"/>
        </w:rPr>
        <w:t>），有</w:t>
      </w:r>
      <w:r>
        <w:rPr>
          <w:rFonts w:hint="eastAsia" w:ascii="宋体" w:hAnsi="宋体"/>
          <w:highlight w:val="none"/>
          <w:lang w:eastAsia="zh-CN"/>
        </w:rPr>
        <w:t>公式</w:t>
      </w:r>
      <w:r>
        <w:rPr>
          <w:rFonts w:hint="eastAsia" w:ascii="宋体" w:hAnsi="宋体"/>
          <w:highlight w:val="none"/>
        </w:rPr>
        <w:t>比例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${C333}</w:t>
      </w:r>
      <w:r>
        <w:rPr>
          <w:rFonts w:hint="eastAsia" w:ascii="宋体" w:hAnsi="宋体"/>
          <w:highlight w:val="none"/>
        </w:rPr>
        <w:t>。</w:t>
      </w:r>
    </w:p>
    <w:p>
      <w:pPr>
        <w:widowControl w:val="0"/>
        <w:spacing w:line="360" w:lineRule="auto"/>
        <w:ind w:firstLine="420" w:firstLineChars="200"/>
        <w:jc w:val="both"/>
        <w:rPr>
          <w:rFonts w:hint="eastAsia" w:ascii="宋体" w:hAnsi="宋体" w:eastAsia="宋体"/>
          <w:highlight w:val="none"/>
          <w:lang w:val="en-US" w:eastAsia="zh-CN"/>
        </w:rPr>
      </w:pPr>
      <w:r>
        <w:rPr>
          <w:rFonts w:hint="eastAsia" w:ascii="宋体" w:hAnsi="宋体"/>
          <w:highlight w:val="none"/>
          <w:lang w:eastAsia="zh-CN"/>
        </w:rPr>
        <w:t>开阔辐射</w:t>
      </w:r>
      <w:r>
        <w:rPr>
          <w:rFonts w:hint="eastAsia" w:ascii="宋体" w:hAnsi="宋体"/>
          <w:highlight w:val="none"/>
        </w:rPr>
        <w:t>有</w:t>
      </w:r>
      <w:r>
        <w:rPr>
          <w:rFonts w:hint="eastAsia" w:ascii="宋体" w:hAnsi="宋体"/>
          <w:highlight w:val="none"/>
          <w:lang w:eastAsia="zh-CN"/>
        </w:rPr>
        <w:t>公式第一xx</w:t>
      </w:r>
      <w:r>
        <w:rPr>
          <w:rFonts w:hint="eastAsia" w:ascii="宋体" w:hAnsi="宋体"/>
          <w:highlight w:val="none"/>
        </w:rPr>
        <w:t>数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${C334}</w:t>
      </w:r>
      <w:r>
        <w:rPr>
          <w:rFonts w:hint="eastAsia" w:ascii="宋体" w:hAnsi="宋体"/>
          <w:highlight w:val="none"/>
        </w:rPr>
        <w:t>（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${C335}</w:t>
      </w:r>
      <w:r>
        <w:rPr>
          <w:rFonts w:hint="eastAsia" w:ascii="宋体" w:hAnsi="宋体"/>
          <w:highlight w:val="none"/>
        </w:rPr>
        <w:t>），有</w:t>
      </w:r>
      <w:r>
        <w:rPr>
          <w:rFonts w:hint="eastAsia" w:ascii="宋体" w:hAnsi="宋体"/>
          <w:highlight w:val="none"/>
          <w:lang w:eastAsia="zh-CN"/>
        </w:rPr>
        <w:t>公式</w:t>
      </w:r>
      <w:r>
        <w:rPr>
          <w:rFonts w:hint="eastAsia" w:ascii="宋体" w:hAnsi="宋体"/>
          <w:highlight w:val="none"/>
        </w:rPr>
        <w:t>比例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${C336}</w:t>
      </w:r>
      <w:r>
        <w:rPr>
          <w:rFonts w:hint="eastAsia" w:ascii="宋体" w:hAnsi="宋体"/>
          <w:highlight w:val="none"/>
        </w:rPr>
        <w:t>(</w:t>
      </w:r>
      <w:r>
        <w:rPr>
          <w:highlight w:val="none"/>
        </w:rPr>
        <w:t xml:space="preserve"> 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${C337}</w:t>
      </w:r>
      <w:r>
        <w:rPr>
          <w:rFonts w:hint="eastAsia" w:ascii="宋体" w:hAnsi="宋体"/>
          <w:highlight w:val="none"/>
        </w:rPr>
        <w:t>)。</w:t>
      </w:r>
      <w:r>
        <w:rPr>
          <w:rFonts w:hint="eastAsia" w:ascii="宋体" w:hAnsi="宋体"/>
          <w:b/>
          <w:color w:val="FF0000"/>
          <w:highlight w:val="none"/>
          <w:u w:val="none"/>
          <w:lang w:val="en-US" w:eastAsia="zh-CN"/>
        </w:rPr>
        <w:t>${C336(C337Bottom3}</w:t>
      </w:r>
      <w:r>
        <w:rPr>
          <w:rFonts w:hint="eastAsia" w:ascii="宋体" w:hAnsi="宋体"/>
          <w:b/>
          <w:color w:val="FF0000"/>
          <w:highlight w:val="none"/>
          <w:u w:val="words"/>
          <w:lang w:val="en-US" w:eastAsia="zh-CN"/>
        </w:rPr>
        <w:t xml:space="preserve"> </w:t>
      </w:r>
      <w:r>
        <w:rPr>
          <w:rFonts w:hint="eastAsia" w:ascii="宋体" w:hAnsi="宋体"/>
          <w:b/>
          <w:color w:val="FF0000"/>
          <w:highlight w:val="none"/>
          <w:lang w:val="en-US" w:eastAsia="zh-CN"/>
        </w:rPr>
        <w:t>占比最低。</w:t>
      </w:r>
    </w:p>
    <w:p>
      <w:pPr>
        <w:spacing w:line="360" w:lineRule="auto"/>
        <w:ind w:firstLine="422" w:firstLineChars="200"/>
        <w:rPr>
          <w:rFonts w:ascii="宋体" w:hAnsi="宋体"/>
          <w:b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22" w:firstLineChars="200"/>
        <w:rPr>
          <w:rFonts w:ascii="宋体" w:hAnsi="宋体"/>
          <w:b/>
          <w:highlight w:val="none"/>
        </w:rPr>
      </w:pPr>
      <w:r>
        <w:rPr>
          <w:rFonts w:hint="eastAsia" w:ascii="宋体" w:hAnsi="宋体"/>
          <w:b/>
          <w:highlight w:val="none"/>
        </w:rPr>
        <w:t>3、</w:t>
      </w:r>
      <w:r>
        <w:rPr>
          <w:rFonts w:hint="eastAsia" w:ascii="宋体" w:hAnsi="宋体"/>
          <w:b/>
          <w:highlight w:val="none"/>
          <w:lang w:eastAsia="zh-CN"/>
        </w:rPr>
        <w:t>辐射</w:t>
      </w:r>
      <w:r>
        <w:rPr>
          <w:rFonts w:hint="eastAsia" w:ascii="宋体" w:hAnsi="宋体"/>
          <w:b/>
          <w:highlight w:val="none"/>
        </w:rPr>
        <w:t>情况</w:t>
      </w:r>
    </w:p>
    <w:p>
      <w:pPr>
        <w:pStyle w:val="8"/>
        <w:widowControl/>
        <w:spacing w:before="0" w:beforeAutospacing="0" w:after="0" w:afterAutospacing="0" w:line="360" w:lineRule="auto"/>
        <w:ind w:firstLine="630" w:firstLineChars="300"/>
        <w:jc w:val="left"/>
        <w:rPr>
          <w:rFonts w:ascii="微软雅黑" w:hAnsi="微软雅黑" w:eastAsia="微软雅黑"/>
          <w:color w:val="000000"/>
          <w:sz w:val="21"/>
          <w:szCs w:val="21"/>
          <w:highlight w:val="none"/>
        </w:rPr>
      </w:pPr>
      <w:bookmarkStart w:id="0" w:name="_Hlk526283500"/>
      <w:bookmarkStart w:id="1" w:name="_Hlk526283361"/>
      <w:r>
        <w:rPr>
          <w:rFonts w:hint="eastAsia"/>
          <w:color w:val="000000"/>
          <w:sz w:val="21"/>
          <w:szCs w:val="21"/>
          <w:highlight w:val="none"/>
        </w:rPr>
        <w:t>统计</w:t>
      </w:r>
      <w:r>
        <w:rPr>
          <w:rFonts w:hint="eastAsia"/>
          <w:color w:val="000000"/>
          <w:sz w:val="21"/>
          <w:szCs w:val="21"/>
          <w:highlight w:val="none"/>
          <w:lang w:eastAsia="zh-CN"/>
        </w:rPr>
        <w:t>美国</w:t>
      </w:r>
      <w:r>
        <w:rPr>
          <w:rFonts w:hint="eastAsia"/>
          <w:color w:val="000000"/>
          <w:sz w:val="21"/>
          <w:szCs w:val="21"/>
          <w:highlight w:val="none"/>
        </w:rPr>
        <w:t>有</w:t>
      </w:r>
      <w:r>
        <w:rPr>
          <w:rFonts w:hint="eastAsia"/>
          <w:color w:val="000000"/>
          <w:sz w:val="21"/>
          <w:szCs w:val="21"/>
          <w:highlight w:val="none"/>
          <w:lang w:eastAsia="zh-CN"/>
        </w:rPr>
        <w:t>辐射xx</w:t>
      </w:r>
      <w:r>
        <w:rPr>
          <w:rFonts w:hint="eastAsia"/>
          <w:color w:val="000000"/>
          <w:sz w:val="21"/>
          <w:szCs w:val="21"/>
          <w:highlight w:val="none"/>
        </w:rPr>
        <w:t>：</w:t>
      </w:r>
      <w:r>
        <w:rPr>
          <w:rFonts w:hint="eastAsia"/>
          <w:color w:val="000000"/>
          <w:sz w:val="21"/>
          <w:szCs w:val="21"/>
          <w:highlight w:val="none"/>
          <w:lang w:eastAsia="zh-CN"/>
        </w:rPr>
        <w:t>xx</w:t>
      </w:r>
      <w:r>
        <w:rPr>
          <w:rFonts w:hint="eastAsia"/>
          <w:color w:val="000000"/>
          <w:sz w:val="21"/>
          <w:szCs w:val="21"/>
          <w:highlight w:val="none"/>
        </w:rPr>
        <w:t>数</w:t>
      </w:r>
      <w:r>
        <w:rPr>
          <w:rFonts w:hint="eastAsia"/>
          <w:color w:val="000000" w:themeColor="text1"/>
          <w:sz w:val="21"/>
          <w:szCs w:val="2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${C30}</w:t>
      </w:r>
      <w:r>
        <w:rPr>
          <w:rFonts w:hint="eastAsia"/>
          <w:color w:val="000000"/>
          <w:sz w:val="21"/>
          <w:szCs w:val="21"/>
          <w:highlight w:val="none"/>
        </w:rPr>
        <w:t>个，相比上</w:t>
      </w:r>
      <w:r>
        <w:rPr>
          <w:rFonts w:hint="eastAsia"/>
          <w:color w:val="000000"/>
          <w:sz w:val="21"/>
          <w:szCs w:val="21"/>
          <w:highlight w:val="none"/>
          <w:lang w:eastAsia="zh-CN"/>
        </w:rPr>
        <w:t>年</w:t>
      </w:r>
      <w:r>
        <w:rPr>
          <w:rFonts w:hint="eastAsia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${C30C30S(a-b)/b}</w:t>
      </w:r>
      <w:r>
        <w:rPr>
          <w:rFonts w:hint="eastAsia"/>
          <w:color w:val="000000"/>
          <w:sz w:val="21"/>
          <w:szCs w:val="21"/>
          <w:highlight w:val="none"/>
        </w:rPr>
        <w:t>，</w:t>
      </w:r>
      <w:r>
        <w:rPr>
          <w:rFonts w:hint="eastAsia"/>
          <w:color w:val="000000"/>
          <w:sz w:val="21"/>
          <w:szCs w:val="21"/>
          <w:highlight w:val="none"/>
          <w:lang w:eastAsia="zh-CN"/>
        </w:rPr>
        <w:t>世界全球天天BB</w:t>
      </w:r>
      <w:r>
        <w:rPr>
          <w:rFonts w:hint="eastAsia"/>
          <w:color w:val="000000" w:themeColor="text1"/>
          <w:sz w:val="21"/>
          <w:szCs w:val="2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${C31}</w:t>
      </w:r>
      <w:r>
        <w:rPr>
          <w:color w:val="000000"/>
          <w:sz w:val="21"/>
          <w:szCs w:val="21"/>
          <w:highlight w:val="none"/>
        </w:rPr>
        <w:t xml:space="preserve"> </w:t>
      </w:r>
      <w:r>
        <w:rPr>
          <w:rFonts w:hint="eastAsia"/>
          <w:color w:val="000000"/>
          <w:sz w:val="21"/>
          <w:szCs w:val="21"/>
          <w:highlight w:val="none"/>
        </w:rPr>
        <w:t>GB，相比上</w:t>
      </w:r>
      <w:r>
        <w:rPr>
          <w:rFonts w:hint="eastAsia"/>
          <w:color w:val="000000"/>
          <w:sz w:val="21"/>
          <w:szCs w:val="21"/>
          <w:highlight w:val="none"/>
          <w:lang w:eastAsia="zh-CN"/>
        </w:rPr>
        <w:t>年</w:t>
      </w:r>
      <w:r>
        <w:rPr>
          <w:rFonts w:hint="eastAsia"/>
          <w:color w:val="000000"/>
          <w:sz w:val="21"/>
          <w:szCs w:val="21"/>
          <w:highlight w:val="none"/>
        </w:rPr>
        <w:t>提升</w:t>
      </w:r>
      <w:r>
        <w:rPr>
          <w:rFonts w:hint="eastAsia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${C31C31S(a-b)/b}</w:t>
      </w:r>
      <w:r>
        <w:rPr>
          <w:rFonts w:hint="eastAsia"/>
          <w:color w:val="000000"/>
          <w:sz w:val="21"/>
          <w:szCs w:val="21"/>
          <w:highlight w:val="none"/>
        </w:rPr>
        <w:t>，TDD</w:t>
      </w:r>
      <w:r>
        <w:rPr>
          <w:rFonts w:hint="eastAsia"/>
          <w:color w:val="000000"/>
          <w:sz w:val="21"/>
          <w:szCs w:val="21"/>
          <w:highlight w:val="none"/>
          <w:lang w:eastAsia="zh-CN"/>
        </w:rPr>
        <w:t>天天BB</w:t>
      </w:r>
      <w:r>
        <w:rPr>
          <w:rFonts w:hint="eastAsia"/>
          <w:color w:val="000000" w:themeColor="text1"/>
          <w:sz w:val="21"/>
          <w:szCs w:val="2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${C34}</w:t>
      </w:r>
      <w:r>
        <w:rPr>
          <w:rFonts w:hint="eastAsia"/>
          <w:color w:val="000000"/>
          <w:sz w:val="21"/>
          <w:szCs w:val="21"/>
          <w:highlight w:val="none"/>
        </w:rPr>
        <w:t>GB，TDD</w:t>
      </w:r>
      <w:r>
        <w:rPr>
          <w:rFonts w:hint="eastAsia"/>
          <w:color w:val="000000"/>
          <w:sz w:val="21"/>
          <w:szCs w:val="21"/>
          <w:highlight w:val="none"/>
          <w:lang w:eastAsia="zh-CN"/>
        </w:rPr>
        <w:t>BB酒庄</w:t>
      </w:r>
      <w:r>
        <w:rPr>
          <w:rFonts w:hint="eastAsia"/>
          <w:color w:val="000000" w:themeColor="text1"/>
          <w:sz w:val="21"/>
          <w:szCs w:val="2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${C35}</w:t>
      </w:r>
      <w:r>
        <w:rPr>
          <w:rFonts w:hint="eastAsia"/>
          <w:color w:val="000000"/>
          <w:sz w:val="21"/>
          <w:szCs w:val="21"/>
          <w:highlight w:val="none"/>
        </w:rPr>
        <w:t>，</w:t>
      </w:r>
      <w:r>
        <w:rPr>
          <w:rFonts w:hint="eastAsia"/>
          <w:color w:val="000000"/>
          <w:sz w:val="21"/>
          <w:szCs w:val="21"/>
          <w:highlight w:val="none"/>
          <w:lang w:eastAsia="zh-CN"/>
        </w:rPr>
        <w:t>第一天天BB</w:t>
      </w:r>
      <w:r>
        <w:rPr>
          <w:rFonts w:hint="eastAsia"/>
          <w:color w:val="000000" w:themeColor="text1"/>
          <w:sz w:val="21"/>
          <w:szCs w:val="2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${C32}</w:t>
      </w:r>
      <w:r>
        <w:rPr>
          <w:rFonts w:hint="eastAsia"/>
          <w:color w:val="000000"/>
          <w:sz w:val="21"/>
          <w:szCs w:val="21"/>
          <w:highlight w:val="none"/>
        </w:rPr>
        <w:t>GB，</w:t>
      </w:r>
      <w:r>
        <w:rPr>
          <w:rFonts w:hint="eastAsia"/>
          <w:color w:val="000000"/>
          <w:sz w:val="21"/>
          <w:szCs w:val="21"/>
          <w:highlight w:val="none"/>
          <w:lang w:eastAsia="zh-CN"/>
        </w:rPr>
        <w:t>第一BB酒庄</w:t>
      </w:r>
      <w:r>
        <w:rPr>
          <w:rFonts w:hint="eastAsia"/>
          <w:color w:val="000000" w:themeColor="text1"/>
          <w:sz w:val="21"/>
          <w:szCs w:val="2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${C33}</w:t>
      </w:r>
      <w:r>
        <w:rPr>
          <w:rFonts w:hint="eastAsia"/>
          <w:color w:val="000000"/>
          <w:sz w:val="21"/>
          <w:szCs w:val="21"/>
          <w:highlight w:val="none"/>
        </w:rPr>
        <w:t>，</w:t>
      </w:r>
      <w:r>
        <w:rPr>
          <w:rFonts w:hint="eastAsia"/>
          <w:b/>
          <w:bCs/>
          <w:color w:val="FF0000"/>
          <w:sz w:val="21"/>
          <w:szCs w:val="21"/>
          <w:highlight w:val="none"/>
        </w:rPr>
        <w:t>其中</w:t>
      </w:r>
      <w:r>
        <w:rPr>
          <w:rFonts w:hint="eastAsia"/>
          <w:b/>
          <w:bCs/>
          <w:color w:val="FF0000"/>
          <w:sz w:val="21"/>
          <w:szCs w:val="21"/>
          <w:highlight w:val="none"/>
          <w:lang w:eastAsia="zh-CN"/>
        </w:rPr>
        <w:t>第一非法BB酒庄</w:t>
      </w:r>
      <w:r>
        <w:rPr>
          <w:rFonts w:hint="eastAsia"/>
          <w:b/>
          <w:bCs/>
          <w:color w:val="FF0000"/>
          <w:sz w:val="21"/>
          <w:szCs w:val="21"/>
          <w:highlight w:val="none"/>
          <w:u w:val="none"/>
          <w:lang w:eastAsia="zh-CN"/>
        </w:rPr>
        <w:t>${C37}</w:t>
      </w:r>
      <w:r>
        <w:rPr>
          <w:rFonts w:hint="eastAsia"/>
          <w:color w:val="000000"/>
          <w:sz w:val="21"/>
          <w:szCs w:val="21"/>
          <w:highlight w:val="none"/>
        </w:rPr>
        <w:t>，</w:t>
      </w:r>
      <w:r>
        <w:rPr>
          <w:rFonts w:hint="eastAsia"/>
          <w:color w:val="000000"/>
          <w:sz w:val="21"/>
          <w:szCs w:val="21"/>
          <w:highlight w:val="none"/>
          <w:lang w:eastAsia="zh-CN"/>
        </w:rPr>
        <w:t>第一非法迭代交BB</w:t>
      </w:r>
      <w:r>
        <w:rPr>
          <w:rFonts w:hint="eastAsia"/>
          <w:color w:val="000000" w:themeColor="text1"/>
          <w:sz w:val="21"/>
          <w:szCs w:val="2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${C36C38a/b}</w:t>
      </w:r>
      <w:r>
        <w:rPr>
          <w:rFonts w:hint="eastAsia"/>
          <w:color w:val="000000"/>
          <w:sz w:val="21"/>
          <w:szCs w:val="21"/>
          <w:highlight w:val="none"/>
        </w:rPr>
        <w:t>，</w:t>
      </w:r>
      <w:r>
        <w:rPr>
          <w:rFonts w:hint="eastAsia"/>
          <w:b/>
          <w:bCs/>
          <w:color w:val="FF0000"/>
          <w:sz w:val="21"/>
          <w:szCs w:val="21"/>
          <w:highlight w:val="none"/>
          <w:lang w:eastAsia="zh-CN"/>
        </w:rPr>
        <w:t>第一非法</w:t>
      </w:r>
      <w:r>
        <w:rPr>
          <w:rFonts w:hint="eastAsia"/>
          <w:b/>
          <w:bCs/>
          <w:color w:val="FF0000"/>
          <w:sz w:val="21"/>
          <w:szCs w:val="21"/>
          <w:highlight w:val="none"/>
        </w:rPr>
        <w:t>数据业务吸收能力指数</w:t>
      </w:r>
      <w:r>
        <w:rPr>
          <w:rFonts w:hint="eastAsia"/>
          <w:b/>
          <w:bCs/>
          <w:color w:val="FF0000"/>
          <w:sz w:val="21"/>
          <w:szCs w:val="21"/>
          <w:highlight w:val="none"/>
          <w:u w:val="none"/>
          <w:lang w:eastAsia="zh-CN"/>
        </w:rPr>
        <w:t>${C40}</w:t>
      </w:r>
      <w:r>
        <w:rPr>
          <w:rFonts w:hint="eastAsia"/>
          <w:b/>
          <w:bCs/>
          <w:color w:val="FF0000"/>
          <w:sz w:val="21"/>
          <w:szCs w:val="21"/>
          <w:highlight w:val="none"/>
        </w:rPr>
        <w:t>，</w:t>
      </w:r>
      <w:r>
        <w:rPr>
          <w:rFonts w:hint="eastAsia"/>
          <w:b/>
          <w:bCs/>
          <w:color w:val="FF0000"/>
          <w:sz w:val="21"/>
          <w:szCs w:val="21"/>
          <w:highlight w:val="none"/>
          <w:u w:val="none"/>
          <w:lang w:val="en-US" w:eastAsia="zh-CN"/>
        </w:rPr>
        <w:t>${C40Bottom3}</w:t>
      </w:r>
      <w:r>
        <w:rPr>
          <w:rFonts w:hint="eastAsia"/>
          <w:b/>
          <w:bCs/>
          <w:color w:val="FF0000"/>
          <w:sz w:val="21"/>
          <w:szCs w:val="21"/>
          <w:highlight w:val="none"/>
          <w:lang w:eastAsia="zh-CN"/>
        </w:rPr>
        <w:t>第一非法</w:t>
      </w:r>
      <w:r>
        <w:rPr>
          <w:rFonts w:hint="eastAsia"/>
          <w:b/>
          <w:bCs/>
          <w:color w:val="FF0000"/>
          <w:sz w:val="21"/>
          <w:szCs w:val="21"/>
          <w:highlight w:val="none"/>
        </w:rPr>
        <w:t>数据业务吸收能力指数较低。</w:t>
      </w:r>
      <w:r>
        <w:rPr>
          <w:rFonts w:hint="eastAsia"/>
          <w:b/>
          <w:bCs/>
          <w:color w:val="FF0000"/>
          <w:sz w:val="21"/>
          <w:szCs w:val="21"/>
          <w:highlight w:val="none"/>
          <w:lang w:eastAsia="zh-CN"/>
        </w:rPr>
        <w:t>第一违规BB酒庄</w:t>
      </w:r>
      <w:r>
        <w:rPr>
          <w:rFonts w:hint="eastAsia"/>
          <w:b/>
          <w:bCs/>
          <w:color w:val="FF0000"/>
          <w:sz w:val="21"/>
          <w:szCs w:val="21"/>
          <w:highlight w:val="none"/>
          <w:u w:val="none"/>
          <w:lang w:eastAsia="zh-CN"/>
        </w:rPr>
        <w:t>${C69}</w:t>
      </w:r>
      <w:r>
        <w:rPr>
          <w:rFonts w:hint="eastAsia"/>
          <w:color w:val="000000"/>
          <w:sz w:val="21"/>
          <w:szCs w:val="21"/>
          <w:highlight w:val="none"/>
        </w:rPr>
        <w:t>，</w:t>
      </w:r>
      <w:r>
        <w:rPr>
          <w:rFonts w:hint="eastAsia"/>
          <w:color w:val="000000"/>
          <w:sz w:val="21"/>
          <w:szCs w:val="21"/>
          <w:highlight w:val="none"/>
          <w:lang w:eastAsia="zh-CN"/>
        </w:rPr>
        <w:t>第一违规迭代交BB</w:t>
      </w:r>
      <w:r>
        <w:rPr>
          <w:rFonts w:hint="eastAsia"/>
          <w:color w:val="000000" w:themeColor="text1"/>
          <w:sz w:val="21"/>
          <w:szCs w:val="2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${C68C70a/b}</w:t>
      </w:r>
      <w:r>
        <w:rPr>
          <w:rFonts w:hint="eastAsia"/>
          <w:color w:val="000000"/>
          <w:sz w:val="21"/>
          <w:szCs w:val="21"/>
          <w:highlight w:val="none"/>
        </w:rPr>
        <w:t>，</w:t>
      </w:r>
      <w:r>
        <w:rPr>
          <w:rFonts w:hint="eastAsia"/>
          <w:b/>
          <w:bCs/>
          <w:color w:val="FF0000"/>
          <w:sz w:val="21"/>
          <w:szCs w:val="21"/>
          <w:highlight w:val="none"/>
          <w:lang w:eastAsia="zh-CN"/>
        </w:rPr>
        <w:t>第一违规</w:t>
      </w:r>
      <w:r>
        <w:rPr>
          <w:rFonts w:hint="eastAsia"/>
          <w:b/>
          <w:bCs/>
          <w:color w:val="FF0000"/>
          <w:sz w:val="21"/>
          <w:szCs w:val="21"/>
          <w:highlight w:val="none"/>
        </w:rPr>
        <w:t>数据业务吸收能力指数</w:t>
      </w:r>
      <w:r>
        <w:rPr>
          <w:rFonts w:hint="eastAsia"/>
          <w:b/>
          <w:bCs/>
          <w:color w:val="FF0000"/>
          <w:sz w:val="21"/>
          <w:szCs w:val="21"/>
          <w:highlight w:val="none"/>
          <w:u w:val="none"/>
          <w:lang w:eastAsia="zh-CN"/>
        </w:rPr>
        <w:t>${C72}</w:t>
      </w:r>
      <w:r>
        <w:rPr>
          <w:rFonts w:hint="eastAsia"/>
          <w:b/>
          <w:bCs/>
          <w:color w:val="FF0000"/>
          <w:sz w:val="21"/>
          <w:szCs w:val="21"/>
          <w:highlight w:val="none"/>
        </w:rPr>
        <w:t>，</w:t>
      </w:r>
      <w:r>
        <w:rPr>
          <w:rFonts w:hint="eastAsia"/>
          <w:b/>
          <w:bCs/>
          <w:color w:val="FF0000"/>
          <w:sz w:val="21"/>
          <w:szCs w:val="21"/>
          <w:highlight w:val="none"/>
          <w:u w:val="none"/>
          <w:lang w:val="en-US" w:eastAsia="zh-CN"/>
        </w:rPr>
        <w:t>${C72Bottom3}</w:t>
      </w:r>
      <w:r>
        <w:rPr>
          <w:rFonts w:hint="eastAsia"/>
          <w:b/>
          <w:bCs/>
          <w:color w:val="FF0000"/>
          <w:sz w:val="21"/>
          <w:szCs w:val="21"/>
          <w:highlight w:val="none"/>
          <w:lang w:eastAsia="zh-CN"/>
        </w:rPr>
        <w:t>第一违规</w:t>
      </w:r>
      <w:r>
        <w:rPr>
          <w:rFonts w:hint="eastAsia"/>
          <w:b/>
          <w:bCs/>
          <w:color w:val="FF0000"/>
          <w:sz w:val="21"/>
          <w:szCs w:val="21"/>
          <w:highlight w:val="none"/>
        </w:rPr>
        <w:t>数据业务吸收能力指数较低。</w:t>
      </w:r>
      <w:bookmarkEnd w:id="0"/>
      <w:r>
        <w:rPr>
          <w:rFonts w:hint="eastAsia"/>
          <w:b/>
          <w:bCs/>
          <w:color w:val="000000"/>
          <w:sz w:val="21"/>
          <w:szCs w:val="21"/>
          <w:highlight w:val="none"/>
        </w:rPr>
        <w:t>（数据业务吸收能力</w:t>
      </w:r>
      <w:bookmarkStart w:id="2" w:name="_Hlk526078345"/>
      <w:r>
        <w:rPr>
          <w:rFonts w:hint="eastAsia"/>
          <w:b/>
          <w:bCs/>
          <w:color w:val="000000"/>
          <w:sz w:val="21"/>
          <w:szCs w:val="21"/>
          <w:highlight w:val="none"/>
        </w:rPr>
        <w:t>指数=</w:t>
      </w:r>
      <w:r>
        <w:rPr>
          <w:rFonts w:hint="eastAsia"/>
          <w:b/>
          <w:bCs/>
          <w:color w:val="000000"/>
          <w:sz w:val="21"/>
          <w:szCs w:val="21"/>
          <w:highlight w:val="none"/>
          <w:lang w:eastAsia="zh-CN"/>
        </w:rPr>
        <w:t>酒庄</w:t>
      </w:r>
      <w:r>
        <w:rPr>
          <w:rFonts w:hint="eastAsia"/>
          <w:b/>
          <w:bCs/>
          <w:color w:val="000000"/>
          <w:sz w:val="21"/>
          <w:szCs w:val="21"/>
          <w:highlight w:val="none"/>
        </w:rPr>
        <w:t>/</w:t>
      </w:r>
      <w:r>
        <w:rPr>
          <w:rFonts w:hint="eastAsia"/>
          <w:b/>
          <w:bCs/>
          <w:color w:val="000000"/>
          <w:sz w:val="21"/>
          <w:szCs w:val="21"/>
          <w:highlight w:val="none"/>
          <w:lang w:eastAsia="zh-CN"/>
        </w:rPr>
        <w:t>xx红酒</w:t>
      </w:r>
      <w:r>
        <w:rPr>
          <w:rFonts w:hint="eastAsia"/>
          <w:b/>
          <w:bCs/>
          <w:color w:val="000000"/>
          <w:sz w:val="21"/>
          <w:szCs w:val="21"/>
          <w:highlight w:val="none"/>
        </w:rPr>
        <w:t>占比</w:t>
      </w:r>
      <w:bookmarkEnd w:id="2"/>
      <w:r>
        <w:rPr>
          <w:rFonts w:hint="eastAsia"/>
          <w:b/>
          <w:bCs/>
          <w:color w:val="000000"/>
          <w:sz w:val="21"/>
          <w:szCs w:val="21"/>
          <w:highlight w:val="none"/>
        </w:rPr>
        <w:t>）</w:t>
      </w:r>
    </w:p>
    <w:bookmarkEnd w:id="1"/>
    <w:tbl>
      <w:tblPr>
        <w:tblStyle w:val="12"/>
        <w:tblW w:w="11766" w:type="dxa"/>
        <w:tblInd w:w="-17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851"/>
        <w:gridCol w:w="851"/>
        <w:gridCol w:w="992"/>
        <w:gridCol w:w="993"/>
        <w:gridCol w:w="992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FFFFFF"/>
                <w:kern w:val="0"/>
                <w:sz w:val="12"/>
                <w:szCs w:val="12"/>
                <w:lang w:eastAsia="zh-CN"/>
              </w:rPr>
            </w:pP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  <w:lang w:eastAsia="zh-CN"/>
              </w:rPr>
              <w:t>酒桶</w:t>
            </w:r>
          </w:p>
        </w:tc>
        <w:tc>
          <w:tcPr>
            <w:tcW w:w="8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FFFFFF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</w:rPr>
              <w:t>取数</w:t>
            </w: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  <w:lang w:eastAsia="zh-CN"/>
              </w:rPr>
              <w:t>年</w:t>
            </w: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</w:rPr>
              <w:t>期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FFFFFF"/>
                <w:kern w:val="0"/>
                <w:sz w:val="12"/>
                <w:szCs w:val="12"/>
                <w:lang w:eastAsia="zh-CN"/>
              </w:rPr>
            </w:pP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  <w:lang w:eastAsia="zh-CN"/>
              </w:rPr>
              <w:t>红酒</w:t>
            </w:r>
          </w:p>
        </w:tc>
        <w:tc>
          <w:tcPr>
            <w:tcW w:w="297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FFFFFF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</w:rPr>
              <w:t>业务量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FFFFFF"/>
                <w:kern w:val="0"/>
                <w:sz w:val="12"/>
                <w:szCs w:val="12"/>
                <w:lang w:eastAsia="zh-CN"/>
              </w:rPr>
            </w:pP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  <w:lang w:eastAsia="zh-CN"/>
              </w:rPr>
              <w:t>白兰地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FFFFFF"/>
                <w:kern w:val="0"/>
                <w:sz w:val="12"/>
                <w:szCs w:val="12"/>
                <w:lang w:eastAsia="zh-CN"/>
              </w:rPr>
            </w:pP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  <w:lang w:eastAsia="zh-CN"/>
              </w:rPr>
              <w:t>拉菲</w:t>
            </w:r>
          </w:p>
        </w:tc>
        <w:tc>
          <w:tcPr>
            <w:tcW w:w="212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FFFFFF"/>
                <w:kern w:val="0"/>
                <w:sz w:val="12"/>
                <w:szCs w:val="12"/>
                <w:lang w:eastAsia="zh-CN"/>
              </w:rPr>
            </w:pP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</w:rPr>
              <w:t>一般</w:t>
            </w: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  <w:lang w:eastAsia="zh-CN"/>
              </w:rPr>
              <w:t>伏特加</w:t>
            </w:r>
          </w:p>
        </w:tc>
        <w:tc>
          <w:tcPr>
            <w:tcW w:w="283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FFFFFF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  <w:lang w:eastAsia="zh-CN"/>
              </w:rPr>
              <w:t>洋酒</w:t>
            </w: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</w:rPr>
              <w:t>业务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70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FFFFFF"/>
                <w:kern w:val="0"/>
                <w:sz w:val="12"/>
                <w:szCs w:val="12"/>
              </w:rPr>
            </w:pPr>
          </w:p>
        </w:tc>
        <w:tc>
          <w:tcPr>
            <w:tcW w:w="8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FFFFFF"/>
                <w:kern w:val="0"/>
                <w:sz w:val="12"/>
                <w:szCs w:val="1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FFFFFF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  <w:lang w:eastAsia="zh-CN"/>
              </w:rPr>
              <w:t>美国</w:t>
            </w: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</w:rPr>
              <w:t>有</w:t>
            </w: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  <w:lang w:eastAsia="zh-CN"/>
              </w:rPr>
              <w:t>辐射xx</w:t>
            </w: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</w:rPr>
              <w:t>数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FFFFFF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  <w:lang w:eastAsia="zh-CN"/>
              </w:rPr>
              <w:t>天天BB</w:t>
            </w: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</w:rPr>
              <w:t>TB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FFFFFF"/>
                <w:kern w:val="0"/>
                <w:sz w:val="12"/>
                <w:szCs w:val="12"/>
                <w:lang w:eastAsia="zh-CN"/>
              </w:rPr>
            </w:pP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  <w:lang w:eastAsia="zh-CN"/>
              </w:rPr>
              <w:t>行号</w:t>
            </w: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</w:rPr>
              <w:t>连接建立最大总用户数(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FFFFFF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  <w:lang w:eastAsia="zh-CN"/>
              </w:rPr>
              <w:t>白酒量</w:t>
            </w: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</w:rPr>
              <w:t>(千</w:t>
            </w: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  <w:lang w:eastAsia="zh-CN"/>
              </w:rPr>
              <w:t>的</w:t>
            </w: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FFFFFF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  <w:lang w:eastAsia="zh-CN"/>
              </w:rPr>
              <w:t>填白兰地xx</w:t>
            </w: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</w:rPr>
              <w:t>占比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FFFFFF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</w:rPr>
              <w:t>待</w:t>
            </w: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  <w:lang w:eastAsia="zh-CN"/>
              </w:rPr>
              <w:t>酒会xx</w:t>
            </w: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</w:rPr>
              <w:t>占比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FFFFFF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  <w:lang w:eastAsia="zh-CN"/>
              </w:rPr>
              <w:t>的9喝酒</w:t>
            </w: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</w:rPr>
              <w:t>率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FFFFFF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  <w:lang w:eastAsia="zh-CN"/>
              </w:rPr>
              <w:t>的9</w:t>
            </w: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</w:rPr>
              <w:t>掉</w:t>
            </w: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  <w:lang w:eastAsia="zh-CN"/>
              </w:rPr>
              <w:t>9</w:t>
            </w: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</w:rPr>
              <w:t>率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FFFFFF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  <w:lang w:eastAsia="zh-CN"/>
              </w:rPr>
              <w:t>打开</w:t>
            </w: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</w:rPr>
              <w:t>成功率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FFFFFF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  <w:lang w:eastAsia="zh-CN"/>
              </w:rPr>
              <w:t>白酒喝酒</w:t>
            </w: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</w:rPr>
              <w:t>率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FFFFFF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  <w:lang w:eastAsia="zh-CN"/>
              </w:rPr>
              <w:t>白酒</w:t>
            </w: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</w:rPr>
              <w:t>掉</w:t>
            </w: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  <w:lang w:eastAsia="zh-CN"/>
              </w:rPr>
              <w:t>9</w:t>
            </w: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</w:rPr>
              <w:t>率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FFFFFF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  <w:lang w:eastAsia="zh-CN"/>
              </w:rPr>
              <w:t>hjiu打开</w:t>
            </w: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</w:rPr>
              <w:t>成功率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FFFFFF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  <w:lang w:eastAsia="zh-CN"/>
              </w:rPr>
              <w:t>法国的桶</w:t>
            </w: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</w:rPr>
              <w:t>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8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FFFFFF"/>
                <w:kern w:val="0"/>
                <w:sz w:val="12"/>
                <w:szCs w:val="12"/>
                <w:lang w:eastAsia="zh-CN"/>
              </w:rPr>
            </w:pP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  <w:lang w:eastAsia="zh-CN"/>
              </w:rPr>
              <w:t>全球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FFFFFF"/>
                <w:kern w:val="0"/>
                <w:sz w:val="12"/>
                <w:szCs w:val="12"/>
                <w:lang w:eastAsia="zh-CN"/>
              </w:rPr>
            </w:pP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  <w:lang w:eastAsia="zh-CN"/>
              </w:rPr>
              <w:t>世界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${C30}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${C191}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${C192}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${C193}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${C249}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${C260}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${C194}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${C195}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${C196}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${C197}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${C198}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${C199}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${C200}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FFFFFF"/>
                <w:kern w:val="0"/>
                <w:sz w:val="12"/>
                <w:szCs w:val="1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FFFFFF"/>
                <w:kern w:val="0"/>
                <w:sz w:val="12"/>
                <w:szCs w:val="12"/>
                <w:lang w:eastAsia="zh-CN"/>
              </w:rPr>
            </w:pP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</w:rPr>
              <w:t>相比上</w:t>
            </w: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  <w:lang w:eastAsia="zh-CN"/>
              </w:rPr>
              <w:t>年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${C30C30S(a-b)/b}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${C191C191S(a-b)/b}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${C192C192S(a-b)/b}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${C193C193S(a-b)/b}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${C250}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${C261}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${C194C194Sa-b}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${C195C195Sa-b}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${C196C196Sa-b}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${C197C197Sa-b}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${C198C198Sa-b}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${C199C199Sa-b}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${C200C200Sa-b}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FFFFFF"/>
                <w:kern w:val="0"/>
                <w:sz w:val="12"/>
                <w:szCs w:val="1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FFFFFF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</w:rPr>
              <w:t>相比</w:t>
            </w:r>
            <w:r>
              <w:rPr>
                <w:rFonts w:ascii="宋体" w:hAnsi="宋体"/>
                <w:color w:val="FFFFFF"/>
                <w:kern w:val="0"/>
                <w:sz w:val="12"/>
                <w:szCs w:val="12"/>
              </w:rPr>
              <w:t>上月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 w:themeColor="text1"/>
                <w:sz w:val="15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 w:themeColor="text1"/>
                <w:sz w:val="15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 w:themeColor="text1"/>
                <w:sz w:val="15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 w:themeColor="text1"/>
                <w:sz w:val="15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 w:themeColor="text1"/>
                <w:sz w:val="15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 w:themeColor="text1"/>
                <w:sz w:val="15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 w:themeColor="text1"/>
                <w:sz w:val="15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 w:themeColor="text1"/>
                <w:sz w:val="15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 w:themeColor="text1"/>
                <w:sz w:val="15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 w:themeColor="text1"/>
                <w:sz w:val="15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 w:themeColor="text1"/>
                <w:sz w:val="15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 w:themeColor="text1"/>
                <w:sz w:val="15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 w:themeColor="text1"/>
                <w:sz w:val="15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8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FFFFFF"/>
                <w:kern w:val="0"/>
                <w:sz w:val="12"/>
                <w:szCs w:val="12"/>
                <w:lang w:eastAsia="zh-CN"/>
              </w:rPr>
            </w:pP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  <w:lang w:eastAsia="zh-CN"/>
              </w:rPr>
              <w:t>第一非法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FFFFFF"/>
                <w:kern w:val="0"/>
                <w:sz w:val="12"/>
                <w:szCs w:val="12"/>
                <w:lang w:eastAsia="zh-CN"/>
              </w:rPr>
            </w:pP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  <w:lang w:eastAsia="zh-CN"/>
              </w:rPr>
              <w:t>世界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${C38}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${C36}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${C42}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${C44}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${C252}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${C150}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${C47}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${C50}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${C53}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${C56}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${C59}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${C62}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${C65}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FFFFFF"/>
                <w:kern w:val="0"/>
                <w:sz w:val="12"/>
                <w:szCs w:val="1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FFFFFF"/>
                <w:kern w:val="0"/>
                <w:sz w:val="12"/>
                <w:szCs w:val="12"/>
                <w:lang w:eastAsia="zh-CN"/>
              </w:rPr>
            </w:pP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  <w:lang w:eastAsia="zh-CN"/>
              </w:rPr>
              <w:t>r全球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${C39}</w:t>
            </w:r>
          </w:p>
          <w:p>
            <w:pPr>
              <w:widowControl/>
              <w:jc w:val="center"/>
              <w:rPr>
                <w:rFonts w:ascii="宋体" w:hAnsi="宋体"/>
                <w:sz w:val="15"/>
                <w:szCs w:val="18"/>
              </w:rPr>
            </w:pPr>
            <w:r>
              <w:rPr>
                <w:rFonts w:hint="eastAsia" w:ascii="宋体" w:hAnsi="宋体"/>
                <w:sz w:val="15"/>
                <w:szCs w:val="18"/>
              </w:rPr>
              <w:t>（</w:t>
            </w:r>
            <w:r>
              <w:rPr>
                <w:rFonts w:hint="eastAsia" w:ascii="宋体" w:hAnsi="宋体"/>
                <w:sz w:val="15"/>
                <w:szCs w:val="18"/>
                <w:lang w:eastAsia="zh-CN"/>
              </w:rPr>
              <w:t>红酒</w:t>
            </w:r>
            <w:r>
              <w:rPr>
                <w:rFonts w:hint="eastAsia" w:ascii="宋体" w:hAnsi="宋体"/>
                <w:sz w:val="15"/>
                <w:szCs w:val="18"/>
              </w:rPr>
              <w:t>占比）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${C37}</w:t>
            </w:r>
          </w:p>
          <w:p>
            <w:pPr>
              <w:widowControl/>
              <w:jc w:val="center"/>
              <w:rPr>
                <w:rFonts w:ascii="宋体" w:hAnsi="宋体"/>
                <w:sz w:val="15"/>
                <w:szCs w:val="18"/>
              </w:rPr>
            </w:pPr>
            <w:r>
              <w:rPr>
                <w:rFonts w:hint="eastAsia" w:ascii="宋体" w:hAnsi="宋体"/>
                <w:sz w:val="15"/>
                <w:szCs w:val="18"/>
              </w:rPr>
              <w:t>(</w:t>
            </w:r>
            <w:r>
              <w:rPr>
                <w:rFonts w:hint="eastAsia" w:ascii="宋体" w:hAnsi="宋体"/>
                <w:sz w:val="15"/>
                <w:szCs w:val="18"/>
                <w:lang w:eastAsia="zh-CN"/>
              </w:rPr>
              <w:t>酒庄</w:t>
            </w:r>
            <w:r>
              <w:rPr>
                <w:rFonts w:hint="eastAsia" w:ascii="宋体" w:hAnsi="宋体"/>
                <w:sz w:val="15"/>
                <w:szCs w:val="18"/>
              </w:rPr>
              <w:t>)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${C42C192a/b}</w:t>
            </w:r>
          </w:p>
          <w:p>
            <w:pPr>
              <w:widowControl/>
              <w:jc w:val="center"/>
              <w:rPr>
                <w:rFonts w:ascii="宋体" w:hAnsi="宋体"/>
                <w:sz w:val="15"/>
                <w:szCs w:val="18"/>
              </w:rPr>
            </w:pPr>
            <w:r>
              <w:rPr>
                <w:rFonts w:hint="eastAsia" w:ascii="宋体" w:hAnsi="宋体"/>
                <w:sz w:val="15"/>
                <w:szCs w:val="18"/>
              </w:rPr>
              <w:t>(</w:t>
            </w:r>
            <w:r>
              <w:rPr>
                <w:rFonts w:hint="eastAsia" w:ascii="宋体" w:hAnsi="宋体"/>
                <w:sz w:val="15"/>
                <w:szCs w:val="18"/>
                <w:lang w:eastAsia="zh-CN"/>
              </w:rPr>
              <w:t>酒庄</w:t>
            </w:r>
            <w:r>
              <w:rPr>
                <w:rFonts w:hint="eastAsia" w:ascii="宋体" w:hAnsi="宋体"/>
                <w:sz w:val="15"/>
                <w:szCs w:val="18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${C45}</w:t>
            </w:r>
          </w:p>
          <w:p>
            <w:pPr>
              <w:widowControl/>
              <w:jc w:val="center"/>
              <w:rPr>
                <w:rFonts w:ascii="宋体" w:hAnsi="宋体"/>
                <w:sz w:val="15"/>
                <w:szCs w:val="18"/>
              </w:rPr>
            </w:pPr>
            <w:r>
              <w:rPr>
                <w:rFonts w:hint="eastAsia" w:ascii="宋体" w:hAnsi="宋体"/>
                <w:sz w:val="15"/>
                <w:szCs w:val="18"/>
              </w:rPr>
              <w:t>(</w:t>
            </w:r>
            <w:r>
              <w:rPr>
                <w:rFonts w:hint="eastAsia" w:ascii="宋体" w:hAnsi="宋体"/>
                <w:sz w:val="15"/>
                <w:szCs w:val="18"/>
                <w:lang w:eastAsia="zh-CN"/>
              </w:rPr>
              <w:t>酒庄</w:t>
            </w:r>
            <w:r>
              <w:rPr>
                <w:rFonts w:hint="eastAsia" w:ascii="宋体" w:hAnsi="宋体"/>
                <w:sz w:val="15"/>
                <w:szCs w:val="18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${C254}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${C150C260a-b}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${C49}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${C52}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${C55}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${C58}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${C61}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${C64}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${C67}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FFFFFF"/>
                <w:kern w:val="0"/>
                <w:sz w:val="12"/>
                <w:szCs w:val="1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FFFFFF"/>
                <w:kern w:val="0"/>
                <w:sz w:val="12"/>
                <w:szCs w:val="12"/>
                <w:lang w:eastAsia="zh-CN"/>
              </w:rPr>
            </w:pP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</w:rPr>
              <w:t>相比上</w:t>
            </w: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  <w:lang w:eastAsia="zh-CN"/>
              </w:rPr>
              <w:t>年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${C38C38S(a-b)/b}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${C36C36S(a-b)/b}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${C42C42S(a-b)/b}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${C44C44S(a-b)/b}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${C53}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${C150C150Sa-b}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${C48}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${C51}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${C54}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${C57}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${C60}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${C63}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${C66}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FFFFFF"/>
                <w:kern w:val="0"/>
                <w:sz w:val="12"/>
                <w:szCs w:val="1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FFFFFF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</w:rPr>
              <w:t>相比</w:t>
            </w:r>
            <w:r>
              <w:rPr>
                <w:rFonts w:ascii="宋体" w:hAnsi="宋体"/>
                <w:color w:val="FFFFFF"/>
                <w:kern w:val="0"/>
                <w:sz w:val="12"/>
                <w:szCs w:val="12"/>
              </w:rPr>
              <w:t>上月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 w:themeColor="text1"/>
                <w:sz w:val="15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 w:themeColor="text1"/>
                <w:sz w:val="15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 w:themeColor="text1"/>
                <w:sz w:val="15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 w:themeColor="text1"/>
                <w:sz w:val="15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 w:themeColor="text1"/>
                <w:sz w:val="15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 w:themeColor="text1"/>
                <w:sz w:val="15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 w:themeColor="text1"/>
                <w:sz w:val="15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 w:themeColor="text1"/>
                <w:sz w:val="15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 w:themeColor="text1"/>
                <w:sz w:val="15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 w:themeColor="text1"/>
                <w:sz w:val="15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 w:themeColor="text1"/>
                <w:sz w:val="15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 w:themeColor="text1"/>
                <w:sz w:val="15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 w:themeColor="text1"/>
                <w:sz w:val="15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8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FFFFFF"/>
                <w:kern w:val="0"/>
                <w:sz w:val="12"/>
                <w:szCs w:val="12"/>
                <w:lang w:eastAsia="zh-CN"/>
              </w:rPr>
            </w:pP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  <w:lang w:eastAsia="zh-CN"/>
              </w:rPr>
              <w:t>第一违规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FFFFFF"/>
                <w:kern w:val="0"/>
                <w:sz w:val="12"/>
                <w:szCs w:val="12"/>
                <w:lang w:eastAsia="zh-CN"/>
              </w:rPr>
            </w:pP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  <w:lang w:eastAsia="zh-CN"/>
              </w:rPr>
              <w:t>世界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${C70}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${C68}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${C74}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${C76}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${C256}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${C153}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${C79}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${C82}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${C85}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${C88}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${C91}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${C94}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${C97}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FFFFFF"/>
                <w:kern w:val="0"/>
                <w:sz w:val="12"/>
                <w:szCs w:val="1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FFFFFF"/>
                <w:kern w:val="0"/>
                <w:sz w:val="12"/>
                <w:szCs w:val="12"/>
                <w:lang w:eastAsia="zh-CN"/>
              </w:rPr>
            </w:pP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  <w:lang w:eastAsia="zh-CN"/>
              </w:rPr>
              <w:t>r全球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${C71}</w:t>
            </w:r>
          </w:p>
          <w:p>
            <w:pPr>
              <w:widowControl/>
              <w:jc w:val="center"/>
              <w:rPr>
                <w:rFonts w:ascii="宋体" w:hAnsi="宋体"/>
                <w:sz w:val="15"/>
                <w:szCs w:val="18"/>
              </w:rPr>
            </w:pPr>
            <w:r>
              <w:rPr>
                <w:rFonts w:hint="eastAsia" w:ascii="宋体" w:hAnsi="宋体"/>
                <w:sz w:val="15"/>
                <w:szCs w:val="18"/>
              </w:rPr>
              <w:t>（</w:t>
            </w:r>
            <w:r>
              <w:rPr>
                <w:rFonts w:hint="eastAsia" w:ascii="宋体" w:hAnsi="宋体"/>
                <w:sz w:val="15"/>
                <w:szCs w:val="18"/>
                <w:lang w:eastAsia="zh-CN"/>
              </w:rPr>
              <w:t>红酒</w:t>
            </w:r>
            <w:r>
              <w:rPr>
                <w:rFonts w:hint="eastAsia" w:ascii="宋体" w:hAnsi="宋体"/>
                <w:sz w:val="15"/>
                <w:szCs w:val="18"/>
              </w:rPr>
              <w:t>占比）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${C69}</w:t>
            </w:r>
          </w:p>
          <w:p>
            <w:pPr>
              <w:widowControl/>
              <w:jc w:val="center"/>
              <w:rPr>
                <w:rFonts w:ascii="宋体" w:hAnsi="宋体"/>
                <w:sz w:val="15"/>
                <w:szCs w:val="18"/>
              </w:rPr>
            </w:pPr>
            <w:r>
              <w:rPr>
                <w:rFonts w:hint="eastAsia" w:ascii="宋体" w:hAnsi="宋体"/>
                <w:sz w:val="15"/>
                <w:szCs w:val="18"/>
              </w:rPr>
              <w:t>(</w:t>
            </w:r>
            <w:r>
              <w:rPr>
                <w:rFonts w:hint="eastAsia" w:ascii="宋体" w:hAnsi="宋体"/>
                <w:sz w:val="15"/>
                <w:szCs w:val="18"/>
                <w:lang w:eastAsia="zh-CN"/>
              </w:rPr>
              <w:t>酒庄</w:t>
            </w:r>
            <w:r>
              <w:rPr>
                <w:rFonts w:hint="eastAsia" w:ascii="宋体" w:hAnsi="宋体"/>
                <w:sz w:val="15"/>
                <w:szCs w:val="18"/>
              </w:rPr>
              <w:t>)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${C74C192a/b}</w:t>
            </w:r>
          </w:p>
          <w:p>
            <w:pPr>
              <w:widowControl/>
              <w:jc w:val="center"/>
              <w:rPr>
                <w:rFonts w:ascii="宋体" w:hAnsi="宋体"/>
                <w:sz w:val="15"/>
                <w:szCs w:val="18"/>
              </w:rPr>
            </w:pPr>
            <w:r>
              <w:rPr>
                <w:rFonts w:hint="eastAsia" w:ascii="宋体" w:hAnsi="宋体"/>
                <w:sz w:val="15"/>
                <w:szCs w:val="18"/>
              </w:rPr>
              <w:t>(</w:t>
            </w:r>
            <w:r>
              <w:rPr>
                <w:rFonts w:hint="eastAsia" w:ascii="宋体" w:hAnsi="宋体"/>
                <w:sz w:val="15"/>
                <w:szCs w:val="18"/>
                <w:lang w:eastAsia="zh-CN"/>
              </w:rPr>
              <w:t>酒庄</w:t>
            </w:r>
            <w:r>
              <w:rPr>
                <w:rFonts w:hint="eastAsia" w:ascii="宋体" w:hAnsi="宋体"/>
                <w:sz w:val="15"/>
                <w:szCs w:val="18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${C77}</w:t>
            </w:r>
          </w:p>
          <w:p>
            <w:pPr>
              <w:widowControl/>
              <w:jc w:val="center"/>
              <w:rPr>
                <w:rFonts w:ascii="宋体" w:hAnsi="宋体"/>
                <w:sz w:val="15"/>
                <w:szCs w:val="18"/>
              </w:rPr>
            </w:pPr>
            <w:r>
              <w:rPr>
                <w:rFonts w:hint="eastAsia" w:ascii="宋体" w:hAnsi="宋体"/>
                <w:sz w:val="15"/>
                <w:szCs w:val="18"/>
              </w:rPr>
              <w:t>(</w:t>
            </w:r>
            <w:r>
              <w:rPr>
                <w:rFonts w:hint="eastAsia" w:ascii="宋体" w:hAnsi="宋体"/>
                <w:sz w:val="15"/>
                <w:szCs w:val="18"/>
                <w:lang w:eastAsia="zh-CN"/>
              </w:rPr>
              <w:t>酒庄</w:t>
            </w:r>
            <w:r>
              <w:rPr>
                <w:rFonts w:hint="eastAsia" w:ascii="宋体" w:hAnsi="宋体"/>
                <w:sz w:val="15"/>
                <w:szCs w:val="18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${C258}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${C153C260a-b}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${C81}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${C84}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${C87}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${C90}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${C93}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${C96}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${C99}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FFFFFF"/>
                <w:kern w:val="0"/>
                <w:sz w:val="12"/>
                <w:szCs w:val="1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FFFFFF"/>
                <w:kern w:val="0"/>
                <w:sz w:val="12"/>
                <w:szCs w:val="12"/>
                <w:lang w:eastAsia="zh-CN"/>
              </w:rPr>
            </w:pP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</w:rPr>
              <w:t>相比上</w:t>
            </w: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  <w:lang w:eastAsia="zh-CN"/>
              </w:rPr>
              <w:t>年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${C70C70S(a-b)/b}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${C68C68S(a-b)/b}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${C74C74S(a-b)/b}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${C76C76S(a-b)/b}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${C257}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${C153C153Sa-b}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${C80}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${C83}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${C86}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${C89}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${C92}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${C95}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sz w:val="15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sz w:val="15"/>
                <w:szCs w:val="18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${C98}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FFFFFF"/>
                <w:kern w:val="0"/>
                <w:sz w:val="12"/>
                <w:szCs w:val="12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FFFFFF"/>
                <w:kern w:val="0"/>
                <w:sz w:val="12"/>
                <w:szCs w:val="12"/>
              </w:rPr>
            </w:pPr>
            <w:r>
              <w:rPr>
                <w:rFonts w:hint="eastAsia" w:ascii="宋体" w:hAnsi="宋体"/>
                <w:color w:val="FFFFFF"/>
                <w:kern w:val="0"/>
                <w:sz w:val="12"/>
                <w:szCs w:val="12"/>
              </w:rPr>
              <w:t>相比</w:t>
            </w:r>
            <w:r>
              <w:rPr>
                <w:rFonts w:ascii="宋体" w:hAnsi="宋体"/>
                <w:color w:val="FFFFFF"/>
                <w:kern w:val="0"/>
                <w:sz w:val="12"/>
                <w:szCs w:val="12"/>
              </w:rPr>
              <w:t>上月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 w:themeColor="text1"/>
                <w:sz w:val="15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 w:themeColor="text1"/>
                <w:sz w:val="15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 w:themeColor="text1"/>
                <w:sz w:val="15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 w:themeColor="text1"/>
                <w:sz w:val="15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 w:themeColor="text1"/>
                <w:sz w:val="15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 w:themeColor="text1"/>
                <w:sz w:val="15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 w:themeColor="text1"/>
                <w:sz w:val="15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 w:themeColor="text1"/>
                <w:sz w:val="15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 w:themeColor="text1"/>
                <w:sz w:val="15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 w:themeColor="text1"/>
                <w:sz w:val="15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 w:themeColor="text1"/>
                <w:sz w:val="15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 w:themeColor="text1"/>
                <w:sz w:val="15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 w:themeColor="text1"/>
                <w:sz w:val="15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auto"/>
        <w:rPr>
          <w:rFonts w:ascii="宋体" w:hAnsi="宋体"/>
          <w:i/>
          <w:sz w:val="20"/>
          <w:highlight w:val="none"/>
        </w:rPr>
      </w:pPr>
    </w:p>
    <w:p>
      <w:pPr>
        <w:spacing w:line="360" w:lineRule="auto"/>
        <w:rPr>
          <w:rFonts w:ascii="宋体" w:hAnsi="宋体"/>
          <w:i/>
          <w:sz w:val="20"/>
          <w:highlight w:val="none"/>
        </w:rPr>
      </w:pPr>
      <w:r>
        <w:rPr>
          <w:rFonts w:hint="eastAsia" w:ascii="宋体" w:hAnsi="宋体"/>
          <w:i/>
          <w:sz w:val="20"/>
          <w:highlight w:val="none"/>
        </w:rPr>
        <w:t>注</w:t>
      </w:r>
      <w:r>
        <w:rPr>
          <w:rFonts w:ascii="宋体" w:hAnsi="宋体"/>
          <w:i/>
          <w:sz w:val="20"/>
          <w:highlight w:val="none"/>
        </w:rPr>
        <w:t>：</w:t>
      </w:r>
      <w:r>
        <w:rPr>
          <w:rFonts w:hint="eastAsia" w:ascii="宋体" w:hAnsi="宋体"/>
          <w:i/>
          <w:sz w:val="20"/>
          <w:highlight w:val="none"/>
        </w:rPr>
        <w:t>21个</w:t>
      </w:r>
      <w:r>
        <w:rPr>
          <w:rFonts w:hint="eastAsia" w:ascii="宋体" w:hAnsi="宋体"/>
          <w:i/>
          <w:sz w:val="20"/>
          <w:highlight w:val="none"/>
          <w:lang w:eastAsia="zh-CN"/>
        </w:rPr>
        <w:t>第一个红酒</w:t>
      </w:r>
      <w:r>
        <w:rPr>
          <w:rFonts w:ascii="宋体" w:hAnsi="宋体"/>
          <w:i/>
          <w:sz w:val="20"/>
          <w:highlight w:val="none"/>
        </w:rPr>
        <w:t>和</w:t>
      </w:r>
      <w:r>
        <w:rPr>
          <w:rFonts w:hint="eastAsia" w:ascii="宋体" w:hAnsi="宋体"/>
          <w:i/>
          <w:sz w:val="20"/>
          <w:highlight w:val="none"/>
          <w:lang w:eastAsia="zh-CN"/>
        </w:rPr>
        <w:t>xx红酒</w:t>
      </w:r>
      <w:r>
        <w:rPr>
          <w:rFonts w:ascii="宋体" w:hAnsi="宋体"/>
          <w:i/>
          <w:sz w:val="20"/>
          <w:highlight w:val="none"/>
        </w:rPr>
        <w:t>见表</w:t>
      </w:r>
      <w:r>
        <w:rPr>
          <w:rFonts w:hint="eastAsia" w:ascii="宋体" w:hAnsi="宋体"/>
          <w:i/>
          <w:sz w:val="20"/>
          <w:highlight w:val="none"/>
        </w:rPr>
        <w:t>格1</w:t>
      </w:r>
    </w:p>
    <w:p>
      <w:pPr>
        <w:spacing w:line="360" w:lineRule="auto"/>
        <w:ind w:firstLine="400" w:firstLineChars="200"/>
        <w:rPr>
          <w:rFonts w:ascii="宋体" w:hAnsi="宋体"/>
          <w:i/>
          <w:sz w:val="20"/>
          <w:highlight w:val="none"/>
        </w:rPr>
      </w:pPr>
      <w:r>
        <w:rPr>
          <w:rFonts w:hint="eastAsia" w:ascii="宋体" w:hAnsi="宋体"/>
          <w:i/>
          <w:sz w:val="20"/>
          <w:highlight w:val="none"/>
        </w:rPr>
        <w:t>21个</w:t>
      </w:r>
      <w:r>
        <w:rPr>
          <w:rFonts w:hint="eastAsia" w:ascii="宋体" w:hAnsi="宋体"/>
          <w:i/>
          <w:sz w:val="20"/>
          <w:highlight w:val="none"/>
          <w:lang w:eastAsia="zh-CN"/>
        </w:rPr>
        <w:t>第一xxBB</w:t>
      </w:r>
      <w:r>
        <w:rPr>
          <w:rFonts w:hint="eastAsia" w:ascii="宋体" w:hAnsi="宋体"/>
          <w:i/>
          <w:sz w:val="20"/>
          <w:highlight w:val="none"/>
        </w:rPr>
        <w:t>与</w:t>
      </w:r>
      <w:r>
        <w:rPr>
          <w:rFonts w:hint="eastAsia" w:ascii="宋体" w:hAnsi="宋体"/>
          <w:i/>
          <w:sz w:val="20"/>
          <w:highlight w:val="none"/>
          <w:lang w:eastAsia="zh-CN"/>
        </w:rPr>
        <w:t>酒庄</w:t>
      </w:r>
      <w:r>
        <w:rPr>
          <w:rFonts w:ascii="宋体" w:hAnsi="宋体"/>
          <w:i/>
          <w:sz w:val="20"/>
          <w:highlight w:val="none"/>
        </w:rPr>
        <w:t>见表格</w:t>
      </w:r>
      <w:r>
        <w:rPr>
          <w:rFonts w:hint="eastAsia" w:ascii="宋体" w:hAnsi="宋体"/>
          <w:i/>
          <w:sz w:val="20"/>
          <w:highlight w:val="none"/>
        </w:rPr>
        <w:t>2</w:t>
      </w:r>
    </w:p>
    <w:p>
      <w:pPr>
        <w:spacing w:line="360" w:lineRule="auto"/>
        <w:ind w:firstLine="400" w:firstLineChars="200"/>
        <w:rPr>
          <w:rFonts w:ascii="宋体" w:hAnsi="宋体"/>
          <w:i/>
          <w:sz w:val="20"/>
          <w:highlight w:val="none"/>
        </w:rPr>
      </w:pPr>
      <w:r>
        <w:rPr>
          <w:rFonts w:hint="eastAsia" w:ascii="宋体" w:hAnsi="宋体"/>
          <w:i/>
          <w:sz w:val="20"/>
          <w:highlight w:val="none"/>
        </w:rPr>
        <w:t>21个</w:t>
      </w:r>
      <w:r>
        <w:rPr>
          <w:rFonts w:hint="eastAsia" w:ascii="宋体" w:hAnsi="宋体"/>
          <w:i/>
          <w:sz w:val="20"/>
          <w:highlight w:val="none"/>
          <w:lang w:eastAsia="zh-CN"/>
        </w:rPr>
        <w:t>第一xx辐射</w:t>
      </w:r>
      <w:r>
        <w:rPr>
          <w:rFonts w:hint="eastAsia" w:ascii="宋体" w:hAnsi="宋体"/>
          <w:i/>
          <w:sz w:val="20"/>
          <w:highlight w:val="none"/>
        </w:rPr>
        <w:t>情况</w:t>
      </w:r>
      <w:r>
        <w:rPr>
          <w:rFonts w:ascii="宋体" w:hAnsi="宋体"/>
          <w:i/>
          <w:sz w:val="20"/>
          <w:highlight w:val="none"/>
        </w:rPr>
        <w:t>见表格</w:t>
      </w:r>
      <w:r>
        <w:rPr>
          <w:rFonts w:hint="eastAsia" w:ascii="宋体" w:hAnsi="宋体"/>
          <w:i/>
          <w:sz w:val="20"/>
          <w:highlight w:val="none"/>
        </w:rPr>
        <w:t>3</w:t>
      </w:r>
      <w:r>
        <w:rPr>
          <w:rFonts w:ascii="宋体" w:hAnsi="宋体"/>
          <w:i/>
          <w:sz w:val="20"/>
          <w:highlight w:val="none"/>
        </w:rPr>
        <w:t>-6</w:t>
      </w:r>
    </w:p>
    <w:p>
      <w:pPr>
        <w:spacing w:line="360" w:lineRule="auto"/>
        <w:rPr>
          <w:rFonts w:ascii="宋体" w:hAnsi="宋体"/>
          <w:b/>
          <w:highlight w:val="none"/>
        </w:rPr>
      </w:pPr>
    </w:p>
    <w:p>
      <w:pPr>
        <w:spacing w:line="360" w:lineRule="auto"/>
        <w:rPr>
          <w:rFonts w:ascii="宋体" w:hAnsi="宋体"/>
          <w:b/>
          <w:highlight w:val="none"/>
        </w:rPr>
      </w:pPr>
      <w:r>
        <w:rPr>
          <w:rFonts w:hint="eastAsia" w:ascii="宋体" w:hAnsi="宋体"/>
          <w:b/>
          <w:highlight w:val="none"/>
        </w:rPr>
        <w:t>二、</w:t>
      </w:r>
      <w:r>
        <w:rPr>
          <w:rFonts w:hint="eastAsia" w:ascii="宋体" w:hAnsi="宋体"/>
          <w:b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${startMM}</w:t>
      </w:r>
      <w:r>
        <w:rPr>
          <w:rFonts w:hint="eastAsia" w:ascii="宋体" w:hAnsi="宋体"/>
          <w:b/>
          <w:highlight w:val="none"/>
        </w:rPr>
        <w:t>月</w:t>
      </w:r>
      <w:r>
        <w:rPr>
          <w:rFonts w:hint="eastAsia" w:ascii="宋体" w:hAnsi="宋体"/>
          <w:b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${startDD}</w:t>
      </w:r>
      <w:r>
        <w:rPr>
          <w:rFonts w:hint="eastAsia" w:ascii="宋体" w:hAnsi="宋体"/>
          <w:b/>
          <w:highlight w:val="none"/>
        </w:rPr>
        <w:t>日-</w:t>
      </w:r>
      <w:r>
        <w:rPr>
          <w:rFonts w:hint="eastAsia" w:ascii="宋体" w:hAnsi="宋体"/>
          <w:b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${endMM}</w:t>
      </w:r>
      <w:r>
        <w:rPr>
          <w:rFonts w:hint="eastAsia" w:ascii="宋体" w:hAnsi="宋体"/>
          <w:b/>
          <w:highlight w:val="none"/>
        </w:rPr>
        <w:t>月</w:t>
      </w:r>
      <w:r>
        <w:rPr>
          <w:rFonts w:hint="eastAsia" w:ascii="宋体" w:hAnsi="宋体"/>
          <w:b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${endDD}</w:t>
      </w:r>
      <w:r>
        <w:rPr>
          <w:rFonts w:hint="eastAsia" w:ascii="宋体" w:hAnsi="宋体"/>
          <w:b/>
          <w:highlight w:val="none"/>
        </w:rPr>
        <w:t>日</w:t>
      </w:r>
      <w:r>
        <w:rPr>
          <w:rFonts w:hint="eastAsia" w:ascii="宋体" w:hAnsi="宋体"/>
          <w:b/>
          <w:highlight w:val="none"/>
          <w:lang w:eastAsia="zh-CN"/>
        </w:rPr>
        <w:t>世界个</w:t>
      </w:r>
      <w:r>
        <w:rPr>
          <w:rFonts w:hint="eastAsia" w:ascii="宋体" w:hAnsi="宋体"/>
          <w:b/>
          <w:highlight w:val="none"/>
        </w:rPr>
        <w:t>情况</w:t>
      </w:r>
    </w:p>
    <w:tbl>
      <w:tblPr>
        <w:tblStyle w:val="12"/>
        <w:tblW w:w="11765" w:type="dxa"/>
        <w:tblInd w:w="-17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1560"/>
        <w:gridCol w:w="706"/>
        <w:gridCol w:w="711"/>
        <w:gridCol w:w="995"/>
        <w:gridCol w:w="706"/>
        <w:gridCol w:w="711"/>
        <w:gridCol w:w="852"/>
        <w:gridCol w:w="711"/>
        <w:gridCol w:w="680"/>
        <w:gridCol w:w="699"/>
        <w:gridCol w:w="694"/>
        <w:gridCol w:w="616"/>
        <w:gridCol w:w="713"/>
        <w:gridCol w:w="7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/>
              </w:rPr>
              <w:t>酒桶</w:t>
            </w:r>
          </w:p>
        </w:tc>
        <w:tc>
          <w:tcPr>
            <w:tcW w:w="15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</w:rPr>
              <w:t>取数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/>
              </w:rPr>
              <w:t>年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</w:rPr>
              <w:t>期</w:t>
            </w:r>
          </w:p>
        </w:tc>
        <w:tc>
          <w:tcPr>
            <w:tcW w:w="7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/>
              </w:rPr>
              <w:t>红酒</w:t>
            </w:r>
          </w:p>
        </w:tc>
        <w:tc>
          <w:tcPr>
            <w:tcW w:w="241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</w:rPr>
              <w:t>业务量</w:t>
            </w:r>
          </w:p>
        </w:tc>
        <w:tc>
          <w:tcPr>
            <w:tcW w:w="7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/>
              </w:rPr>
              <w:t>白兰地</w:t>
            </w:r>
          </w:p>
        </w:tc>
        <w:tc>
          <w:tcPr>
            <w:tcW w:w="8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/>
              </w:rPr>
              <w:t>拉菲</w:t>
            </w:r>
          </w:p>
        </w:tc>
        <w:tc>
          <w:tcPr>
            <w:tcW w:w="20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</w:rPr>
              <w:t>一般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/>
              </w:rPr>
              <w:t>伏特加</w:t>
            </w:r>
          </w:p>
        </w:tc>
        <w:tc>
          <w:tcPr>
            <w:tcW w:w="272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/>
              </w:rPr>
              <w:t>洋酒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</w:rPr>
              <w:t>业务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70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/>
              </w:rPr>
              <w:t>美国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</w:rPr>
              <w:t>有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/>
              </w:rPr>
              <w:t>辐射xx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</w:rPr>
              <w:t>数</w:t>
            </w:r>
          </w:p>
        </w:tc>
        <w:tc>
          <w:tcPr>
            <w:tcW w:w="7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/>
              </w:rPr>
              <w:t>天天BB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</w:rPr>
              <w:t>TB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/>
              </w:rPr>
              <w:t>行号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</w:rPr>
              <w:t>连接建立最大总用户数(</w:t>
            </w:r>
          </w:p>
        </w:tc>
        <w:tc>
          <w:tcPr>
            <w:tcW w:w="7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/>
              </w:rPr>
              <w:t>白酒量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</w:rPr>
              <w:t>(千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/>
              </w:rPr>
              <w:t>的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7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/>
              </w:rPr>
              <w:t>填白兰地xx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</w:rPr>
              <w:t>占比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</w:rPr>
              <w:t>待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/>
              </w:rPr>
              <w:t>酒会xx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</w:rPr>
              <w:t>占比</w:t>
            </w:r>
          </w:p>
        </w:tc>
        <w:tc>
          <w:tcPr>
            <w:tcW w:w="7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/>
              </w:rPr>
              <w:t>的9喝酒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</w:rPr>
              <w:t>率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/>
              </w:rPr>
              <w:t>的9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</w:rPr>
              <w:t>掉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/>
              </w:rPr>
              <w:t>9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</w:rPr>
              <w:t>率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/>
              </w:rPr>
              <w:t>打开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</w:rPr>
              <w:t>成功率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/>
              </w:rPr>
              <w:t>白酒喝酒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</w:rPr>
              <w:t>率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/>
              </w:rPr>
              <w:t>白酒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</w:rPr>
              <w:t>掉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/>
              </w:rPr>
              <w:t>9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</w:rPr>
              <w:t>率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/>
              </w:rPr>
              <w:t>hjiu打开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</w:rPr>
              <w:t>成功率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/>
              </w:rPr>
              <w:t>法国的桶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</w:rPr>
              <w:t>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/>
              </w:rPr>
              <w:t>第一非法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/>
              </w:rPr>
              <w:t>全球第一非法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</w:rPr>
              <w:t>开通</w:t>
            </w:r>
          </w:p>
        </w:tc>
        <w:tc>
          <w:tcPr>
            <w:tcW w:w="7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${C38}</w:t>
            </w:r>
          </w:p>
        </w:tc>
        <w:tc>
          <w:tcPr>
            <w:tcW w:w="7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${C36}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${C42}</w:t>
            </w:r>
          </w:p>
        </w:tc>
        <w:tc>
          <w:tcPr>
            <w:tcW w:w="7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${C44}</w:t>
            </w:r>
          </w:p>
        </w:tc>
        <w:tc>
          <w:tcPr>
            <w:tcW w:w="7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${C252}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${C150}</w:t>
            </w:r>
          </w:p>
        </w:tc>
        <w:tc>
          <w:tcPr>
            <w:tcW w:w="7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${C47}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${C50}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${C53}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${C56}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${C59}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${C62}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${C65}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/>
              </w:rPr>
              <w:t>世界世界</w:t>
            </w:r>
          </w:p>
        </w:tc>
        <w:tc>
          <w:tcPr>
            <w:tcW w:w="7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${C262}</w:t>
            </w:r>
          </w:p>
        </w:tc>
        <w:tc>
          <w:tcPr>
            <w:tcW w:w="7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${C106}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${C108}</w:t>
            </w:r>
          </w:p>
        </w:tc>
        <w:tc>
          <w:tcPr>
            <w:tcW w:w="7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${C110}</w:t>
            </w:r>
          </w:p>
        </w:tc>
        <w:tc>
          <w:tcPr>
            <w:tcW w:w="7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${C267}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 w:themeColor="text1"/>
                <w:kern w:val="0"/>
                <w:sz w:val="16"/>
                <w:szCs w:val="16"/>
                <w:highlight w:val="magenta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${C205C262a/b}</w:t>
            </w:r>
          </w:p>
        </w:tc>
        <w:tc>
          <w:tcPr>
            <w:tcW w:w="7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${C111}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${C113}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${C115}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${C117}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${C119}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${C121}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${C123}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70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/>
              </w:rPr>
              <w:t>世界世界r全球第一非法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</w:rPr>
              <w:t>开通</w:t>
            </w:r>
          </w:p>
        </w:tc>
        <w:tc>
          <w:tcPr>
            <w:tcW w:w="7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${C262C38a/b}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</w:rPr>
              <w:t>（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/>
              </w:rPr>
              <w:t>红酒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</w:rPr>
              <w:t>比）</w:t>
            </w:r>
          </w:p>
        </w:tc>
        <w:tc>
          <w:tcPr>
            <w:tcW w:w="7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${C106C36a/b}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</w:rPr>
              <w:t>（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/>
              </w:rPr>
              <w:t>酒庄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</w:rPr>
              <w:t>）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${C108C42a/b}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</w:rPr>
              <w:t>（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/>
              </w:rPr>
              <w:t>酒庄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</w:rPr>
              <w:t>）</w:t>
            </w:r>
          </w:p>
        </w:tc>
        <w:tc>
          <w:tcPr>
            <w:tcW w:w="7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${C110C44a/b}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</w:rPr>
              <w:t>（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/>
              </w:rPr>
              <w:t>酒庄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</w:rPr>
              <w:t>）</w:t>
            </w:r>
          </w:p>
        </w:tc>
        <w:tc>
          <w:tcPr>
            <w:tcW w:w="7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${C267C252a-b}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 w:themeColor="text1"/>
                <w:kern w:val="0"/>
                <w:sz w:val="16"/>
                <w:szCs w:val="16"/>
                <w:highlight w:val="magenta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${C205C262C150a/b-c}</w:t>
            </w:r>
          </w:p>
        </w:tc>
        <w:tc>
          <w:tcPr>
            <w:tcW w:w="7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7030A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${C111C47a-b}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${C113C50a-b}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${C115C53a-b}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${C117C56a-b}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${C119C59a-b}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${C121C62a-b}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${C123C65a-b}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/>
              </w:rPr>
              <w:t>第一违规</w:t>
            </w: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/>
              </w:rPr>
              <w:t>全球第一违规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</w:rPr>
              <w:t>开通</w:t>
            </w:r>
          </w:p>
        </w:tc>
        <w:tc>
          <w:tcPr>
            <w:tcW w:w="7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${C70}</w:t>
            </w:r>
          </w:p>
        </w:tc>
        <w:tc>
          <w:tcPr>
            <w:tcW w:w="7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${C68}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${C74}</w:t>
            </w:r>
          </w:p>
        </w:tc>
        <w:tc>
          <w:tcPr>
            <w:tcW w:w="7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${C76}</w:t>
            </w:r>
          </w:p>
        </w:tc>
        <w:tc>
          <w:tcPr>
            <w:tcW w:w="7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${C256}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 w:themeColor="text1"/>
                <w:kern w:val="0"/>
                <w:sz w:val="16"/>
                <w:szCs w:val="16"/>
                <w:highlight w:val="magenta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${C153}</w:t>
            </w:r>
          </w:p>
        </w:tc>
        <w:tc>
          <w:tcPr>
            <w:tcW w:w="7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${C79}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${C82}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${C85}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${C88}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${C91}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${C94}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${C97}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0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/>
              </w:rPr>
              <w:t>世界世界</w:t>
            </w:r>
          </w:p>
        </w:tc>
        <w:tc>
          <w:tcPr>
            <w:tcW w:w="7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${C263}</w:t>
            </w:r>
          </w:p>
        </w:tc>
        <w:tc>
          <w:tcPr>
            <w:tcW w:w="7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${C125}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${C127}</w:t>
            </w:r>
          </w:p>
        </w:tc>
        <w:tc>
          <w:tcPr>
            <w:tcW w:w="7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${C129}</w:t>
            </w:r>
          </w:p>
        </w:tc>
        <w:tc>
          <w:tcPr>
            <w:tcW w:w="7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${C271}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 w:themeColor="text1"/>
                <w:kern w:val="0"/>
                <w:sz w:val="16"/>
                <w:szCs w:val="16"/>
                <w:highlight w:val="magenta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${C208C263a/b}</w:t>
            </w:r>
          </w:p>
        </w:tc>
        <w:tc>
          <w:tcPr>
            <w:tcW w:w="7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${C130}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${C132}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${C134}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${C136}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${C138}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${C140}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${C142}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70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/>
              </w:rPr>
              <w:t>世界世界r全球第一违规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</w:rPr>
              <w:t>开通</w:t>
            </w:r>
          </w:p>
        </w:tc>
        <w:tc>
          <w:tcPr>
            <w:tcW w:w="7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${C263C70a/b}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</w:rPr>
              <w:t>（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/>
              </w:rPr>
              <w:t>红酒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</w:rPr>
              <w:t>比）</w:t>
            </w:r>
          </w:p>
        </w:tc>
        <w:tc>
          <w:tcPr>
            <w:tcW w:w="7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${C125C68a/b}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</w:rPr>
              <w:t>（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/>
              </w:rPr>
              <w:t>酒庄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</w:rPr>
              <w:t>）</w:t>
            </w:r>
          </w:p>
        </w:tc>
        <w:tc>
          <w:tcPr>
            <w:tcW w:w="9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${C127C74a/b}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</w:rPr>
              <w:t>（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/>
              </w:rPr>
              <w:t>酒庄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</w:rPr>
              <w:t>）</w:t>
            </w:r>
          </w:p>
        </w:tc>
        <w:tc>
          <w:tcPr>
            <w:tcW w:w="70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6"/>
                <w:szCs w:val="16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${C129C76a/b}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</w:rPr>
              <w:t>（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  <w:lang w:eastAsia="zh-CN"/>
              </w:rPr>
              <w:t>酒庄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16"/>
              </w:rPr>
              <w:t>）</w:t>
            </w:r>
          </w:p>
        </w:tc>
        <w:tc>
          <w:tcPr>
            <w:tcW w:w="7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${C271C256a-b}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 w:themeColor="text1"/>
                <w:kern w:val="0"/>
                <w:sz w:val="16"/>
                <w:szCs w:val="16"/>
                <w:highlight w:val="magenta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${C208C263C153a/b-c}</w:t>
            </w:r>
          </w:p>
        </w:tc>
        <w:tc>
          <w:tcPr>
            <w:tcW w:w="7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${C130C79a-b}</w:t>
            </w:r>
          </w:p>
        </w:tc>
        <w:tc>
          <w:tcPr>
            <w:tcW w:w="6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${C132C82a-b}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${C134C85a-b}</w:t>
            </w:r>
          </w:p>
        </w:tc>
        <w:tc>
          <w:tcPr>
            <w:tcW w:w="6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${C136C88a-b}</w:t>
            </w:r>
          </w:p>
        </w:tc>
        <w:tc>
          <w:tcPr>
            <w:tcW w:w="6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${C138C91a-b}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${C140C94a-b}</w:t>
            </w:r>
          </w:p>
        </w:tc>
        <w:tc>
          <w:tcPr>
            <w:tcW w:w="7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 w:val="16"/>
                <w:szCs w:val="16"/>
                <w:u w:val="none"/>
                <w:lang w:eastAsia="zh-CN"/>
                <w14:textFill>
                  <w14:solidFill>
                    <w14:schemeClr w14:val="tx1"/>
                  </w14:solidFill>
                </w14:textFill>
              </w:rPr>
              <w:t>${C142C97a-b}</w:t>
            </w:r>
          </w:p>
        </w:tc>
      </w:tr>
    </w:tbl>
    <w:p>
      <w:pPr>
        <w:spacing w:line="360" w:lineRule="auto"/>
        <w:rPr>
          <w:rFonts w:ascii="宋体" w:hAnsi="宋体"/>
          <w:i/>
          <w:sz w:val="20"/>
          <w:highlight w:val="none"/>
        </w:rPr>
      </w:pPr>
      <w:r>
        <w:rPr>
          <w:rFonts w:hint="eastAsia" w:ascii="宋体" w:hAnsi="宋体"/>
          <w:i/>
          <w:sz w:val="20"/>
          <w:highlight w:val="none"/>
        </w:rPr>
        <w:t>注</w:t>
      </w:r>
      <w:r>
        <w:rPr>
          <w:rFonts w:ascii="宋体" w:hAnsi="宋体"/>
          <w:i/>
          <w:sz w:val="20"/>
          <w:highlight w:val="none"/>
        </w:rPr>
        <w:t>：</w:t>
      </w:r>
      <w:r>
        <w:rPr>
          <w:rFonts w:hint="eastAsia" w:ascii="宋体" w:hAnsi="宋体"/>
          <w:i/>
          <w:sz w:val="20"/>
          <w:highlight w:val="none"/>
        </w:rPr>
        <w:t>21个一</w:t>
      </w:r>
      <w:r>
        <w:rPr>
          <w:rFonts w:hint="eastAsia" w:ascii="宋体" w:hAnsi="宋体"/>
          <w:i/>
          <w:sz w:val="20"/>
          <w:highlight w:val="none"/>
          <w:lang w:eastAsia="zh-CN"/>
        </w:rPr>
        <w:t>年世界第一xx</w:t>
      </w:r>
      <w:r>
        <w:rPr>
          <w:rFonts w:hint="eastAsia" w:ascii="宋体" w:hAnsi="宋体"/>
          <w:i/>
          <w:sz w:val="20"/>
          <w:highlight w:val="none"/>
        </w:rPr>
        <w:t>指标见表格7-</w:t>
      </w:r>
      <w:r>
        <w:rPr>
          <w:rFonts w:ascii="宋体" w:hAnsi="宋体"/>
          <w:i/>
          <w:sz w:val="20"/>
          <w:highlight w:val="none"/>
        </w:rPr>
        <w:t>10</w:t>
      </w:r>
    </w:p>
    <w:p>
      <w:pPr>
        <w:spacing w:line="360" w:lineRule="auto"/>
        <w:rPr>
          <w:rFonts w:ascii="宋体" w:hAnsi="宋体"/>
          <w:b/>
          <w:highlight w:val="none"/>
        </w:rPr>
      </w:pPr>
    </w:p>
    <w:p>
      <w:pPr>
        <w:spacing w:line="360" w:lineRule="auto"/>
        <w:rPr>
          <w:rFonts w:ascii="宋体" w:hAnsi="宋体"/>
          <w:b/>
          <w:highlight w:val="none"/>
        </w:rPr>
      </w:pPr>
      <w:r>
        <w:rPr>
          <w:rFonts w:hint="eastAsia" w:ascii="宋体" w:hAnsi="宋体"/>
          <w:b/>
          <w:highlight w:val="none"/>
        </w:rPr>
        <w:t>三、差</w:t>
      </w:r>
      <w:r>
        <w:rPr>
          <w:rFonts w:hint="eastAsia" w:ascii="宋体" w:hAnsi="宋体"/>
          <w:b/>
          <w:highlight w:val="none"/>
          <w:lang w:eastAsia="zh-CN"/>
        </w:rPr>
        <w:t>xx</w:t>
      </w:r>
      <w:r>
        <w:rPr>
          <w:rFonts w:hint="eastAsia" w:ascii="宋体" w:hAnsi="宋体"/>
          <w:b/>
          <w:highlight w:val="none"/>
        </w:rPr>
        <w:t>情况</w:t>
      </w:r>
    </w:p>
    <w:p>
      <w:pPr>
        <w:spacing w:line="360" w:lineRule="auto"/>
        <w:rPr>
          <w:rFonts w:hint="eastAsia" w:ascii="宋体" w:hAnsi="宋体" w:eastAsia="宋体"/>
          <w:b/>
          <w:highlight w:val="none"/>
          <w:lang w:eastAsia="zh-CN"/>
        </w:rPr>
      </w:pPr>
      <w:r>
        <w:rPr>
          <w:rFonts w:hint="eastAsia" w:ascii="宋体" w:hAnsi="宋体"/>
          <w:b/>
          <w:highlight w:val="none"/>
        </w:rPr>
        <w:t>1、</w:t>
      </w:r>
      <w:r>
        <w:rPr>
          <w:rFonts w:hint="eastAsia" w:ascii="宋体" w:hAnsi="宋体"/>
          <w:b/>
          <w:highlight w:val="none"/>
          <w:lang w:eastAsia="zh-CN"/>
        </w:rPr>
        <w:t>全球第一个</w:t>
      </w:r>
    </w:p>
    <w:p>
      <w:pPr>
        <w:widowControl w:val="0"/>
        <w:spacing w:line="360" w:lineRule="auto"/>
        <w:jc w:val="both"/>
        <w:rPr>
          <w:rFonts w:ascii="宋体" w:hAnsi="宋体"/>
          <w:highlight w:val="none"/>
        </w:rPr>
      </w:pPr>
      <w:r>
        <w:rPr>
          <w:rFonts w:hint="eastAsia" w:ascii="宋体" w:hAnsi="宋体"/>
          <w:highlight w:val="none"/>
        </w:rPr>
        <w:t>1、统计最近一</w:t>
      </w:r>
      <w:r>
        <w:rPr>
          <w:rFonts w:hint="eastAsia" w:ascii="宋体" w:hAnsi="宋体"/>
          <w:highlight w:val="none"/>
          <w:lang w:eastAsia="zh-CN"/>
        </w:rPr>
        <w:t>年第一填填度xx</w:t>
      </w:r>
      <w:r>
        <w:rPr>
          <w:rFonts w:hint="eastAsia" w:ascii="宋体" w:hAnsi="宋体"/>
          <w:highlight w:val="none"/>
        </w:rPr>
        <w:t>，共出现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${C146}</w:t>
      </w:r>
      <w:r>
        <w:rPr>
          <w:rFonts w:hint="eastAsia" w:ascii="宋体" w:hAnsi="宋体"/>
          <w:highlight w:val="none"/>
        </w:rPr>
        <w:t>个，</w:t>
      </w:r>
      <w:r>
        <w:rPr>
          <w:rFonts w:hint="eastAsia" w:ascii="宋体" w:hAnsi="宋体"/>
          <w:highlight w:val="none"/>
          <w:lang w:eastAsia="zh-CN"/>
        </w:rPr>
        <w:t>填填度xx</w:t>
      </w:r>
      <w:r>
        <w:rPr>
          <w:rFonts w:hint="eastAsia" w:ascii="宋体" w:hAnsi="宋体"/>
          <w:highlight w:val="none"/>
        </w:rPr>
        <w:t>占比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${C147}</w:t>
      </w:r>
      <w:r>
        <w:rPr>
          <w:rFonts w:hint="eastAsia" w:ascii="宋体" w:hAnsi="宋体"/>
          <w:highlight w:val="none"/>
        </w:rPr>
        <w:t>，相比上</w:t>
      </w:r>
      <w:r>
        <w:rPr>
          <w:rFonts w:hint="eastAsia" w:ascii="宋体" w:hAnsi="宋体"/>
          <w:highlight w:val="none"/>
          <w:lang w:eastAsia="zh-CN"/>
        </w:rPr>
        <w:t>年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${C148}</w:t>
      </w:r>
      <w:r>
        <w:rPr>
          <w:rFonts w:hint="eastAsia" w:ascii="宋体" w:hAnsi="宋体"/>
          <w:highlight w:val="none"/>
        </w:rPr>
        <w:t>，</w:t>
      </w:r>
      <w:r>
        <w:rPr>
          <w:rFonts w:hint="eastAsia" w:ascii="宋体" w:hAnsi="宋体"/>
          <w:b/>
          <w:color w:val="FF0000"/>
          <w:highlight w:val="none"/>
          <w:u w:val="none"/>
          <w:lang w:val="en-US" w:eastAsia="zh-CN"/>
        </w:rPr>
        <w:t>${C147Top3}</w:t>
      </w:r>
      <w:r>
        <w:rPr>
          <w:rFonts w:hint="eastAsia" w:ascii="宋体" w:hAnsi="宋体"/>
          <w:highlight w:val="none"/>
          <w:lang w:eastAsia="zh-CN"/>
        </w:rPr>
        <w:t>填填度xx</w:t>
      </w:r>
      <w:r>
        <w:rPr>
          <w:rFonts w:ascii="宋体" w:hAnsi="宋体"/>
          <w:highlight w:val="none"/>
        </w:rPr>
        <w:t>占比最</w:t>
      </w:r>
      <w:r>
        <w:rPr>
          <w:rFonts w:hint="eastAsia" w:ascii="宋体" w:hAnsi="宋体"/>
          <w:highlight w:val="none"/>
          <w:lang w:eastAsia="zh-CN"/>
        </w:rPr>
        <w:t>填。</w:t>
      </w:r>
    </w:p>
    <w:p>
      <w:pPr>
        <w:widowControl w:val="0"/>
        <w:spacing w:line="360" w:lineRule="auto"/>
        <w:ind w:firstLine="420" w:firstLineChars="200"/>
        <w:jc w:val="both"/>
        <w:rPr>
          <w:rFonts w:ascii="宋体" w:hAnsi="宋体"/>
          <w:highlight w:val="none"/>
        </w:rPr>
      </w:pPr>
      <w:r>
        <w:rPr>
          <w:rFonts w:hint="eastAsia" w:ascii="宋体" w:hAnsi="宋体"/>
          <w:highlight w:val="none"/>
          <w:lang w:eastAsia="zh-CN"/>
        </w:rPr>
        <w:t>第一非法</w:t>
      </w:r>
      <w:r>
        <w:rPr>
          <w:rFonts w:hint="eastAsia" w:ascii="宋体" w:hAnsi="宋体"/>
          <w:highlight w:val="none"/>
        </w:rPr>
        <w:t>：共出现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${C149}</w:t>
      </w:r>
      <w:r>
        <w:rPr>
          <w:rFonts w:hint="eastAsia" w:ascii="宋体" w:hAnsi="宋体"/>
          <w:highlight w:val="none"/>
        </w:rPr>
        <w:t>个</w:t>
      </w:r>
      <w:r>
        <w:rPr>
          <w:rFonts w:hint="eastAsia" w:ascii="宋体" w:hAnsi="宋体"/>
          <w:highlight w:val="none"/>
          <w:lang w:eastAsia="zh-CN"/>
        </w:rPr>
        <w:t>填填度xx</w:t>
      </w:r>
      <w:r>
        <w:rPr>
          <w:rFonts w:hint="eastAsia" w:ascii="宋体" w:hAnsi="宋体"/>
          <w:highlight w:val="none"/>
        </w:rPr>
        <w:t>，</w:t>
      </w:r>
      <w:r>
        <w:rPr>
          <w:rFonts w:hint="eastAsia" w:ascii="宋体" w:hAnsi="宋体"/>
          <w:highlight w:val="none"/>
          <w:lang w:eastAsia="zh-CN"/>
        </w:rPr>
        <w:t>填填度xx</w:t>
      </w:r>
      <w:r>
        <w:rPr>
          <w:rFonts w:hint="eastAsia" w:ascii="宋体" w:hAnsi="宋体"/>
          <w:highlight w:val="none"/>
        </w:rPr>
        <w:t>占比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${C150}</w:t>
      </w:r>
      <w:r>
        <w:rPr>
          <w:rFonts w:hint="eastAsia" w:ascii="宋体" w:hAnsi="宋体"/>
          <w:highlight w:val="none"/>
        </w:rPr>
        <w:t>（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${C151}</w:t>
      </w:r>
      <w:r>
        <w:rPr>
          <w:rFonts w:hint="eastAsia" w:ascii="宋体" w:hAnsi="宋体"/>
          <w:highlight w:val="none"/>
        </w:rPr>
        <w:t>）</w:t>
      </w:r>
    </w:p>
    <w:p>
      <w:pPr>
        <w:widowControl w:val="0"/>
        <w:spacing w:line="360" w:lineRule="auto"/>
        <w:ind w:firstLine="420" w:firstLineChars="200"/>
        <w:jc w:val="both"/>
        <w:rPr>
          <w:rFonts w:ascii="宋体" w:hAnsi="宋体"/>
          <w:highlight w:val="none"/>
        </w:rPr>
      </w:pPr>
      <w:r>
        <w:rPr>
          <w:rFonts w:hint="eastAsia" w:ascii="宋体" w:hAnsi="宋体"/>
          <w:highlight w:val="none"/>
          <w:lang w:eastAsia="zh-CN"/>
        </w:rPr>
        <w:t>第一违规</w:t>
      </w:r>
      <w:r>
        <w:rPr>
          <w:rFonts w:hint="eastAsia" w:ascii="宋体" w:hAnsi="宋体"/>
          <w:highlight w:val="none"/>
        </w:rPr>
        <w:t>：共出现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${C152}</w:t>
      </w:r>
      <w:r>
        <w:rPr>
          <w:rFonts w:hint="eastAsia" w:ascii="宋体" w:hAnsi="宋体"/>
          <w:highlight w:val="none"/>
        </w:rPr>
        <w:t>个</w:t>
      </w:r>
      <w:r>
        <w:rPr>
          <w:rFonts w:hint="eastAsia" w:ascii="宋体" w:hAnsi="宋体"/>
          <w:highlight w:val="none"/>
          <w:lang w:eastAsia="zh-CN"/>
        </w:rPr>
        <w:t>填填度xx</w:t>
      </w:r>
      <w:r>
        <w:rPr>
          <w:rFonts w:hint="eastAsia" w:ascii="宋体" w:hAnsi="宋体"/>
          <w:highlight w:val="none"/>
        </w:rPr>
        <w:t>，</w:t>
      </w:r>
      <w:r>
        <w:rPr>
          <w:rFonts w:hint="eastAsia" w:ascii="宋体" w:hAnsi="宋体"/>
          <w:highlight w:val="none"/>
          <w:lang w:eastAsia="zh-CN"/>
        </w:rPr>
        <w:t>填填度xx</w:t>
      </w:r>
      <w:r>
        <w:rPr>
          <w:rFonts w:hint="eastAsia" w:ascii="宋体" w:hAnsi="宋体"/>
          <w:highlight w:val="none"/>
        </w:rPr>
        <w:t>占比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${C153}</w:t>
      </w:r>
      <w:r>
        <w:rPr>
          <w:rFonts w:hint="eastAsia" w:ascii="宋体" w:hAnsi="宋体"/>
          <w:highlight w:val="none"/>
        </w:rPr>
        <w:t>（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${C154}</w:t>
      </w:r>
      <w:r>
        <w:rPr>
          <w:rFonts w:hint="eastAsia" w:ascii="宋体" w:hAnsi="宋体"/>
          <w:highlight w:val="none"/>
        </w:rPr>
        <w:t>）</w:t>
      </w:r>
    </w:p>
    <w:p>
      <w:pPr>
        <w:widowControl w:val="0"/>
        <w:spacing w:line="360" w:lineRule="auto"/>
        <w:jc w:val="both"/>
        <w:rPr>
          <w:rFonts w:hint="eastAsia" w:ascii="宋体" w:hAnsi="宋体" w:eastAsia="宋体"/>
          <w:highlight w:val="none"/>
          <w:lang w:val="en-US" w:eastAsia="zh-CN"/>
        </w:rPr>
      </w:pPr>
      <w:r>
        <w:rPr>
          <w:rFonts w:hint="eastAsia" w:ascii="宋体" w:hAnsi="宋体"/>
          <w:highlight w:val="none"/>
        </w:rPr>
        <w:t>2、统计最近一</w:t>
      </w:r>
      <w:r>
        <w:rPr>
          <w:rFonts w:hint="eastAsia" w:ascii="宋体" w:hAnsi="宋体"/>
          <w:highlight w:val="none"/>
          <w:lang w:eastAsia="zh-CN"/>
        </w:rPr>
        <w:t>年第一</w:t>
      </w:r>
      <w:r>
        <w:rPr>
          <w:rFonts w:hint="eastAsia" w:ascii="宋体" w:hAnsi="宋体"/>
          <w:highlight w:val="none"/>
        </w:rPr>
        <w:t>强</w:t>
      </w:r>
      <w:r>
        <w:rPr>
          <w:rFonts w:hint="eastAsia" w:ascii="宋体" w:hAnsi="宋体"/>
          <w:highlight w:val="none"/>
          <w:lang w:eastAsia="zh-CN"/>
        </w:rPr>
        <w:t>白兰地xx</w:t>
      </w:r>
      <w:r>
        <w:rPr>
          <w:rFonts w:hint="eastAsia" w:ascii="宋体" w:hAnsi="宋体"/>
          <w:highlight w:val="none"/>
        </w:rPr>
        <w:t>，共出现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${C155}</w:t>
      </w:r>
      <w:r>
        <w:rPr>
          <w:rFonts w:hint="eastAsia" w:ascii="宋体" w:hAnsi="宋体"/>
          <w:highlight w:val="none"/>
        </w:rPr>
        <w:t>个，强</w:t>
      </w:r>
      <w:r>
        <w:rPr>
          <w:rFonts w:hint="eastAsia" w:ascii="宋体" w:hAnsi="宋体"/>
          <w:highlight w:val="none"/>
          <w:lang w:eastAsia="zh-CN"/>
        </w:rPr>
        <w:t>白兰地xx</w:t>
      </w:r>
      <w:r>
        <w:rPr>
          <w:rFonts w:hint="eastAsia" w:ascii="宋体" w:hAnsi="宋体"/>
          <w:highlight w:val="none"/>
        </w:rPr>
        <w:t>占比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${C156}</w:t>
      </w:r>
      <w:r>
        <w:rPr>
          <w:rFonts w:hint="eastAsia" w:ascii="宋体" w:hAnsi="宋体"/>
          <w:highlight w:val="none"/>
        </w:rPr>
        <w:t>，相比上</w:t>
      </w:r>
      <w:r>
        <w:rPr>
          <w:rFonts w:hint="eastAsia" w:ascii="宋体" w:hAnsi="宋体"/>
          <w:highlight w:val="none"/>
          <w:lang w:eastAsia="zh-CN"/>
        </w:rPr>
        <w:t>年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${C157}</w:t>
      </w:r>
      <w:r>
        <w:rPr>
          <w:rFonts w:hint="eastAsia" w:ascii="宋体" w:hAnsi="宋体"/>
          <w:highlight w:val="none"/>
        </w:rPr>
        <w:t>，</w:t>
      </w:r>
      <w:r>
        <w:rPr>
          <w:rFonts w:hint="eastAsia" w:ascii="宋体" w:hAnsi="宋体"/>
          <w:b/>
          <w:color w:val="FF0000"/>
          <w:highlight w:val="none"/>
          <w:u w:val="none"/>
          <w:lang w:val="en-US" w:eastAsia="zh-CN"/>
        </w:rPr>
        <w:t>${C156Top3}</w:t>
      </w:r>
      <w:r>
        <w:rPr>
          <w:rFonts w:hint="eastAsia" w:ascii="宋体" w:hAnsi="宋体"/>
          <w:highlight w:val="none"/>
        </w:rPr>
        <w:t>强</w:t>
      </w:r>
      <w:r>
        <w:rPr>
          <w:rFonts w:hint="eastAsia" w:ascii="宋体" w:hAnsi="宋体"/>
          <w:highlight w:val="none"/>
          <w:lang w:eastAsia="zh-CN"/>
        </w:rPr>
        <w:t>白兰地xx</w:t>
      </w:r>
      <w:r>
        <w:rPr>
          <w:rFonts w:ascii="宋体" w:hAnsi="宋体"/>
          <w:highlight w:val="none"/>
        </w:rPr>
        <w:t>占比最</w:t>
      </w:r>
      <w:r>
        <w:rPr>
          <w:rFonts w:hint="eastAsia" w:ascii="宋体" w:hAnsi="宋体"/>
          <w:highlight w:val="none"/>
          <w:lang w:eastAsia="zh-CN"/>
        </w:rPr>
        <w:t>填</w:t>
      </w:r>
      <w:r>
        <w:rPr>
          <w:rFonts w:ascii="宋体" w:hAnsi="宋体"/>
          <w:highlight w:val="none"/>
        </w:rPr>
        <w:t>。</w:t>
      </w:r>
    </w:p>
    <w:p>
      <w:pPr>
        <w:widowControl w:val="0"/>
        <w:spacing w:line="360" w:lineRule="auto"/>
        <w:ind w:firstLine="420" w:firstLineChars="200"/>
        <w:jc w:val="both"/>
        <w:rPr>
          <w:rFonts w:ascii="宋体" w:hAnsi="宋体"/>
          <w:highlight w:val="none"/>
        </w:rPr>
      </w:pPr>
      <w:r>
        <w:rPr>
          <w:rFonts w:hint="eastAsia" w:ascii="宋体" w:hAnsi="宋体"/>
          <w:highlight w:val="none"/>
          <w:lang w:eastAsia="zh-CN"/>
        </w:rPr>
        <w:t>第一非法</w:t>
      </w:r>
      <w:r>
        <w:rPr>
          <w:rFonts w:hint="eastAsia" w:ascii="宋体" w:hAnsi="宋体"/>
          <w:highlight w:val="none"/>
        </w:rPr>
        <w:t>：共出现</w:t>
      </w:r>
      <w:r>
        <w:rPr>
          <w:rFonts w:hint="eastAsia" w:ascii="宋体" w:hAnsi="宋体"/>
          <w:color w:val="000000" w:themeColor="text1"/>
          <w:highlight w:val="none"/>
          <w:u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${C158}</w:t>
      </w:r>
      <w:r>
        <w:rPr>
          <w:rFonts w:hint="eastAsia" w:ascii="宋体" w:hAnsi="宋体"/>
          <w:highlight w:val="none"/>
        </w:rPr>
        <w:t>个4G强</w:t>
      </w:r>
      <w:r>
        <w:rPr>
          <w:rFonts w:hint="eastAsia" w:ascii="宋体" w:hAnsi="宋体"/>
          <w:highlight w:val="none"/>
          <w:lang w:eastAsia="zh-CN"/>
        </w:rPr>
        <w:t>白兰地xx</w:t>
      </w:r>
      <w:r>
        <w:rPr>
          <w:rFonts w:hint="eastAsia" w:ascii="宋体" w:hAnsi="宋体"/>
          <w:highlight w:val="none"/>
        </w:rPr>
        <w:t>，强</w:t>
      </w:r>
      <w:r>
        <w:rPr>
          <w:rFonts w:hint="eastAsia" w:ascii="宋体" w:hAnsi="宋体"/>
          <w:highlight w:val="none"/>
          <w:lang w:eastAsia="zh-CN"/>
        </w:rPr>
        <w:t>白兰地xx</w:t>
      </w:r>
      <w:r>
        <w:rPr>
          <w:rFonts w:hint="eastAsia" w:ascii="宋体" w:hAnsi="宋体"/>
          <w:highlight w:val="none"/>
        </w:rPr>
        <w:t>占比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${C159}</w:t>
      </w:r>
      <w:r>
        <w:rPr>
          <w:rFonts w:hint="eastAsia" w:ascii="宋体" w:hAnsi="宋体"/>
          <w:highlight w:val="none"/>
        </w:rPr>
        <w:t>（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${C160}</w:t>
      </w:r>
      <w:r>
        <w:rPr>
          <w:rFonts w:hint="eastAsia" w:ascii="宋体" w:hAnsi="宋体"/>
          <w:highlight w:val="none"/>
        </w:rPr>
        <w:t>）</w:t>
      </w:r>
    </w:p>
    <w:p>
      <w:pPr>
        <w:widowControl w:val="0"/>
        <w:spacing w:line="360" w:lineRule="auto"/>
        <w:ind w:firstLine="420" w:firstLineChars="200"/>
        <w:jc w:val="both"/>
        <w:rPr>
          <w:rFonts w:ascii="宋体" w:hAnsi="宋体"/>
          <w:highlight w:val="none"/>
        </w:rPr>
      </w:pPr>
      <w:r>
        <w:rPr>
          <w:rFonts w:hint="eastAsia" w:ascii="宋体" w:hAnsi="宋体"/>
          <w:highlight w:val="none"/>
          <w:lang w:eastAsia="zh-CN"/>
        </w:rPr>
        <w:t>第一违规</w:t>
      </w:r>
      <w:r>
        <w:rPr>
          <w:rFonts w:hint="eastAsia" w:ascii="宋体" w:hAnsi="宋体"/>
          <w:highlight w:val="none"/>
        </w:rPr>
        <w:t>：共出现</w:t>
      </w:r>
      <w:r>
        <w:rPr>
          <w:rFonts w:hint="eastAsia" w:ascii="宋体" w:hAnsi="宋体"/>
          <w:color w:val="000000" w:themeColor="text1"/>
          <w:highlight w:val="none"/>
          <w:u w:val="none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${C161}</w:t>
      </w:r>
      <w:r>
        <w:rPr>
          <w:rFonts w:hint="eastAsia" w:ascii="宋体" w:hAnsi="宋体"/>
          <w:highlight w:val="none"/>
        </w:rPr>
        <w:t>个4G强</w:t>
      </w:r>
      <w:r>
        <w:rPr>
          <w:rFonts w:hint="eastAsia" w:ascii="宋体" w:hAnsi="宋体"/>
          <w:highlight w:val="none"/>
          <w:lang w:eastAsia="zh-CN"/>
        </w:rPr>
        <w:t>白兰地xx</w:t>
      </w:r>
      <w:r>
        <w:rPr>
          <w:rFonts w:hint="eastAsia" w:ascii="宋体" w:hAnsi="宋体"/>
          <w:highlight w:val="none"/>
        </w:rPr>
        <w:t>，强</w:t>
      </w:r>
      <w:r>
        <w:rPr>
          <w:rFonts w:hint="eastAsia" w:ascii="宋体" w:hAnsi="宋体"/>
          <w:highlight w:val="none"/>
          <w:lang w:eastAsia="zh-CN"/>
        </w:rPr>
        <w:t>白兰地xx</w:t>
      </w:r>
      <w:r>
        <w:rPr>
          <w:rFonts w:hint="eastAsia" w:ascii="宋体" w:hAnsi="宋体"/>
          <w:highlight w:val="none"/>
        </w:rPr>
        <w:t>占比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${C162}</w:t>
      </w:r>
      <w:r>
        <w:rPr>
          <w:rFonts w:hint="eastAsia" w:ascii="宋体" w:hAnsi="宋体"/>
          <w:highlight w:val="none"/>
        </w:rPr>
        <w:t>（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${C163}</w:t>
      </w:r>
      <w:r>
        <w:rPr>
          <w:rFonts w:hint="eastAsia" w:ascii="宋体" w:hAnsi="宋体"/>
          <w:highlight w:val="none"/>
        </w:rPr>
        <w:t>）</w:t>
      </w:r>
    </w:p>
    <w:p>
      <w:pPr>
        <w:widowControl w:val="0"/>
        <w:spacing w:line="360" w:lineRule="auto"/>
        <w:jc w:val="both"/>
        <w:rPr>
          <w:rFonts w:hint="eastAsia" w:ascii="宋体" w:hAnsi="宋体" w:eastAsia="宋体"/>
          <w:highlight w:val="none"/>
          <w:lang w:val="en-US" w:eastAsia="zh-CN"/>
        </w:rPr>
      </w:pPr>
      <w:r>
        <w:rPr>
          <w:rFonts w:hint="eastAsia" w:ascii="宋体" w:hAnsi="宋体"/>
          <w:highlight w:val="none"/>
        </w:rPr>
        <w:t>3、统计最近一</w:t>
      </w:r>
      <w:r>
        <w:rPr>
          <w:rFonts w:hint="eastAsia" w:ascii="宋体" w:hAnsi="宋体"/>
          <w:highlight w:val="none"/>
          <w:lang w:eastAsia="zh-CN"/>
        </w:rPr>
        <w:t>年第一伏特加</w:t>
      </w:r>
      <w:r>
        <w:rPr>
          <w:rFonts w:hint="eastAsia" w:ascii="宋体" w:hAnsi="宋体"/>
          <w:highlight w:val="none"/>
        </w:rPr>
        <w:t>差</w:t>
      </w:r>
      <w:r>
        <w:rPr>
          <w:rFonts w:hint="eastAsia" w:ascii="宋体" w:hAnsi="宋体"/>
          <w:highlight w:val="none"/>
          <w:lang w:eastAsia="zh-CN"/>
        </w:rPr>
        <w:t>xx</w:t>
      </w:r>
      <w:r>
        <w:rPr>
          <w:rFonts w:hint="eastAsia" w:ascii="宋体" w:hAnsi="宋体"/>
          <w:highlight w:val="none"/>
        </w:rPr>
        <w:t>，共出现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${C164}</w:t>
      </w:r>
      <w:r>
        <w:rPr>
          <w:rFonts w:hint="eastAsia" w:ascii="宋体" w:hAnsi="宋体"/>
          <w:highlight w:val="none"/>
        </w:rPr>
        <w:t>个，</w:t>
      </w:r>
      <w:r>
        <w:rPr>
          <w:rFonts w:hint="eastAsia" w:ascii="宋体" w:hAnsi="宋体"/>
          <w:highlight w:val="none"/>
          <w:lang w:eastAsia="zh-CN"/>
        </w:rPr>
        <w:t>伏特加</w:t>
      </w:r>
      <w:r>
        <w:rPr>
          <w:rFonts w:hint="eastAsia" w:ascii="宋体" w:hAnsi="宋体"/>
          <w:highlight w:val="none"/>
        </w:rPr>
        <w:t>差</w:t>
      </w:r>
      <w:r>
        <w:rPr>
          <w:rFonts w:hint="eastAsia" w:ascii="宋体" w:hAnsi="宋体"/>
          <w:highlight w:val="none"/>
          <w:lang w:eastAsia="zh-CN"/>
        </w:rPr>
        <w:t>xx</w:t>
      </w:r>
      <w:r>
        <w:rPr>
          <w:rFonts w:hint="eastAsia" w:ascii="宋体" w:hAnsi="宋体"/>
          <w:highlight w:val="none"/>
        </w:rPr>
        <w:t>占比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${C165}</w:t>
      </w:r>
      <w:r>
        <w:rPr>
          <w:rFonts w:hint="eastAsia" w:ascii="宋体" w:hAnsi="宋体"/>
          <w:highlight w:val="none"/>
        </w:rPr>
        <w:t>，相比上</w:t>
      </w:r>
      <w:r>
        <w:rPr>
          <w:rFonts w:hint="eastAsia" w:ascii="宋体" w:hAnsi="宋体"/>
          <w:highlight w:val="none"/>
          <w:lang w:eastAsia="zh-CN"/>
        </w:rPr>
        <w:t>年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${C166}</w:t>
      </w:r>
      <w:r>
        <w:rPr>
          <w:rFonts w:hint="eastAsia" w:ascii="宋体" w:hAnsi="宋体"/>
          <w:highlight w:val="none"/>
          <w:lang w:eastAsia="zh-CN"/>
        </w:rPr>
        <w:t>，</w:t>
      </w:r>
      <w:r>
        <w:rPr>
          <w:rFonts w:hint="eastAsia" w:ascii="宋体" w:hAnsi="宋体"/>
          <w:b/>
          <w:color w:val="FF0000"/>
          <w:highlight w:val="none"/>
          <w:u w:val="none"/>
          <w:lang w:val="en-US" w:eastAsia="zh-CN"/>
        </w:rPr>
        <w:t>${C165Top3}</w:t>
      </w:r>
      <w:r>
        <w:rPr>
          <w:rFonts w:hint="eastAsia" w:ascii="宋体" w:hAnsi="宋体"/>
          <w:highlight w:val="none"/>
          <w:lang w:eastAsia="zh-CN"/>
        </w:rPr>
        <w:t>伏特加</w:t>
      </w:r>
      <w:r>
        <w:rPr>
          <w:rFonts w:ascii="宋体" w:hAnsi="宋体"/>
          <w:highlight w:val="none"/>
        </w:rPr>
        <w:t>差</w:t>
      </w:r>
      <w:r>
        <w:rPr>
          <w:rFonts w:hint="eastAsia" w:ascii="宋体" w:hAnsi="宋体"/>
          <w:highlight w:val="none"/>
          <w:lang w:eastAsia="zh-CN"/>
        </w:rPr>
        <w:t>xx</w:t>
      </w:r>
      <w:r>
        <w:rPr>
          <w:rFonts w:ascii="宋体" w:hAnsi="宋体"/>
          <w:highlight w:val="none"/>
        </w:rPr>
        <w:t>占比最</w:t>
      </w:r>
      <w:r>
        <w:rPr>
          <w:rFonts w:hint="eastAsia" w:ascii="宋体" w:hAnsi="宋体"/>
          <w:highlight w:val="none"/>
          <w:lang w:eastAsia="zh-CN"/>
        </w:rPr>
        <w:t>填</w:t>
      </w:r>
      <w:r>
        <w:rPr>
          <w:rFonts w:ascii="宋体" w:hAnsi="宋体"/>
          <w:highlight w:val="none"/>
        </w:rPr>
        <w:t>。</w:t>
      </w:r>
    </w:p>
    <w:p>
      <w:pPr>
        <w:widowControl w:val="0"/>
        <w:spacing w:line="360" w:lineRule="auto"/>
        <w:ind w:firstLine="420" w:firstLineChars="200"/>
        <w:jc w:val="both"/>
        <w:rPr>
          <w:rFonts w:ascii="宋体" w:hAnsi="宋体"/>
          <w:highlight w:val="none"/>
        </w:rPr>
      </w:pPr>
      <w:r>
        <w:rPr>
          <w:rFonts w:hint="eastAsia" w:ascii="宋体" w:hAnsi="宋体"/>
          <w:highlight w:val="none"/>
          <w:lang w:eastAsia="zh-CN"/>
        </w:rPr>
        <w:t>第一非法</w:t>
      </w:r>
      <w:r>
        <w:rPr>
          <w:rFonts w:hint="eastAsia" w:ascii="宋体" w:hAnsi="宋体"/>
          <w:highlight w:val="none"/>
        </w:rPr>
        <w:t>：共出现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${C167}</w:t>
      </w:r>
      <w:r>
        <w:rPr>
          <w:rFonts w:hint="eastAsia" w:ascii="宋体" w:hAnsi="宋体"/>
          <w:highlight w:val="none"/>
        </w:rPr>
        <w:t>个</w:t>
      </w:r>
      <w:r>
        <w:rPr>
          <w:rFonts w:hint="eastAsia" w:ascii="宋体" w:hAnsi="宋体"/>
          <w:highlight w:val="none"/>
          <w:lang w:eastAsia="zh-CN"/>
        </w:rPr>
        <w:t>伏特加</w:t>
      </w:r>
      <w:r>
        <w:rPr>
          <w:rFonts w:hint="eastAsia" w:ascii="宋体" w:hAnsi="宋体"/>
          <w:highlight w:val="none"/>
        </w:rPr>
        <w:t>差</w:t>
      </w:r>
      <w:r>
        <w:rPr>
          <w:rFonts w:hint="eastAsia" w:ascii="宋体" w:hAnsi="宋体"/>
          <w:highlight w:val="none"/>
          <w:lang w:eastAsia="zh-CN"/>
        </w:rPr>
        <w:t>xx</w:t>
      </w:r>
      <w:r>
        <w:rPr>
          <w:rFonts w:hint="eastAsia" w:ascii="宋体" w:hAnsi="宋体"/>
          <w:highlight w:val="none"/>
        </w:rPr>
        <w:t>，</w:t>
      </w:r>
      <w:r>
        <w:rPr>
          <w:rFonts w:hint="eastAsia" w:ascii="宋体" w:hAnsi="宋体"/>
          <w:highlight w:val="none"/>
          <w:lang w:eastAsia="zh-CN"/>
        </w:rPr>
        <w:t>伏特加</w:t>
      </w:r>
      <w:r>
        <w:rPr>
          <w:rFonts w:hint="eastAsia" w:ascii="宋体" w:hAnsi="宋体"/>
          <w:highlight w:val="none"/>
        </w:rPr>
        <w:t>差</w:t>
      </w:r>
      <w:r>
        <w:rPr>
          <w:rFonts w:hint="eastAsia" w:ascii="宋体" w:hAnsi="宋体"/>
          <w:highlight w:val="none"/>
          <w:lang w:eastAsia="zh-CN"/>
        </w:rPr>
        <w:t>xx</w:t>
      </w:r>
      <w:r>
        <w:rPr>
          <w:rFonts w:hint="eastAsia" w:ascii="宋体" w:hAnsi="宋体"/>
          <w:highlight w:val="none"/>
        </w:rPr>
        <w:t>占比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${C168}</w:t>
      </w:r>
      <w:r>
        <w:rPr>
          <w:rFonts w:hint="eastAsia" w:ascii="宋体" w:hAnsi="宋体"/>
          <w:highlight w:val="none"/>
        </w:rPr>
        <w:t>（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${C169}</w:t>
      </w:r>
      <w:r>
        <w:rPr>
          <w:rFonts w:hint="eastAsia" w:ascii="宋体" w:hAnsi="宋体"/>
          <w:highlight w:val="none"/>
        </w:rPr>
        <w:t>）</w:t>
      </w:r>
    </w:p>
    <w:p>
      <w:pPr>
        <w:widowControl w:val="0"/>
        <w:spacing w:line="360" w:lineRule="auto"/>
        <w:ind w:firstLine="420" w:firstLineChars="200"/>
        <w:jc w:val="both"/>
        <w:rPr>
          <w:rFonts w:ascii="宋体" w:hAnsi="宋体"/>
          <w:highlight w:val="none"/>
        </w:rPr>
      </w:pPr>
      <w:r>
        <w:rPr>
          <w:rFonts w:hint="eastAsia" w:ascii="宋体" w:hAnsi="宋体"/>
          <w:highlight w:val="none"/>
          <w:lang w:eastAsia="zh-CN"/>
        </w:rPr>
        <w:t>第一违规</w:t>
      </w:r>
      <w:r>
        <w:rPr>
          <w:rFonts w:hint="eastAsia" w:ascii="宋体" w:hAnsi="宋体"/>
          <w:highlight w:val="none"/>
        </w:rPr>
        <w:t>：共出现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${C170}</w:t>
      </w:r>
      <w:r>
        <w:rPr>
          <w:rFonts w:hint="eastAsia" w:ascii="宋体" w:hAnsi="宋体"/>
          <w:highlight w:val="none"/>
        </w:rPr>
        <w:t>个</w:t>
      </w:r>
      <w:r>
        <w:rPr>
          <w:rFonts w:hint="eastAsia" w:ascii="宋体" w:hAnsi="宋体"/>
          <w:highlight w:val="none"/>
          <w:lang w:eastAsia="zh-CN"/>
        </w:rPr>
        <w:t>伏特加</w:t>
      </w:r>
      <w:r>
        <w:rPr>
          <w:rFonts w:hint="eastAsia" w:ascii="宋体" w:hAnsi="宋体"/>
          <w:highlight w:val="none"/>
        </w:rPr>
        <w:t>差</w:t>
      </w:r>
      <w:r>
        <w:rPr>
          <w:rFonts w:hint="eastAsia" w:ascii="宋体" w:hAnsi="宋体"/>
          <w:highlight w:val="none"/>
          <w:lang w:eastAsia="zh-CN"/>
        </w:rPr>
        <w:t>xx</w:t>
      </w:r>
      <w:r>
        <w:rPr>
          <w:rFonts w:hint="eastAsia" w:ascii="宋体" w:hAnsi="宋体"/>
          <w:highlight w:val="none"/>
        </w:rPr>
        <w:t>，</w:t>
      </w:r>
      <w:r>
        <w:rPr>
          <w:rFonts w:hint="eastAsia" w:ascii="宋体" w:hAnsi="宋体"/>
          <w:highlight w:val="none"/>
          <w:lang w:eastAsia="zh-CN"/>
        </w:rPr>
        <w:t>伏特加</w:t>
      </w:r>
      <w:r>
        <w:rPr>
          <w:rFonts w:hint="eastAsia" w:ascii="宋体" w:hAnsi="宋体"/>
          <w:highlight w:val="none"/>
        </w:rPr>
        <w:t>差</w:t>
      </w:r>
      <w:r>
        <w:rPr>
          <w:rFonts w:hint="eastAsia" w:ascii="宋体" w:hAnsi="宋体"/>
          <w:highlight w:val="none"/>
          <w:lang w:eastAsia="zh-CN"/>
        </w:rPr>
        <w:t>xx</w:t>
      </w:r>
      <w:r>
        <w:rPr>
          <w:rFonts w:hint="eastAsia" w:ascii="宋体" w:hAnsi="宋体"/>
          <w:highlight w:val="none"/>
        </w:rPr>
        <w:t>占比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${C171}</w:t>
      </w:r>
      <w:r>
        <w:rPr>
          <w:rFonts w:hint="eastAsia" w:ascii="宋体" w:hAnsi="宋体"/>
          <w:highlight w:val="none"/>
        </w:rPr>
        <w:t>（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${C172}</w:t>
      </w:r>
      <w:r>
        <w:rPr>
          <w:rFonts w:hint="eastAsia" w:ascii="宋体" w:hAnsi="宋体"/>
          <w:highlight w:val="none"/>
        </w:rPr>
        <w:t>）</w:t>
      </w:r>
    </w:p>
    <w:p>
      <w:pPr>
        <w:spacing w:line="360" w:lineRule="auto"/>
        <w:ind w:firstLine="420" w:firstLineChars="200"/>
        <w:rPr>
          <w:rFonts w:ascii="宋体" w:hAnsi="宋体"/>
          <w:highlight w:val="none"/>
        </w:rPr>
      </w:pPr>
    </w:p>
    <w:p>
      <w:pPr>
        <w:spacing w:line="360" w:lineRule="auto"/>
        <w:rPr>
          <w:rFonts w:hint="eastAsia" w:ascii="宋体" w:hAnsi="宋体" w:eastAsia="宋体"/>
          <w:highlight w:val="none"/>
          <w:lang w:eastAsia="zh-CN"/>
        </w:rPr>
      </w:pPr>
      <w:r>
        <w:rPr>
          <w:rFonts w:hint="eastAsia" w:ascii="宋体" w:hAnsi="宋体"/>
          <w:highlight w:val="none"/>
        </w:rPr>
        <w:t>4）分</w:t>
      </w:r>
      <w:r>
        <w:rPr>
          <w:rFonts w:hint="eastAsia" w:ascii="宋体" w:hAnsi="宋体"/>
          <w:highlight w:val="none"/>
          <w:lang w:eastAsia="zh-CN"/>
        </w:rPr>
        <w:t>约</w:t>
      </w:r>
      <w:r>
        <w:rPr>
          <w:rFonts w:hint="eastAsia" w:ascii="宋体" w:hAnsi="宋体"/>
          <w:highlight w:val="none"/>
        </w:rPr>
        <w:t>统计</w:t>
      </w:r>
      <w:r>
        <w:rPr>
          <w:rFonts w:hint="eastAsia" w:ascii="宋体" w:hAnsi="宋体"/>
          <w:highlight w:val="none"/>
          <w:lang w:eastAsia="zh-CN"/>
        </w:rPr>
        <w:t>全球第一</w:t>
      </w:r>
      <w:r>
        <w:rPr>
          <w:rFonts w:hint="eastAsia" w:ascii="宋体" w:hAnsi="宋体"/>
          <w:highlight w:val="none"/>
        </w:rPr>
        <w:t>差</w:t>
      </w:r>
      <w:r>
        <w:rPr>
          <w:rFonts w:hint="eastAsia" w:ascii="宋体" w:hAnsi="宋体"/>
          <w:highlight w:val="none"/>
          <w:lang w:eastAsia="zh-CN"/>
        </w:rPr>
        <w:t>xx</w:t>
      </w:r>
    </w:p>
    <w:p>
      <w:pPr>
        <w:widowControl w:val="0"/>
        <w:spacing w:line="360" w:lineRule="auto"/>
        <w:ind w:firstLine="420" w:firstLineChars="200"/>
        <w:jc w:val="both"/>
        <w:rPr>
          <w:highlight w:val="none"/>
        </w:rPr>
      </w:pPr>
      <w:r>
        <w:rPr>
          <w:rFonts w:hint="eastAsia"/>
          <w:highlight w:val="none"/>
          <w:lang w:eastAsia="zh-CN"/>
        </w:rPr>
        <w:t>第一非法</w:t>
      </w:r>
      <w:r>
        <w:rPr>
          <w:rFonts w:hint="eastAsia"/>
          <w:highlight w:val="none"/>
        </w:rPr>
        <w:t xml:space="preserve">： </w:t>
      </w:r>
      <w:r>
        <w:rPr>
          <w:rFonts w:hint="eastAsia"/>
          <w:highlight w:val="none"/>
          <w:lang w:eastAsia="zh-CN"/>
        </w:rPr>
        <w:t>迭代</w:t>
      </w:r>
      <w:r>
        <w:rPr>
          <w:highlight w:val="none"/>
        </w:rPr>
        <w:t>差</w:t>
      </w:r>
      <w:r>
        <w:rPr>
          <w:rFonts w:hint="eastAsia"/>
          <w:highlight w:val="none"/>
          <w:lang w:eastAsia="zh-CN"/>
        </w:rPr>
        <w:t>xx</w:t>
      </w:r>
      <w:r>
        <w:rPr>
          <w:rFonts w:hint="eastAsia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${C284}</w:t>
      </w:r>
      <w:r>
        <w:rPr>
          <w:rFonts w:hint="eastAsia"/>
          <w:highlight w:val="none"/>
        </w:rPr>
        <w:t>个，差</w:t>
      </w:r>
      <w:r>
        <w:rPr>
          <w:rFonts w:hint="eastAsia"/>
          <w:highlight w:val="none"/>
          <w:lang w:eastAsia="zh-CN"/>
        </w:rPr>
        <w:t>xx</w:t>
      </w:r>
      <w:r>
        <w:rPr>
          <w:highlight w:val="none"/>
        </w:rPr>
        <w:t>占比</w:t>
      </w:r>
      <w:r>
        <w:rPr>
          <w:rFonts w:hint="eastAsia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${C285}</w:t>
      </w:r>
      <w:r>
        <w:rPr>
          <w:rFonts w:hint="eastAsia"/>
          <w:highlight w:val="none"/>
        </w:rPr>
        <w:t>（</w:t>
      </w:r>
      <w:r>
        <w:rPr>
          <w:rFonts w:hint="eastAsia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${C286}</w:t>
      </w:r>
      <w:r>
        <w:rPr>
          <w:rFonts w:hint="eastAsia"/>
          <w:highlight w:val="none"/>
        </w:rPr>
        <w:t>）；</w:t>
      </w:r>
    </w:p>
    <w:p>
      <w:pPr>
        <w:widowControl w:val="0"/>
        <w:spacing w:line="360" w:lineRule="auto"/>
        <w:ind w:firstLine="420" w:firstLineChars="200"/>
        <w:jc w:val="both"/>
        <w:rPr>
          <w:highlight w:val="none"/>
        </w:rPr>
      </w:pPr>
      <w:r>
        <w:rPr>
          <w:rFonts w:ascii="宋体" w:hAnsi="宋体"/>
          <w:highlight w:val="none"/>
        </w:rPr>
        <w:tab/>
      </w:r>
      <w:r>
        <w:rPr>
          <w:rFonts w:ascii="宋体" w:hAnsi="宋体"/>
          <w:highlight w:val="none"/>
        </w:rPr>
        <w:tab/>
      </w:r>
      <w:r>
        <w:rPr>
          <w:rFonts w:ascii="宋体" w:hAnsi="宋体"/>
          <w:highlight w:val="none"/>
        </w:rPr>
        <w:t xml:space="preserve"> </w:t>
      </w:r>
      <w:r>
        <w:rPr>
          <w:rFonts w:hint="eastAsia" w:ascii="宋体" w:hAnsi="宋体"/>
          <w:highlight w:val="none"/>
          <w:lang w:eastAsia="zh-CN"/>
        </w:rPr>
        <w:t>绘画</w:t>
      </w:r>
      <w:r>
        <w:rPr>
          <w:highlight w:val="none"/>
        </w:rPr>
        <w:t>差</w:t>
      </w:r>
      <w:r>
        <w:rPr>
          <w:rFonts w:hint="eastAsia"/>
          <w:highlight w:val="none"/>
          <w:lang w:eastAsia="zh-CN"/>
        </w:rPr>
        <w:t>xx</w:t>
      </w:r>
      <w:r>
        <w:rPr>
          <w:rFonts w:hint="eastAsia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${C288}</w:t>
      </w:r>
      <w:r>
        <w:rPr>
          <w:rFonts w:hint="eastAsia"/>
          <w:highlight w:val="none"/>
        </w:rPr>
        <w:t>个，差</w:t>
      </w:r>
      <w:r>
        <w:rPr>
          <w:rFonts w:hint="eastAsia"/>
          <w:highlight w:val="none"/>
          <w:lang w:eastAsia="zh-CN"/>
        </w:rPr>
        <w:t>xx</w:t>
      </w:r>
      <w:r>
        <w:rPr>
          <w:highlight w:val="none"/>
        </w:rPr>
        <w:t>占比</w:t>
      </w:r>
      <w:r>
        <w:rPr>
          <w:rFonts w:hint="eastAsia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${C289}</w:t>
      </w:r>
      <w:r>
        <w:rPr>
          <w:rFonts w:hint="eastAsia"/>
          <w:highlight w:val="none"/>
        </w:rPr>
        <w:t>（</w:t>
      </w:r>
      <w:r>
        <w:rPr>
          <w:rFonts w:hint="eastAsia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${C290}</w:t>
      </w:r>
      <w:r>
        <w:rPr>
          <w:rFonts w:hint="eastAsia"/>
          <w:highlight w:val="none"/>
        </w:rPr>
        <w:t>）；</w:t>
      </w:r>
    </w:p>
    <w:p>
      <w:pPr>
        <w:widowControl w:val="0"/>
        <w:spacing w:line="360" w:lineRule="auto"/>
        <w:ind w:firstLine="1470" w:firstLineChars="700"/>
        <w:jc w:val="both"/>
        <w:rPr>
          <w:highlight w:val="none"/>
        </w:rPr>
      </w:pPr>
      <w:r>
        <w:rPr>
          <w:rFonts w:hint="eastAsia"/>
          <w:highlight w:val="none"/>
          <w:lang w:eastAsia="zh-CN"/>
        </w:rPr>
        <w:t>更改</w:t>
      </w:r>
      <w:r>
        <w:rPr>
          <w:highlight w:val="none"/>
        </w:rPr>
        <w:t>差</w:t>
      </w:r>
      <w:r>
        <w:rPr>
          <w:rFonts w:hint="eastAsia"/>
          <w:highlight w:val="none"/>
          <w:lang w:eastAsia="zh-CN"/>
        </w:rPr>
        <w:t>xx</w:t>
      </w:r>
      <w:r>
        <w:rPr>
          <w:rFonts w:hint="eastAsia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${C292}</w:t>
      </w:r>
      <w:r>
        <w:rPr>
          <w:rFonts w:hint="eastAsia"/>
          <w:highlight w:val="none"/>
        </w:rPr>
        <w:t>个，差</w:t>
      </w:r>
      <w:r>
        <w:rPr>
          <w:rFonts w:hint="eastAsia"/>
          <w:highlight w:val="none"/>
          <w:lang w:eastAsia="zh-CN"/>
        </w:rPr>
        <w:t>xx</w:t>
      </w:r>
      <w:r>
        <w:rPr>
          <w:highlight w:val="none"/>
        </w:rPr>
        <w:t>占比</w:t>
      </w:r>
      <w:r>
        <w:rPr>
          <w:rFonts w:hint="eastAsia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${C293}</w:t>
      </w:r>
      <w:r>
        <w:rPr>
          <w:rFonts w:hint="eastAsia"/>
          <w:highlight w:val="none"/>
        </w:rPr>
        <w:t>（</w:t>
      </w:r>
      <w:r>
        <w:rPr>
          <w:rFonts w:hint="eastAsia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${C294}</w:t>
      </w:r>
      <w:r>
        <w:rPr>
          <w:rFonts w:hint="eastAsia"/>
          <w:highlight w:val="none"/>
        </w:rPr>
        <w:t>）；</w:t>
      </w:r>
    </w:p>
    <w:p>
      <w:pPr>
        <w:widowControl w:val="0"/>
        <w:spacing w:line="360" w:lineRule="auto"/>
        <w:ind w:firstLine="1470" w:firstLineChars="700"/>
        <w:jc w:val="both"/>
        <w:rPr>
          <w:highlight w:val="none"/>
        </w:rPr>
      </w:pPr>
      <w:r>
        <w:rPr>
          <w:rFonts w:hint="eastAsia"/>
          <w:highlight w:val="none"/>
          <w:lang w:eastAsia="zh-CN"/>
        </w:rPr>
        <w:t>铁塔</w:t>
      </w:r>
      <w:r>
        <w:rPr>
          <w:highlight w:val="none"/>
        </w:rPr>
        <w:t>差</w:t>
      </w:r>
      <w:r>
        <w:rPr>
          <w:rFonts w:hint="eastAsia"/>
          <w:highlight w:val="none"/>
          <w:lang w:eastAsia="zh-CN"/>
        </w:rPr>
        <w:t>xx</w:t>
      </w:r>
      <w:r>
        <w:rPr>
          <w:rFonts w:hint="eastAsia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${C296}</w:t>
      </w:r>
      <w:r>
        <w:rPr>
          <w:rFonts w:hint="eastAsia"/>
          <w:highlight w:val="none"/>
        </w:rPr>
        <w:t>个，差</w:t>
      </w:r>
      <w:r>
        <w:rPr>
          <w:rFonts w:hint="eastAsia"/>
          <w:highlight w:val="none"/>
          <w:lang w:eastAsia="zh-CN"/>
        </w:rPr>
        <w:t>xx</w:t>
      </w:r>
      <w:r>
        <w:rPr>
          <w:highlight w:val="none"/>
        </w:rPr>
        <w:t>占比</w:t>
      </w:r>
      <w:r>
        <w:rPr>
          <w:rFonts w:hint="eastAsia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${C297}</w:t>
      </w:r>
      <w:r>
        <w:rPr>
          <w:rFonts w:hint="eastAsia"/>
          <w:highlight w:val="none"/>
        </w:rPr>
        <w:t>（</w:t>
      </w:r>
      <w:r>
        <w:rPr>
          <w:rFonts w:hint="eastAsia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${C298}</w:t>
      </w:r>
      <w:r>
        <w:rPr>
          <w:rFonts w:hint="eastAsia"/>
          <w:highlight w:val="none"/>
        </w:rPr>
        <w:t>）；</w:t>
      </w:r>
    </w:p>
    <w:p>
      <w:pPr>
        <w:widowControl w:val="0"/>
        <w:spacing w:line="360" w:lineRule="auto"/>
        <w:ind w:firstLine="420" w:firstLineChars="200"/>
        <w:jc w:val="both"/>
        <w:rPr>
          <w:highlight w:val="none"/>
        </w:rPr>
      </w:pPr>
      <w:r>
        <w:rPr>
          <w:rFonts w:hint="eastAsia"/>
          <w:highlight w:val="none"/>
          <w:lang w:eastAsia="zh-CN"/>
        </w:rPr>
        <w:t>第一违规</w:t>
      </w:r>
      <w:r>
        <w:rPr>
          <w:rFonts w:hint="eastAsia"/>
          <w:highlight w:val="none"/>
        </w:rPr>
        <w:t xml:space="preserve">： </w:t>
      </w:r>
      <w:r>
        <w:rPr>
          <w:highlight w:val="none"/>
        </w:rPr>
        <w:t xml:space="preserve"> </w:t>
      </w:r>
      <w:r>
        <w:rPr>
          <w:rFonts w:hint="eastAsia"/>
          <w:highlight w:val="none"/>
          <w:lang w:eastAsia="zh-CN"/>
        </w:rPr>
        <w:t>迭代</w:t>
      </w:r>
      <w:r>
        <w:rPr>
          <w:highlight w:val="none"/>
        </w:rPr>
        <w:t>差</w:t>
      </w:r>
      <w:r>
        <w:rPr>
          <w:rFonts w:hint="eastAsia"/>
          <w:highlight w:val="none"/>
          <w:lang w:eastAsia="zh-CN"/>
        </w:rPr>
        <w:t>xx</w:t>
      </w:r>
      <w:r>
        <w:rPr>
          <w:rFonts w:hint="eastAsia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${C304}</w:t>
      </w:r>
      <w:r>
        <w:rPr>
          <w:rFonts w:hint="eastAsia"/>
          <w:highlight w:val="none"/>
        </w:rPr>
        <w:t>个，差</w:t>
      </w:r>
      <w:r>
        <w:rPr>
          <w:rFonts w:hint="eastAsia"/>
          <w:highlight w:val="none"/>
          <w:lang w:eastAsia="zh-CN"/>
        </w:rPr>
        <w:t>xx</w:t>
      </w:r>
      <w:r>
        <w:rPr>
          <w:highlight w:val="none"/>
        </w:rPr>
        <w:t>占比</w:t>
      </w:r>
      <w:r>
        <w:rPr>
          <w:rFonts w:hint="eastAsia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${C305}</w:t>
      </w:r>
      <w:r>
        <w:rPr>
          <w:rFonts w:hint="eastAsia"/>
          <w:highlight w:val="none"/>
        </w:rPr>
        <w:t>（</w:t>
      </w:r>
      <w:r>
        <w:rPr>
          <w:rFonts w:hint="eastAsia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${C306}</w:t>
      </w:r>
      <w:r>
        <w:rPr>
          <w:rFonts w:hint="eastAsia"/>
          <w:highlight w:val="none"/>
        </w:rPr>
        <w:t>）；</w:t>
      </w:r>
    </w:p>
    <w:p>
      <w:pPr>
        <w:widowControl w:val="0"/>
        <w:spacing w:line="360" w:lineRule="auto"/>
        <w:ind w:firstLine="420" w:firstLineChars="200"/>
        <w:jc w:val="both"/>
        <w:rPr>
          <w:highlight w:val="none"/>
        </w:rPr>
      </w:pPr>
      <w:r>
        <w:rPr>
          <w:rFonts w:ascii="宋体" w:hAnsi="宋体"/>
          <w:highlight w:val="none"/>
        </w:rPr>
        <w:tab/>
      </w:r>
      <w:r>
        <w:rPr>
          <w:rFonts w:ascii="宋体" w:hAnsi="宋体"/>
          <w:highlight w:val="none"/>
        </w:rPr>
        <w:tab/>
      </w:r>
      <w:r>
        <w:rPr>
          <w:rFonts w:ascii="宋体" w:hAnsi="宋体"/>
          <w:highlight w:val="none"/>
        </w:rPr>
        <w:t xml:space="preserve"> </w:t>
      </w:r>
      <w:r>
        <w:rPr>
          <w:rFonts w:hint="eastAsia" w:ascii="宋体" w:hAnsi="宋体"/>
          <w:highlight w:val="none"/>
          <w:lang w:eastAsia="zh-CN"/>
        </w:rPr>
        <w:t>绘画</w:t>
      </w:r>
      <w:r>
        <w:rPr>
          <w:highlight w:val="none"/>
        </w:rPr>
        <w:t>差</w:t>
      </w:r>
      <w:r>
        <w:rPr>
          <w:rFonts w:hint="eastAsia"/>
          <w:highlight w:val="none"/>
          <w:lang w:eastAsia="zh-CN"/>
        </w:rPr>
        <w:t>xx</w:t>
      </w:r>
      <w:r>
        <w:rPr>
          <w:rFonts w:hint="eastAsia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${C308}</w:t>
      </w:r>
      <w:r>
        <w:rPr>
          <w:rFonts w:hint="eastAsia"/>
          <w:highlight w:val="none"/>
        </w:rPr>
        <w:t>个，差</w:t>
      </w:r>
      <w:r>
        <w:rPr>
          <w:rFonts w:hint="eastAsia"/>
          <w:highlight w:val="none"/>
          <w:lang w:eastAsia="zh-CN"/>
        </w:rPr>
        <w:t>xx</w:t>
      </w:r>
      <w:r>
        <w:rPr>
          <w:highlight w:val="none"/>
        </w:rPr>
        <w:t>占比</w:t>
      </w:r>
      <w:r>
        <w:rPr>
          <w:rFonts w:hint="eastAsia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${C309}</w:t>
      </w:r>
      <w:r>
        <w:rPr>
          <w:rFonts w:hint="eastAsia"/>
          <w:highlight w:val="none"/>
        </w:rPr>
        <w:t>（</w:t>
      </w:r>
      <w:r>
        <w:rPr>
          <w:rFonts w:hint="eastAsia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${C310}</w:t>
      </w:r>
      <w:r>
        <w:rPr>
          <w:rFonts w:hint="eastAsia"/>
          <w:highlight w:val="none"/>
        </w:rPr>
        <w:t>）；</w:t>
      </w:r>
    </w:p>
    <w:p>
      <w:pPr>
        <w:widowControl w:val="0"/>
        <w:spacing w:line="360" w:lineRule="auto"/>
        <w:ind w:firstLine="1470" w:firstLineChars="700"/>
        <w:jc w:val="both"/>
        <w:rPr>
          <w:highlight w:val="none"/>
        </w:rPr>
      </w:pPr>
      <w:r>
        <w:rPr>
          <w:rFonts w:hint="eastAsia"/>
          <w:highlight w:val="none"/>
          <w:lang w:eastAsia="zh-CN"/>
        </w:rPr>
        <w:t>更改</w:t>
      </w:r>
      <w:r>
        <w:rPr>
          <w:highlight w:val="none"/>
        </w:rPr>
        <w:t>差</w:t>
      </w:r>
      <w:r>
        <w:rPr>
          <w:rFonts w:hint="eastAsia"/>
          <w:highlight w:val="none"/>
          <w:lang w:eastAsia="zh-CN"/>
        </w:rPr>
        <w:t>xx</w:t>
      </w:r>
      <w:r>
        <w:rPr>
          <w:rFonts w:hint="eastAsia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${C312}</w:t>
      </w:r>
      <w:r>
        <w:rPr>
          <w:rFonts w:hint="eastAsia"/>
          <w:highlight w:val="none"/>
        </w:rPr>
        <w:t>个，差</w:t>
      </w:r>
      <w:r>
        <w:rPr>
          <w:rFonts w:hint="eastAsia"/>
          <w:highlight w:val="none"/>
          <w:lang w:eastAsia="zh-CN"/>
        </w:rPr>
        <w:t>xx</w:t>
      </w:r>
      <w:r>
        <w:rPr>
          <w:highlight w:val="none"/>
        </w:rPr>
        <w:t>占比</w:t>
      </w:r>
      <w:r>
        <w:rPr>
          <w:rFonts w:hint="eastAsia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${C313}</w:t>
      </w:r>
      <w:r>
        <w:rPr>
          <w:rFonts w:hint="eastAsia"/>
          <w:highlight w:val="none"/>
        </w:rPr>
        <w:t>（</w:t>
      </w:r>
      <w:r>
        <w:rPr>
          <w:rFonts w:hint="eastAsia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${C314}</w:t>
      </w:r>
      <w:r>
        <w:rPr>
          <w:rFonts w:hint="eastAsia"/>
          <w:highlight w:val="none"/>
        </w:rPr>
        <w:t>）；</w:t>
      </w:r>
    </w:p>
    <w:p>
      <w:pPr>
        <w:widowControl w:val="0"/>
        <w:spacing w:line="360" w:lineRule="auto"/>
        <w:ind w:firstLine="1470" w:firstLineChars="700"/>
        <w:jc w:val="both"/>
        <w:rPr>
          <w:highlight w:val="none"/>
        </w:rPr>
      </w:pPr>
      <w:r>
        <w:rPr>
          <w:rFonts w:hint="eastAsia"/>
          <w:highlight w:val="none"/>
          <w:lang w:eastAsia="zh-CN"/>
        </w:rPr>
        <w:t>铁塔</w:t>
      </w:r>
      <w:r>
        <w:rPr>
          <w:highlight w:val="none"/>
        </w:rPr>
        <w:t>差</w:t>
      </w:r>
      <w:r>
        <w:rPr>
          <w:rFonts w:hint="eastAsia"/>
          <w:highlight w:val="none"/>
          <w:lang w:eastAsia="zh-CN"/>
        </w:rPr>
        <w:t>xx</w:t>
      </w:r>
      <w:r>
        <w:rPr>
          <w:rFonts w:hint="eastAsia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${C316}</w:t>
      </w:r>
      <w:r>
        <w:rPr>
          <w:rFonts w:hint="eastAsia"/>
          <w:highlight w:val="none"/>
        </w:rPr>
        <w:t>个，差</w:t>
      </w:r>
      <w:r>
        <w:rPr>
          <w:rFonts w:hint="eastAsia"/>
          <w:highlight w:val="none"/>
          <w:lang w:eastAsia="zh-CN"/>
        </w:rPr>
        <w:t>xx</w:t>
      </w:r>
      <w:r>
        <w:rPr>
          <w:highlight w:val="none"/>
        </w:rPr>
        <w:t>占比</w:t>
      </w:r>
      <w:r>
        <w:rPr>
          <w:rFonts w:hint="eastAsia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${C317}</w:t>
      </w:r>
      <w:r>
        <w:rPr>
          <w:rFonts w:hint="eastAsia"/>
          <w:highlight w:val="none"/>
        </w:rPr>
        <w:t>（</w:t>
      </w:r>
      <w:r>
        <w:rPr>
          <w:rFonts w:hint="eastAsia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${C318}</w:t>
      </w:r>
      <w:r>
        <w:rPr>
          <w:rFonts w:hint="eastAsia"/>
          <w:highlight w:val="none"/>
        </w:rPr>
        <w:t>）；</w:t>
      </w:r>
    </w:p>
    <w:p>
      <w:pPr>
        <w:spacing w:line="360" w:lineRule="auto"/>
        <w:rPr>
          <w:highlight w:val="none"/>
        </w:rPr>
      </w:pPr>
      <w:r>
        <w:rPr>
          <w:rFonts w:hint="eastAsia"/>
          <w:highlight w:val="none"/>
        </w:rPr>
        <w:t>5）</w:t>
      </w:r>
      <w:r>
        <w:rPr>
          <w:rFonts w:hint="eastAsia"/>
          <w:highlight w:val="none"/>
          <w:lang w:eastAsia="zh-CN"/>
        </w:rPr>
        <w:t>全球第一</w:t>
      </w:r>
      <w:r>
        <w:rPr>
          <w:rFonts w:hint="eastAsia"/>
          <w:highlight w:val="none"/>
        </w:rPr>
        <w:t>差</w:t>
      </w:r>
      <w:r>
        <w:rPr>
          <w:rFonts w:hint="eastAsia"/>
          <w:highlight w:val="none"/>
          <w:lang w:eastAsia="zh-CN"/>
        </w:rPr>
        <w:t>xx</w:t>
      </w:r>
      <w:r>
        <w:rPr>
          <w:rFonts w:hint="eastAsia"/>
          <w:highlight w:val="none"/>
        </w:rPr>
        <w:t>小结</w:t>
      </w:r>
    </w:p>
    <w:p>
      <w:pPr>
        <w:widowControl w:val="0"/>
        <w:spacing w:line="360" w:lineRule="auto"/>
        <w:jc w:val="both"/>
        <w:rPr>
          <w:rFonts w:hint="eastAsia" w:ascii="宋体" w:hAnsi="宋体"/>
          <w:highlight w:val="none"/>
          <w:lang w:eastAsia="zh-CN"/>
        </w:rPr>
      </w:pPr>
      <w:r>
        <w:rPr>
          <w:rFonts w:hint="eastAsia" w:ascii="宋体" w:hAnsi="宋体"/>
          <w:highlight w:val="none"/>
          <w:lang w:eastAsia="zh-CN"/>
        </w:rPr>
        <w:t>第一非法</w:t>
      </w:r>
      <w:r>
        <w:rPr>
          <w:rFonts w:hint="eastAsia" w:ascii="宋体" w:hAnsi="宋体"/>
          <w:highlight w:val="none"/>
        </w:rPr>
        <w:t>共计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${C173}</w:t>
      </w:r>
      <w:r>
        <w:rPr>
          <w:rFonts w:hint="eastAsia" w:ascii="宋体" w:hAnsi="宋体"/>
          <w:highlight w:val="none"/>
        </w:rPr>
        <w:t>个</w:t>
      </w:r>
      <w:r>
        <w:rPr>
          <w:rFonts w:hint="eastAsia" w:ascii="宋体" w:hAnsi="宋体"/>
          <w:highlight w:val="none"/>
          <w:lang w:eastAsia="zh-CN"/>
        </w:rPr>
        <w:t>辐射</w:t>
      </w:r>
      <w:r>
        <w:rPr>
          <w:rFonts w:hint="eastAsia" w:ascii="宋体" w:hAnsi="宋体"/>
          <w:highlight w:val="none"/>
        </w:rPr>
        <w:t>问题，涉及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${C174}</w:t>
      </w:r>
      <w:r>
        <w:rPr>
          <w:rFonts w:hint="eastAsia" w:ascii="宋体" w:hAnsi="宋体"/>
          <w:highlight w:val="none"/>
        </w:rPr>
        <w:t>个</w:t>
      </w:r>
      <w:r>
        <w:rPr>
          <w:rFonts w:hint="eastAsia" w:ascii="宋体" w:hAnsi="宋体"/>
          <w:highlight w:val="none"/>
          <w:lang w:eastAsia="zh-CN"/>
        </w:rPr>
        <w:t>xx</w:t>
      </w:r>
      <w:r>
        <w:rPr>
          <w:rFonts w:hint="eastAsia" w:ascii="宋体" w:hAnsi="宋体"/>
          <w:highlight w:val="none"/>
        </w:rPr>
        <w:t>，</w:t>
      </w:r>
      <w:r>
        <w:rPr>
          <w:rFonts w:hint="eastAsia" w:ascii="宋体" w:hAnsi="宋体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t>差xx占比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${C175}</w:t>
      </w:r>
      <w:r>
        <w:rPr>
          <w:rFonts w:hint="eastAsia" w:ascii="宋体" w:hAnsi="宋体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/>
          <w:b/>
          <w:color w:val="FF0000"/>
          <w:highlight w:val="none"/>
          <w:u w:val="none"/>
          <w:lang w:val="en-US" w:eastAsia="zh-CN"/>
        </w:rPr>
        <w:t>${C175Top3}</w:t>
      </w:r>
      <w:r>
        <w:rPr>
          <w:rFonts w:hint="eastAsia" w:ascii="宋体" w:hAnsi="宋体"/>
          <w:b/>
          <w:color w:val="FF0000"/>
          <w:highlight w:val="none"/>
        </w:rPr>
        <w:t>占比</w:t>
      </w:r>
      <w:r>
        <w:rPr>
          <w:rFonts w:ascii="宋体" w:hAnsi="宋体"/>
          <w:b/>
          <w:color w:val="FF0000"/>
          <w:highlight w:val="none"/>
        </w:rPr>
        <w:t>最</w:t>
      </w:r>
      <w:r>
        <w:rPr>
          <w:rFonts w:hint="eastAsia" w:ascii="宋体" w:hAnsi="宋体"/>
          <w:b/>
          <w:color w:val="FF0000"/>
          <w:highlight w:val="none"/>
          <w:lang w:eastAsia="zh-CN"/>
        </w:rPr>
        <w:t>填</w:t>
      </w:r>
      <w:r>
        <w:rPr>
          <w:rFonts w:hint="eastAsia" w:ascii="宋体" w:hAnsi="宋体"/>
          <w:b w:val="0"/>
          <w:bCs/>
          <w:color w:val="auto"/>
          <w:highlight w:val="none"/>
        </w:rPr>
        <w:t>；</w:t>
      </w:r>
      <w:r>
        <w:rPr>
          <w:rFonts w:hint="eastAsia" w:ascii="宋体" w:hAnsi="宋体"/>
          <w:highlight w:val="none"/>
          <w:lang w:eastAsia="zh-CN"/>
        </w:rPr>
        <w:t>第一非法</w:t>
      </w:r>
      <w:r>
        <w:rPr>
          <w:rFonts w:hint="eastAsia" w:ascii="宋体" w:hAnsi="宋体"/>
          <w:highlight w:val="none"/>
        </w:rPr>
        <w:t>差</w:t>
      </w:r>
      <w:r>
        <w:rPr>
          <w:rFonts w:hint="eastAsia" w:ascii="宋体" w:hAnsi="宋体"/>
          <w:highlight w:val="none"/>
          <w:lang w:eastAsia="zh-CN"/>
        </w:rPr>
        <w:t>xx</w:t>
      </w:r>
      <w:r>
        <w:rPr>
          <w:rFonts w:hint="eastAsia" w:ascii="宋体" w:hAnsi="宋体"/>
          <w:highlight w:val="none"/>
        </w:rPr>
        <w:t>占比环比上</w:t>
      </w:r>
      <w:r>
        <w:rPr>
          <w:rFonts w:hint="eastAsia" w:ascii="宋体" w:hAnsi="宋体"/>
          <w:highlight w:val="none"/>
          <w:lang w:eastAsia="zh-CN"/>
        </w:rPr>
        <w:t>年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${C175C175S(a-b)/b}</w:t>
      </w:r>
      <w:r>
        <w:rPr>
          <w:rFonts w:hint="eastAsia" w:ascii="宋体" w:hAnsi="宋体"/>
          <w:highlight w:val="none"/>
          <w:lang w:eastAsia="zh-CN"/>
        </w:rPr>
        <w:t>。迭代差xx占比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${C285}</w:t>
      </w:r>
      <w:r>
        <w:rPr>
          <w:rFonts w:hint="eastAsia" w:ascii="宋体" w:hAnsi="宋体"/>
          <w:highlight w:val="none"/>
          <w:lang w:eastAsia="zh-CN"/>
        </w:rPr>
        <w:t>，中吧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${C289}</w:t>
      </w:r>
      <w:r>
        <w:rPr>
          <w:rFonts w:hint="eastAsia" w:ascii="宋体" w:hAnsi="宋体"/>
          <w:highlight w:val="none"/>
          <w:lang w:eastAsia="zh-CN"/>
        </w:rPr>
        <w:t>，更改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${C293}</w:t>
      </w:r>
      <w:r>
        <w:rPr>
          <w:rFonts w:hint="eastAsia" w:ascii="宋体" w:hAnsi="宋体"/>
          <w:highlight w:val="none"/>
          <w:lang w:eastAsia="zh-CN"/>
        </w:rPr>
        <w:t>，铁塔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${C297}</w:t>
      </w:r>
      <w:r>
        <w:rPr>
          <w:rFonts w:hint="eastAsia" w:ascii="宋体" w:hAnsi="宋体"/>
          <w:highlight w:val="none"/>
          <w:lang w:eastAsia="zh-CN"/>
        </w:rPr>
        <w:t>。</w:t>
      </w:r>
    </w:p>
    <w:p>
      <w:pPr>
        <w:widowControl w:val="0"/>
        <w:spacing w:line="360" w:lineRule="auto"/>
        <w:jc w:val="both"/>
        <w:rPr>
          <w:rFonts w:hint="eastAsia" w:ascii="宋体" w:hAnsi="宋体"/>
          <w:b w:val="0"/>
          <w:bCs/>
          <w:color w:val="auto"/>
          <w:highlight w:val="none"/>
        </w:rPr>
      </w:pPr>
      <w:r>
        <w:rPr>
          <w:rFonts w:hint="eastAsia" w:ascii="宋体" w:hAnsi="宋体"/>
          <w:highlight w:val="none"/>
          <w:lang w:eastAsia="zh-CN"/>
        </w:rPr>
        <w:t>第一违规</w:t>
      </w:r>
      <w:r>
        <w:rPr>
          <w:rFonts w:hint="eastAsia" w:ascii="宋体" w:hAnsi="宋体"/>
          <w:highlight w:val="none"/>
        </w:rPr>
        <w:t>共计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${C182}</w:t>
      </w:r>
      <w:r>
        <w:rPr>
          <w:rFonts w:hint="eastAsia" w:ascii="宋体" w:hAnsi="宋体"/>
          <w:highlight w:val="none"/>
        </w:rPr>
        <w:t>个</w:t>
      </w:r>
      <w:r>
        <w:rPr>
          <w:rFonts w:hint="eastAsia" w:ascii="宋体" w:hAnsi="宋体"/>
          <w:highlight w:val="none"/>
          <w:lang w:eastAsia="zh-CN"/>
        </w:rPr>
        <w:t>辐射</w:t>
      </w:r>
      <w:r>
        <w:rPr>
          <w:rFonts w:hint="eastAsia" w:ascii="宋体" w:hAnsi="宋体"/>
          <w:highlight w:val="none"/>
        </w:rPr>
        <w:t>问题，涉及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${C183}</w:t>
      </w:r>
      <w:r>
        <w:rPr>
          <w:rFonts w:hint="eastAsia" w:ascii="宋体" w:hAnsi="宋体"/>
          <w:highlight w:val="none"/>
        </w:rPr>
        <w:t>个</w:t>
      </w:r>
      <w:r>
        <w:rPr>
          <w:rFonts w:hint="eastAsia" w:ascii="宋体" w:hAnsi="宋体"/>
          <w:highlight w:val="none"/>
          <w:lang w:eastAsia="zh-CN"/>
        </w:rPr>
        <w:t>xx</w:t>
      </w:r>
      <w:r>
        <w:rPr>
          <w:rFonts w:hint="eastAsia" w:ascii="宋体" w:hAnsi="宋体"/>
          <w:highlight w:val="none"/>
        </w:rPr>
        <w:t>，</w:t>
      </w:r>
      <w:r>
        <w:rPr>
          <w:rFonts w:hint="eastAsia" w:ascii="宋体" w:hAnsi="宋体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t>差xx占比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${C184}</w:t>
      </w:r>
      <w:r>
        <w:rPr>
          <w:rFonts w:hint="eastAsia" w:ascii="宋体" w:hAnsi="宋体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/>
          <w:b/>
          <w:color w:val="FF0000"/>
          <w:highlight w:val="none"/>
          <w:u w:val="none"/>
          <w:lang w:val="en-US" w:eastAsia="zh-CN"/>
        </w:rPr>
        <w:t>${C184Top3}</w:t>
      </w:r>
      <w:r>
        <w:rPr>
          <w:rFonts w:ascii="宋体" w:hAnsi="宋体"/>
          <w:b/>
          <w:color w:val="FF0000"/>
          <w:highlight w:val="none"/>
        </w:rPr>
        <w:t>占比最</w:t>
      </w:r>
      <w:r>
        <w:rPr>
          <w:rFonts w:hint="eastAsia" w:ascii="宋体" w:hAnsi="宋体"/>
          <w:b/>
          <w:color w:val="FF0000"/>
          <w:highlight w:val="none"/>
          <w:lang w:eastAsia="zh-CN"/>
        </w:rPr>
        <w:t>填</w:t>
      </w:r>
      <w:r>
        <w:rPr>
          <w:rFonts w:hint="eastAsia" w:ascii="宋体" w:hAnsi="宋体"/>
          <w:b/>
          <w:color w:val="FF0000"/>
          <w:highlight w:val="none"/>
        </w:rPr>
        <w:t>。</w:t>
      </w:r>
      <w:r>
        <w:rPr>
          <w:rFonts w:hint="eastAsia" w:ascii="宋体" w:hAnsi="宋体"/>
          <w:highlight w:val="none"/>
          <w:lang w:eastAsia="zh-CN"/>
        </w:rPr>
        <w:t>第一违规</w:t>
      </w:r>
      <w:r>
        <w:rPr>
          <w:rFonts w:hint="eastAsia" w:ascii="宋体" w:hAnsi="宋体"/>
          <w:highlight w:val="none"/>
        </w:rPr>
        <w:t>差</w:t>
      </w:r>
      <w:r>
        <w:rPr>
          <w:rFonts w:hint="eastAsia" w:ascii="宋体" w:hAnsi="宋体"/>
          <w:highlight w:val="none"/>
          <w:lang w:eastAsia="zh-CN"/>
        </w:rPr>
        <w:t>xx</w:t>
      </w:r>
      <w:r>
        <w:rPr>
          <w:rFonts w:hint="eastAsia" w:ascii="宋体" w:hAnsi="宋体"/>
          <w:highlight w:val="none"/>
        </w:rPr>
        <w:t>占比环比上</w:t>
      </w:r>
      <w:r>
        <w:rPr>
          <w:rFonts w:hint="eastAsia" w:ascii="宋体" w:hAnsi="宋体"/>
          <w:highlight w:val="none"/>
          <w:lang w:eastAsia="zh-CN"/>
        </w:rPr>
        <w:t>年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${C184C184S(a-b)/b}</w:t>
      </w:r>
      <w:r>
        <w:rPr>
          <w:rFonts w:hint="eastAsia" w:ascii="宋体" w:hAnsi="宋体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t>。迭代差xx占比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${C305}</w:t>
      </w:r>
      <w:r>
        <w:rPr>
          <w:rFonts w:hint="eastAsia" w:ascii="宋体" w:hAnsi="宋体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t>，中吧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${C309}</w:t>
      </w:r>
      <w:r>
        <w:rPr>
          <w:rFonts w:hint="eastAsia" w:ascii="宋体" w:hAnsi="宋体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t>，更改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${C313}</w:t>
      </w:r>
      <w:r>
        <w:rPr>
          <w:rFonts w:hint="eastAsia" w:ascii="宋体" w:hAnsi="宋体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t>，铁塔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${C317}</w:t>
      </w:r>
      <w:r>
        <w:rPr>
          <w:rFonts w:hint="eastAsia" w:ascii="宋体" w:hAnsi="宋体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t>。</w:t>
      </w:r>
    </w:p>
    <w:tbl>
      <w:tblPr>
        <w:tblStyle w:val="12"/>
        <w:tblpPr w:leftFromText="180" w:rightFromText="180" w:vertAnchor="text" w:horzAnchor="page" w:tblpX="1797" w:tblpY="441"/>
        <w:tblOverlap w:val="never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43"/>
        <w:gridCol w:w="1143"/>
        <w:gridCol w:w="1142"/>
        <w:gridCol w:w="1142"/>
        <w:gridCol w:w="1142"/>
        <w:gridCol w:w="114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</w:trPr>
        <w:tc>
          <w:tcPr>
            <w:tcW w:w="16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b/>
                <w:bCs/>
                <w:color w:val="000000"/>
                <w:kern w:val="0"/>
                <w:sz w:val="16"/>
                <w:szCs w:val="20"/>
                <w:highlight w:val="none"/>
                <w:lang w:eastAsia="zh-CN"/>
              </w:rPr>
            </w:pPr>
          </w:p>
        </w:tc>
        <w:tc>
          <w:tcPr>
            <w:tcW w:w="114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  <w:lang w:eastAsia="zh-CN"/>
              </w:rPr>
              <w:t>第一非法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（去重）</w:t>
            </w:r>
          </w:p>
        </w:tc>
        <w:tc>
          <w:tcPr>
            <w:tcW w:w="114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  <w:lang w:eastAsia="zh-CN"/>
              </w:rPr>
              <w:t>第一非法xx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数</w:t>
            </w:r>
          </w:p>
        </w:tc>
        <w:tc>
          <w:tcPr>
            <w:tcW w:w="114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  <w:lang w:eastAsia="zh-CN"/>
              </w:rPr>
              <w:t>第一非法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占比</w:t>
            </w:r>
          </w:p>
        </w:tc>
        <w:tc>
          <w:tcPr>
            <w:tcW w:w="114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  <w:lang w:eastAsia="zh-CN"/>
              </w:rPr>
              <w:t>第一违规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（去重）</w:t>
            </w:r>
          </w:p>
        </w:tc>
        <w:tc>
          <w:tcPr>
            <w:tcW w:w="114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  <w:lang w:eastAsia="zh-CN"/>
              </w:rPr>
              <w:t>第一违规xx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数</w:t>
            </w:r>
          </w:p>
        </w:tc>
        <w:tc>
          <w:tcPr>
            <w:tcW w:w="114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  <w:lang w:eastAsia="zh-CN"/>
              </w:rPr>
              <w:t>第一违规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占比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6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/>
                <w:bCs/>
                <w:color w:val="000000"/>
                <w:kern w:val="0"/>
                <w:sz w:val="16"/>
                <w:szCs w:val="20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CE6F1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20"/>
                <w:highlight w:val="none"/>
                <w:lang w:val="en-US" w:eastAsia="zh-CN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CE6F1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  <w:lang w:val="en-US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CE6F1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CE6F1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CE6F1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6"/>
                <w:szCs w:val="20"/>
                <w:highlight w:val="none"/>
                <w:lang w:val="en-US" w:eastAsia="zh-CN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CE6F1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6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" w:hRule="atLeast"/>
        </w:trPr>
        <w:tc>
          <w:tcPr>
            <w:tcW w:w="16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6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6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6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6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6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/>
                <w:bCs/>
                <w:color w:val="000000"/>
                <w:kern w:val="0"/>
                <w:sz w:val="16"/>
                <w:szCs w:val="20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6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/>
                <w:bCs/>
                <w:color w:val="000000"/>
                <w:kern w:val="0"/>
                <w:sz w:val="16"/>
                <w:szCs w:val="20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6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6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6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6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6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/>
                <w:bCs/>
                <w:color w:val="000000"/>
                <w:kern w:val="0"/>
                <w:sz w:val="16"/>
                <w:szCs w:val="20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6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6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6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6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6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/>
                <w:bCs/>
                <w:color w:val="000000"/>
                <w:kern w:val="0"/>
                <w:sz w:val="16"/>
                <w:szCs w:val="20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6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6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6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6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6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6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6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/>
                <w:bCs/>
                <w:color w:val="000000"/>
                <w:kern w:val="0"/>
                <w:sz w:val="16"/>
                <w:szCs w:val="20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CE6F1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CE6F1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CE6F1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CE6F1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CE6F1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  <w:tc>
          <w:tcPr>
            <w:tcW w:w="11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CE6F1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6"/>
                <w:szCs w:val="20"/>
                <w:highlight w:val="none"/>
              </w:rPr>
              <w:t>　</w:t>
            </w:r>
          </w:p>
        </w:tc>
      </w:tr>
    </w:tbl>
    <w:p>
      <w:pPr>
        <w:widowControl w:val="0"/>
        <w:spacing w:line="360" w:lineRule="auto"/>
        <w:jc w:val="both"/>
        <w:rPr>
          <w:rFonts w:hint="eastAsia" w:ascii="宋体" w:hAnsi="宋体"/>
          <w:b/>
          <w:color w:val="FF0000"/>
          <w:highlight w:val="none"/>
        </w:rPr>
      </w:pPr>
    </w:p>
    <w:p>
      <w:pPr>
        <w:spacing w:line="360" w:lineRule="auto"/>
        <w:rPr>
          <w:rFonts w:hint="eastAsia" w:ascii="宋体" w:hAnsi="宋体" w:eastAsia="宋体"/>
          <w:b/>
          <w:highlight w:val="none"/>
          <w:lang w:eastAsia="zh-CN"/>
        </w:rPr>
      </w:pPr>
      <w:r>
        <w:rPr>
          <w:rFonts w:hint="eastAsia" w:ascii="宋体" w:hAnsi="宋体"/>
          <w:b/>
          <w:highlight w:val="none"/>
        </w:rPr>
        <w:t>2、</w:t>
      </w:r>
      <w:r>
        <w:rPr>
          <w:rFonts w:hint="eastAsia" w:ascii="宋体" w:hAnsi="宋体"/>
          <w:b/>
          <w:highlight w:val="none"/>
          <w:lang w:eastAsia="zh-CN"/>
        </w:rPr>
        <w:t>世界世界酒家</w:t>
      </w:r>
      <w:r>
        <w:rPr>
          <w:rFonts w:ascii="宋体" w:hAnsi="宋体"/>
          <w:b/>
          <w:highlight w:val="none"/>
        </w:rPr>
        <w:t>差</w:t>
      </w:r>
      <w:r>
        <w:rPr>
          <w:rFonts w:hint="eastAsia" w:ascii="宋体" w:hAnsi="宋体"/>
          <w:b/>
          <w:highlight w:val="none"/>
          <w:lang w:eastAsia="zh-CN"/>
        </w:rPr>
        <w:t>xx</w:t>
      </w:r>
    </w:p>
    <w:p>
      <w:pPr>
        <w:widowControl w:val="0"/>
        <w:spacing w:line="360" w:lineRule="auto"/>
        <w:jc w:val="both"/>
        <w:rPr>
          <w:rFonts w:ascii="宋体" w:hAnsi="宋体"/>
          <w:highlight w:val="none"/>
        </w:rPr>
      </w:pPr>
      <w:r>
        <w:rPr>
          <w:rFonts w:hint="eastAsia" w:ascii="宋体" w:hAnsi="宋体"/>
          <w:highlight w:val="none"/>
        </w:rPr>
        <w:t>1）统计最近一</w:t>
      </w:r>
      <w:r>
        <w:rPr>
          <w:rFonts w:hint="eastAsia" w:ascii="宋体" w:hAnsi="宋体"/>
          <w:highlight w:val="none"/>
          <w:lang w:eastAsia="zh-CN"/>
        </w:rPr>
        <w:t>年第一填填度xx</w:t>
      </w:r>
      <w:r>
        <w:rPr>
          <w:rFonts w:hint="eastAsia" w:ascii="宋体" w:hAnsi="宋体"/>
          <w:highlight w:val="none"/>
        </w:rPr>
        <w:t>，共出现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${C202}</w:t>
      </w:r>
      <w:r>
        <w:rPr>
          <w:rFonts w:hint="eastAsia" w:ascii="宋体" w:hAnsi="宋体"/>
          <w:highlight w:val="none"/>
        </w:rPr>
        <w:t>个，</w:t>
      </w:r>
      <w:r>
        <w:rPr>
          <w:rFonts w:hint="eastAsia" w:ascii="宋体" w:hAnsi="宋体"/>
          <w:highlight w:val="none"/>
          <w:lang w:eastAsia="zh-CN"/>
        </w:rPr>
        <w:t>填填度xx</w:t>
      </w:r>
      <w:r>
        <w:rPr>
          <w:rFonts w:hint="eastAsia" w:ascii="宋体" w:hAnsi="宋体"/>
          <w:highlight w:val="none"/>
        </w:rPr>
        <w:t>占比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${C203}</w:t>
      </w:r>
      <w:r>
        <w:rPr>
          <w:rFonts w:ascii="宋体" w:hAnsi="宋体"/>
          <w:highlight w:val="none"/>
        </w:rPr>
        <w:t>。</w:t>
      </w:r>
    </w:p>
    <w:p>
      <w:pPr>
        <w:widowControl w:val="0"/>
        <w:spacing w:line="360" w:lineRule="auto"/>
        <w:ind w:firstLine="420" w:firstLineChars="200"/>
        <w:jc w:val="both"/>
        <w:rPr>
          <w:rFonts w:ascii="宋体" w:hAnsi="宋体"/>
          <w:highlight w:val="none"/>
        </w:rPr>
      </w:pPr>
      <w:r>
        <w:rPr>
          <w:rFonts w:hint="eastAsia" w:ascii="宋体" w:hAnsi="宋体"/>
          <w:highlight w:val="none"/>
          <w:lang w:eastAsia="zh-CN"/>
        </w:rPr>
        <w:t>第一非法</w:t>
      </w:r>
      <w:r>
        <w:rPr>
          <w:rFonts w:hint="eastAsia" w:ascii="宋体" w:hAnsi="宋体"/>
          <w:highlight w:val="none"/>
        </w:rPr>
        <w:t>：共出现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${C205}</w:t>
      </w:r>
      <w:r>
        <w:rPr>
          <w:rFonts w:hint="eastAsia" w:ascii="宋体" w:hAnsi="宋体"/>
          <w:highlight w:val="none"/>
        </w:rPr>
        <w:t>个</w:t>
      </w:r>
      <w:r>
        <w:rPr>
          <w:rFonts w:hint="eastAsia" w:ascii="宋体" w:hAnsi="宋体"/>
          <w:highlight w:val="none"/>
          <w:lang w:eastAsia="zh-CN"/>
        </w:rPr>
        <w:t>填填度xx</w:t>
      </w:r>
      <w:r>
        <w:rPr>
          <w:rFonts w:hint="eastAsia" w:ascii="宋体" w:hAnsi="宋体"/>
          <w:highlight w:val="none"/>
        </w:rPr>
        <w:t>，</w:t>
      </w:r>
      <w:r>
        <w:rPr>
          <w:rFonts w:hint="eastAsia" w:ascii="宋体" w:hAnsi="宋体"/>
          <w:highlight w:val="none"/>
          <w:lang w:eastAsia="zh-CN"/>
        </w:rPr>
        <w:t>填填度xx</w:t>
      </w:r>
      <w:r>
        <w:rPr>
          <w:rFonts w:hint="eastAsia" w:ascii="宋体" w:hAnsi="宋体"/>
          <w:highlight w:val="none"/>
        </w:rPr>
        <w:t>占比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${C206}</w:t>
      </w:r>
    </w:p>
    <w:p>
      <w:pPr>
        <w:widowControl w:val="0"/>
        <w:spacing w:line="360" w:lineRule="auto"/>
        <w:ind w:firstLine="420" w:firstLineChars="200"/>
        <w:jc w:val="both"/>
        <w:rPr>
          <w:rFonts w:ascii="宋体" w:hAnsi="宋体"/>
          <w:highlight w:val="none"/>
        </w:rPr>
      </w:pPr>
      <w:r>
        <w:rPr>
          <w:rFonts w:hint="eastAsia" w:ascii="宋体" w:hAnsi="宋体"/>
          <w:highlight w:val="none"/>
          <w:lang w:eastAsia="zh-CN"/>
        </w:rPr>
        <w:t>第一违规</w:t>
      </w:r>
      <w:r>
        <w:rPr>
          <w:rFonts w:hint="eastAsia" w:ascii="宋体" w:hAnsi="宋体"/>
          <w:highlight w:val="none"/>
        </w:rPr>
        <w:t>：共出现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${C208}</w:t>
      </w:r>
      <w:r>
        <w:rPr>
          <w:rFonts w:hint="eastAsia" w:ascii="宋体" w:hAnsi="宋体"/>
          <w:highlight w:val="none"/>
        </w:rPr>
        <w:t>个</w:t>
      </w:r>
      <w:r>
        <w:rPr>
          <w:rFonts w:hint="eastAsia" w:ascii="宋体" w:hAnsi="宋体"/>
          <w:highlight w:val="none"/>
          <w:lang w:eastAsia="zh-CN"/>
        </w:rPr>
        <w:t>填填度xx</w:t>
      </w:r>
      <w:r>
        <w:rPr>
          <w:rFonts w:hint="eastAsia" w:ascii="宋体" w:hAnsi="宋体"/>
          <w:highlight w:val="none"/>
        </w:rPr>
        <w:t>，</w:t>
      </w:r>
      <w:r>
        <w:rPr>
          <w:rFonts w:hint="eastAsia" w:ascii="宋体" w:hAnsi="宋体"/>
          <w:highlight w:val="none"/>
          <w:lang w:eastAsia="zh-CN"/>
        </w:rPr>
        <w:t>填填度xx</w:t>
      </w:r>
      <w:r>
        <w:rPr>
          <w:rFonts w:hint="eastAsia" w:ascii="宋体" w:hAnsi="宋体"/>
          <w:highlight w:val="none"/>
        </w:rPr>
        <w:t>占比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${C209}</w:t>
      </w:r>
    </w:p>
    <w:p>
      <w:pPr>
        <w:widowControl w:val="0"/>
        <w:spacing w:line="360" w:lineRule="auto"/>
        <w:jc w:val="both"/>
        <w:rPr>
          <w:rFonts w:ascii="宋体" w:hAnsi="宋体"/>
          <w:highlight w:val="none"/>
        </w:rPr>
      </w:pPr>
      <w:r>
        <w:rPr>
          <w:rFonts w:hint="eastAsia" w:ascii="宋体" w:hAnsi="宋体"/>
          <w:highlight w:val="none"/>
        </w:rPr>
        <w:t>2）统计最近一</w:t>
      </w:r>
      <w:r>
        <w:rPr>
          <w:rFonts w:hint="eastAsia" w:ascii="宋体" w:hAnsi="宋体"/>
          <w:highlight w:val="none"/>
          <w:lang w:eastAsia="zh-CN"/>
        </w:rPr>
        <w:t>年第一</w:t>
      </w:r>
      <w:r>
        <w:rPr>
          <w:rFonts w:hint="eastAsia" w:ascii="宋体" w:hAnsi="宋体"/>
          <w:highlight w:val="none"/>
        </w:rPr>
        <w:t>强</w:t>
      </w:r>
      <w:r>
        <w:rPr>
          <w:rFonts w:hint="eastAsia" w:ascii="宋体" w:hAnsi="宋体"/>
          <w:highlight w:val="none"/>
          <w:lang w:eastAsia="zh-CN"/>
        </w:rPr>
        <w:t>白兰地xx</w:t>
      </w:r>
      <w:r>
        <w:rPr>
          <w:rFonts w:hint="eastAsia" w:ascii="宋体" w:hAnsi="宋体"/>
          <w:highlight w:val="none"/>
        </w:rPr>
        <w:t>，共出现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${C211}</w:t>
      </w:r>
      <w:r>
        <w:rPr>
          <w:rFonts w:hint="eastAsia" w:ascii="宋体" w:hAnsi="宋体"/>
          <w:highlight w:val="none"/>
        </w:rPr>
        <w:t>个，强</w:t>
      </w:r>
      <w:r>
        <w:rPr>
          <w:rFonts w:hint="eastAsia" w:ascii="宋体" w:hAnsi="宋体"/>
          <w:highlight w:val="none"/>
          <w:lang w:eastAsia="zh-CN"/>
        </w:rPr>
        <w:t>白兰地xx</w:t>
      </w:r>
      <w:r>
        <w:rPr>
          <w:rFonts w:hint="eastAsia" w:ascii="宋体" w:hAnsi="宋体"/>
          <w:highlight w:val="none"/>
        </w:rPr>
        <w:t>占比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${C212}</w:t>
      </w:r>
    </w:p>
    <w:p>
      <w:pPr>
        <w:widowControl w:val="0"/>
        <w:spacing w:line="360" w:lineRule="auto"/>
        <w:ind w:firstLine="420" w:firstLineChars="200"/>
        <w:jc w:val="both"/>
        <w:rPr>
          <w:rFonts w:ascii="宋体" w:hAnsi="宋体"/>
          <w:highlight w:val="none"/>
        </w:rPr>
      </w:pPr>
      <w:r>
        <w:rPr>
          <w:rFonts w:hint="eastAsia" w:ascii="宋体" w:hAnsi="宋体"/>
          <w:highlight w:val="none"/>
          <w:lang w:eastAsia="zh-CN"/>
        </w:rPr>
        <w:t>第一非法</w:t>
      </w:r>
      <w:r>
        <w:rPr>
          <w:rFonts w:hint="eastAsia" w:ascii="宋体" w:hAnsi="宋体"/>
          <w:highlight w:val="none"/>
        </w:rPr>
        <w:t>：共出现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${C214}</w:t>
      </w:r>
      <w:r>
        <w:rPr>
          <w:rFonts w:hint="eastAsia" w:ascii="宋体" w:hAnsi="宋体"/>
          <w:highlight w:val="none"/>
        </w:rPr>
        <w:t>个4G强</w:t>
      </w:r>
      <w:r>
        <w:rPr>
          <w:rFonts w:hint="eastAsia" w:ascii="宋体" w:hAnsi="宋体"/>
          <w:highlight w:val="none"/>
          <w:lang w:eastAsia="zh-CN"/>
        </w:rPr>
        <w:t>白兰地xx</w:t>
      </w:r>
      <w:r>
        <w:rPr>
          <w:rFonts w:hint="eastAsia" w:ascii="宋体" w:hAnsi="宋体"/>
          <w:highlight w:val="none"/>
        </w:rPr>
        <w:t>，</w:t>
      </w:r>
      <w:r>
        <w:rPr>
          <w:rFonts w:hint="eastAsia" w:ascii="宋体" w:hAnsi="宋体"/>
          <w:highlight w:val="none"/>
          <w:lang w:eastAsia="zh-CN"/>
        </w:rPr>
        <w:t>填白兰地xx</w:t>
      </w:r>
      <w:r>
        <w:rPr>
          <w:rFonts w:hint="eastAsia" w:ascii="宋体" w:hAnsi="宋体"/>
          <w:highlight w:val="none"/>
        </w:rPr>
        <w:t>占比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${C215}</w:t>
      </w:r>
    </w:p>
    <w:p>
      <w:pPr>
        <w:widowControl w:val="0"/>
        <w:spacing w:line="360" w:lineRule="auto"/>
        <w:ind w:firstLine="420" w:firstLineChars="200"/>
        <w:jc w:val="both"/>
        <w:rPr>
          <w:rFonts w:ascii="宋体" w:hAnsi="宋体"/>
          <w:highlight w:val="none"/>
        </w:rPr>
      </w:pPr>
      <w:r>
        <w:rPr>
          <w:rFonts w:hint="eastAsia" w:ascii="宋体" w:hAnsi="宋体"/>
          <w:highlight w:val="none"/>
          <w:lang w:eastAsia="zh-CN"/>
        </w:rPr>
        <w:t>第一违规</w:t>
      </w:r>
      <w:r>
        <w:rPr>
          <w:rFonts w:hint="eastAsia" w:ascii="宋体" w:hAnsi="宋体"/>
          <w:highlight w:val="none"/>
        </w:rPr>
        <w:t>：共出现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${C217}</w:t>
      </w:r>
      <w:r>
        <w:rPr>
          <w:rFonts w:hint="eastAsia" w:ascii="宋体" w:hAnsi="宋体"/>
          <w:highlight w:val="none"/>
        </w:rPr>
        <w:t>个4G强</w:t>
      </w:r>
      <w:r>
        <w:rPr>
          <w:rFonts w:hint="eastAsia" w:ascii="宋体" w:hAnsi="宋体"/>
          <w:highlight w:val="none"/>
          <w:lang w:eastAsia="zh-CN"/>
        </w:rPr>
        <w:t>白兰地xx</w:t>
      </w:r>
      <w:r>
        <w:rPr>
          <w:rFonts w:hint="eastAsia" w:ascii="宋体" w:hAnsi="宋体"/>
          <w:highlight w:val="none"/>
        </w:rPr>
        <w:t>，</w:t>
      </w:r>
      <w:r>
        <w:rPr>
          <w:rFonts w:hint="eastAsia" w:ascii="宋体" w:hAnsi="宋体"/>
          <w:highlight w:val="none"/>
          <w:lang w:eastAsia="zh-CN"/>
        </w:rPr>
        <w:t>填白兰地xx</w:t>
      </w:r>
      <w:r>
        <w:rPr>
          <w:rFonts w:hint="eastAsia" w:ascii="宋体" w:hAnsi="宋体"/>
          <w:highlight w:val="none"/>
        </w:rPr>
        <w:t>占比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${C218}</w:t>
      </w:r>
    </w:p>
    <w:p>
      <w:pPr>
        <w:widowControl w:val="0"/>
        <w:spacing w:line="360" w:lineRule="auto"/>
        <w:jc w:val="both"/>
        <w:rPr>
          <w:rFonts w:ascii="宋体" w:hAnsi="宋体"/>
          <w:highlight w:val="none"/>
        </w:rPr>
      </w:pPr>
      <w:r>
        <w:rPr>
          <w:rFonts w:hint="eastAsia" w:ascii="宋体" w:hAnsi="宋体"/>
          <w:highlight w:val="none"/>
        </w:rPr>
        <w:t>3）统计最近一</w:t>
      </w:r>
      <w:r>
        <w:rPr>
          <w:rFonts w:hint="eastAsia" w:ascii="宋体" w:hAnsi="宋体"/>
          <w:highlight w:val="none"/>
          <w:lang w:eastAsia="zh-CN"/>
        </w:rPr>
        <w:t>年第一伏特加</w:t>
      </w:r>
      <w:r>
        <w:rPr>
          <w:rFonts w:hint="eastAsia" w:ascii="宋体" w:hAnsi="宋体"/>
          <w:highlight w:val="none"/>
        </w:rPr>
        <w:t>差</w:t>
      </w:r>
      <w:r>
        <w:rPr>
          <w:rFonts w:hint="eastAsia" w:ascii="宋体" w:hAnsi="宋体"/>
          <w:highlight w:val="none"/>
          <w:lang w:eastAsia="zh-CN"/>
        </w:rPr>
        <w:t>xx</w:t>
      </w:r>
      <w:r>
        <w:rPr>
          <w:rFonts w:hint="eastAsia" w:ascii="宋体" w:hAnsi="宋体"/>
          <w:highlight w:val="none"/>
        </w:rPr>
        <w:t>，共出现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${C220}</w:t>
      </w:r>
      <w:r>
        <w:rPr>
          <w:rFonts w:hint="eastAsia" w:ascii="宋体" w:hAnsi="宋体"/>
          <w:highlight w:val="none"/>
        </w:rPr>
        <w:t>个，</w:t>
      </w:r>
      <w:r>
        <w:rPr>
          <w:rFonts w:hint="eastAsia" w:ascii="宋体" w:hAnsi="宋体"/>
          <w:highlight w:val="none"/>
          <w:lang w:eastAsia="zh-CN"/>
        </w:rPr>
        <w:t>伏特加</w:t>
      </w:r>
      <w:r>
        <w:rPr>
          <w:rFonts w:hint="eastAsia" w:ascii="宋体" w:hAnsi="宋体"/>
          <w:highlight w:val="none"/>
        </w:rPr>
        <w:t>差</w:t>
      </w:r>
      <w:r>
        <w:rPr>
          <w:rFonts w:hint="eastAsia" w:ascii="宋体" w:hAnsi="宋体"/>
          <w:highlight w:val="none"/>
          <w:lang w:eastAsia="zh-CN"/>
        </w:rPr>
        <w:t>xx</w:t>
      </w:r>
      <w:r>
        <w:rPr>
          <w:rFonts w:hint="eastAsia" w:ascii="宋体" w:hAnsi="宋体"/>
          <w:highlight w:val="none"/>
        </w:rPr>
        <w:t>占比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${C221}</w:t>
      </w:r>
    </w:p>
    <w:p>
      <w:pPr>
        <w:widowControl w:val="0"/>
        <w:spacing w:line="360" w:lineRule="auto"/>
        <w:ind w:firstLine="420" w:firstLineChars="200"/>
        <w:jc w:val="both"/>
        <w:rPr>
          <w:rFonts w:ascii="宋体" w:hAnsi="宋体"/>
          <w:highlight w:val="none"/>
        </w:rPr>
      </w:pPr>
      <w:r>
        <w:rPr>
          <w:rFonts w:hint="eastAsia" w:ascii="宋体" w:hAnsi="宋体"/>
          <w:highlight w:val="none"/>
          <w:lang w:eastAsia="zh-CN"/>
        </w:rPr>
        <w:t>第一非法</w:t>
      </w:r>
      <w:r>
        <w:rPr>
          <w:rFonts w:hint="eastAsia" w:ascii="宋体" w:hAnsi="宋体"/>
          <w:highlight w:val="none"/>
        </w:rPr>
        <w:t>：共出现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${C223}</w:t>
      </w:r>
      <w:r>
        <w:rPr>
          <w:rFonts w:hint="eastAsia" w:ascii="宋体" w:hAnsi="宋体"/>
          <w:highlight w:val="none"/>
        </w:rPr>
        <w:t>个</w:t>
      </w:r>
      <w:r>
        <w:rPr>
          <w:rFonts w:hint="eastAsia" w:ascii="宋体" w:hAnsi="宋体"/>
          <w:highlight w:val="none"/>
          <w:lang w:eastAsia="zh-CN"/>
        </w:rPr>
        <w:t>伏特加</w:t>
      </w:r>
      <w:r>
        <w:rPr>
          <w:rFonts w:hint="eastAsia" w:ascii="宋体" w:hAnsi="宋体"/>
          <w:highlight w:val="none"/>
        </w:rPr>
        <w:t>差</w:t>
      </w:r>
      <w:r>
        <w:rPr>
          <w:rFonts w:hint="eastAsia" w:ascii="宋体" w:hAnsi="宋体"/>
          <w:highlight w:val="none"/>
          <w:lang w:eastAsia="zh-CN"/>
        </w:rPr>
        <w:t>xx</w:t>
      </w:r>
      <w:r>
        <w:rPr>
          <w:rFonts w:hint="eastAsia" w:ascii="宋体" w:hAnsi="宋体"/>
          <w:highlight w:val="none"/>
        </w:rPr>
        <w:t>，</w:t>
      </w:r>
      <w:r>
        <w:rPr>
          <w:rFonts w:hint="eastAsia" w:ascii="宋体" w:hAnsi="宋体"/>
          <w:highlight w:val="none"/>
          <w:lang w:eastAsia="zh-CN"/>
        </w:rPr>
        <w:t>伏特加</w:t>
      </w:r>
      <w:r>
        <w:rPr>
          <w:rFonts w:hint="eastAsia" w:ascii="宋体" w:hAnsi="宋体"/>
          <w:highlight w:val="none"/>
        </w:rPr>
        <w:t>差</w:t>
      </w:r>
      <w:r>
        <w:rPr>
          <w:rFonts w:hint="eastAsia" w:ascii="宋体" w:hAnsi="宋体"/>
          <w:highlight w:val="none"/>
          <w:lang w:eastAsia="zh-CN"/>
        </w:rPr>
        <w:t>xx</w:t>
      </w:r>
      <w:r>
        <w:rPr>
          <w:rFonts w:hint="eastAsia" w:ascii="宋体" w:hAnsi="宋体"/>
          <w:highlight w:val="none"/>
        </w:rPr>
        <w:t>占比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${C224}</w:t>
      </w:r>
    </w:p>
    <w:p>
      <w:pPr>
        <w:widowControl w:val="0"/>
        <w:spacing w:line="360" w:lineRule="auto"/>
        <w:ind w:firstLine="420" w:firstLineChars="200"/>
        <w:jc w:val="both"/>
        <w:rPr>
          <w:rFonts w:ascii="宋体" w:hAnsi="宋体"/>
          <w:highlight w:val="none"/>
        </w:rPr>
      </w:pPr>
      <w:r>
        <w:rPr>
          <w:rFonts w:hint="eastAsia" w:ascii="宋体" w:hAnsi="宋体"/>
          <w:highlight w:val="none"/>
          <w:lang w:eastAsia="zh-CN"/>
        </w:rPr>
        <w:t>第一违规</w:t>
      </w:r>
      <w:r>
        <w:rPr>
          <w:rFonts w:hint="eastAsia" w:ascii="宋体" w:hAnsi="宋体"/>
          <w:highlight w:val="none"/>
        </w:rPr>
        <w:t>：共出现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${C226}</w:t>
      </w:r>
      <w:r>
        <w:rPr>
          <w:rFonts w:hint="eastAsia" w:ascii="宋体" w:hAnsi="宋体"/>
          <w:highlight w:val="none"/>
        </w:rPr>
        <w:t>个</w:t>
      </w:r>
      <w:r>
        <w:rPr>
          <w:rFonts w:hint="eastAsia" w:ascii="宋体" w:hAnsi="宋体"/>
          <w:highlight w:val="none"/>
          <w:lang w:eastAsia="zh-CN"/>
        </w:rPr>
        <w:t>伏特加</w:t>
      </w:r>
      <w:r>
        <w:rPr>
          <w:rFonts w:hint="eastAsia" w:ascii="宋体" w:hAnsi="宋体"/>
          <w:highlight w:val="none"/>
        </w:rPr>
        <w:t>差</w:t>
      </w:r>
      <w:r>
        <w:rPr>
          <w:rFonts w:hint="eastAsia" w:ascii="宋体" w:hAnsi="宋体"/>
          <w:highlight w:val="none"/>
          <w:lang w:eastAsia="zh-CN"/>
        </w:rPr>
        <w:t>xx</w:t>
      </w:r>
      <w:r>
        <w:rPr>
          <w:rFonts w:hint="eastAsia" w:ascii="宋体" w:hAnsi="宋体"/>
          <w:highlight w:val="none"/>
        </w:rPr>
        <w:t>，</w:t>
      </w:r>
      <w:r>
        <w:rPr>
          <w:rFonts w:hint="eastAsia" w:ascii="宋体" w:hAnsi="宋体"/>
          <w:highlight w:val="none"/>
          <w:lang w:eastAsia="zh-CN"/>
        </w:rPr>
        <w:t>伏特加</w:t>
      </w:r>
      <w:r>
        <w:rPr>
          <w:rFonts w:hint="eastAsia" w:ascii="宋体" w:hAnsi="宋体"/>
          <w:highlight w:val="none"/>
        </w:rPr>
        <w:t>差</w:t>
      </w:r>
      <w:r>
        <w:rPr>
          <w:rFonts w:hint="eastAsia" w:ascii="宋体" w:hAnsi="宋体"/>
          <w:highlight w:val="none"/>
          <w:lang w:eastAsia="zh-CN"/>
        </w:rPr>
        <w:t>xx</w:t>
      </w:r>
      <w:r>
        <w:rPr>
          <w:rFonts w:hint="eastAsia" w:ascii="宋体" w:hAnsi="宋体"/>
          <w:highlight w:val="none"/>
        </w:rPr>
        <w:t>占比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${C227}</w:t>
      </w:r>
    </w:p>
    <w:p>
      <w:pPr>
        <w:spacing w:line="360" w:lineRule="auto"/>
        <w:rPr>
          <w:rFonts w:ascii="宋体" w:hAnsi="宋体"/>
          <w:highlight w:val="none"/>
        </w:rPr>
      </w:pPr>
      <w:r>
        <w:rPr>
          <w:rFonts w:ascii="宋体" w:hAnsi="宋体"/>
          <w:highlight w:val="none"/>
        </w:rPr>
        <w:t>4</w:t>
      </w:r>
      <w:r>
        <w:rPr>
          <w:rFonts w:hint="eastAsia" w:ascii="宋体" w:hAnsi="宋体"/>
          <w:highlight w:val="none"/>
        </w:rPr>
        <w:t>）一</w:t>
      </w:r>
      <w:r>
        <w:rPr>
          <w:rFonts w:hint="eastAsia" w:ascii="宋体" w:hAnsi="宋体"/>
          <w:highlight w:val="none"/>
          <w:lang w:eastAsia="zh-CN"/>
        </w:rPr>
        <w:t>年世界第一</w:t>
      </w:r>
      <w:r>
        <w:rPr>
          <w:rFonts w:hint="eastAsia" w:ascii="宋体" w:hAnsi="宋体"/>
          <w:highlight w:val="none"/>
        </w:rPr>
        <w:t>差</w:t>
      </w:r>
      <w:r>
        <w:rPr>
          <w:rFonts w:hint="eastAsia" w:ascii="宋体" w:hAnsi="宋体"/>
          <w:highlight w:val="none"/>
          <w:lang w:eastAsia="zh-CN"/>
        </w:rPr>
        <w:t>xx</w:t>
      </w:r>
      <w:r>
        <w:rPr>
          <w:rFonts w:hint="eastAsia" w:ascii="宋体" w:hAnsi="宋体"/>
          <w:highlight w:val="none"/>
        </w:rPr>
        <w:t>小结</w:t>
      </w:r>
    </w:p>
    <w:p>
      <w:pPr>
        <w:widowControl w:val="0"/>
        <w:spacing w:line="360" w:lineRule="auto"/>
        <w:ind w:firstLine="420" w:firstLineChars="200"/>
        <w:jc w:val="both"/>
        <w:rPr>
          <w:rFonts w:ascii="宋体" w:hAnsi="宋体"/>
          <w:b/>
          <w:color w:val="FF0000"/>
          <w:highlight w:val="none"/>
        </w:rPr>
      </w:pPr>
      <w:r>
        <w:rPr>
          <w:rFonts w:hint="eastAsia" w:ascii="宋体" w:hAnsi="宋体"/>
          <w:highlight w:val="none"/>
        </w:rPr>
        <w:t>一</w:t>
      </w:r>
      <w:r>
        <w:rPr>
          <w:rFonts w:hint="eastAsia" w:ascii="宋体" w:hAnsi="宋体"/>
          <w:highlight w:val="none"/>
          <w:lang w:eastAsia="zh-CN"/>
        </w:rPr>
        <w:t>年世界第一非法辐射</w:t>
      </w:r>
      <w:r>
        <w:rPr>
          <w:rFonts w:hint="eastAsia" w:ascii="宋体" w:hAnsi="宋体"/>
          <w:highlight w:val="none"/>
        </w:rPr>
        <w:t>问题点涉及</w:t>
      </w:r>
      <w:r>
        <w:rPr>
          <w:rFonts w:hint="eastAsia" w:ascii="宋体" w:hAnsi="宋体"/>
          <w:highlight w:val="none"/>
          <w:lang w:eastAsia="zh-CN"/>
        </w:rPr>
        <w:t>xx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${C324}</w:t>
      </w:r>
      <w:r>
        <w:rPr>
          <w:rFonts w:hint="eastAsia" w:ascii="宋体" w:hAnsi="宋体"/>
          <w:highlight w:val="none"/>
        </w:rPr>
        <w:t>个，差</w:t>
      </w:r>
      <w:r>
        <w:rPr>
          <w:rFonts w:hint="eastAsia" w:ascii="宋体" w:hAnsi="宋体"/>
          <w:highlight w:val="none"/>
          <w:lang w:eastAsia="zh-CN"/>
        </w:rPr>
        <w:t>xx</w:t>
      </w:r>
      <w:r>
        <w:rPr>
          <w:rFonts w:hint="eastAsia" w:ascii="宋体" w:hAnsi="宋体"/>
          <w:highlight w:val="none"/>
        </w:rPr>
        <w:t>占比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${C325}</w:t>
      </w:r>
      <w:r>
        <w:rPr>
          <w:rFonts w:hint="eastAsia" w:ascii="宋体" w:hAnsi="宋体"/>
          <w:highlight w:val="none"/>
        </w:rPr>
        <w:t>，</w:t>
      </w:r>
      <w:r>
        <w:rPr>
          <w:rFonts w:hint="eastAsia" w:ascii="宋体" w:hAnsi="宋体"/>
          <w:b w:val="0"/>
          <w:bCs w:val="0"/>
          <w:color w:val="00B0F0"/>
          <w:highlight w:val="none"/>
          <w:lang w:eastAsia="zh-CN"/>
        </w:rPr>
        <w:t>相比于全球</w:t>
      </w:r>
      <w:r>
        <w:rPr>
          <w:rFonts w:hint="eastAsia" w:ascii="宋体" w:hAnsi="宋体"/>
          <w:b w:val="0"/>
          <w:bCs w:val="0"/>
          <w:color w:val="00B0F0"/>
          <w:highlight w:val="none"/>
          <w:u w:val="none"/>
          <w:lang w:eastAsia="zh-CN"/>
        </w:rPr>
        <w:t>${C326}</w:t>
      </w:r>
      <w:r>
        <w:rPr>
          <w:rFonts w:hint="eastAsia" w:ascii="宋体" w:hAnsi="宋体"/>
          <w:highlight w:val="none"/>
        </w:rPr>
        <w:t>。</w:t>
      </w:r>
      <w:r>
        <w:rPr>
          <w:rFonts w:hint="eastAsia" w:ascii="宋体" w:hAnsi="宋体"/>
          <w:b/>
          <w:color w:val="FF0000"/>
          <w:highlight w:val="none"/>
          <w:u w:val="none"/>
          <w:lang w:val="en-US" w:eastAsia="zh-CN"/>
        </w:rPr>
        <w:t>${C325Top3}</w:t>
      </w:r>
      <w:r>
        <w:rPr>
          <w:rFonts w:hint="eastAsia" w:ascii="宋体" w:hAnsi="宋体"/>
          <w:b/>
          <w:color w:val="FF0000"/>
          <w:highlight w:val="none"/>
        </w:rPr>
        <w:t>占比</w:t>
      </w:r>
      <w:r>
        <w:rPr>
          <w:rFonts w:ascii="宋体" w:hAnsi="宋体"/>
          <w:b/>
          <w:color w:val="FF0000"/>
          <w:highlight w:val="none"/>
        </w:rPr>
        <w:t>最</w:t>
      </w:r>
      <w:r>
        <w:rPr>
          <w:rFonts w:hint="eastAsia" w:ascii="宋体" w:hAnsi="宋体"/>
          <w:b/>
          <w:color w:val="FF0000"/>
          <w:highlight w:val="none"/>
          <w:lang w:eastAsia="zh-CN"/>
        </w:rPr>
        <w:t>填</w:t>
      </w:r>
      <w:r>
        <w:rPr>
          <w:rFonts w:hint="eastAsia" w:ascii="宋体" w:hAnsi="宋体"/>
          <w:b/>
          <w:color w:val="FF0000"/>
          <w:highlight w:val="none"/>
        </w:rPr>
        <w:t>。</w:t>
      </w:r>
    </w:p>
    <w:p>
      <w:pPr>
        <w:widowControl w:val="0"/>
        <w:spacing w:line="360" w:lineRule="auto"/>
        <w:ind w:firstLine="420" w:firstLineChars="200"/>
        <w:jc w:val="both"/>
        <w:rPr>
          <w:rFonts w:ascii="宋体" w:hAnsi="宋体"/>
          <w:b/>
          <w:highlight w:val="none"/>
        </w:rPr>
      </w:pPr>
      <w:r>
        <w:rPr>
          <w:rFonts w:hint="eastAsia" w:ascii="宋体" w:hAnsi="宋体"/>
          <w:highlight w:val="none"/>
        </w:rPr>
        <w:t>一</w:t>
      </w:r>
      <w:r>
        <w:rPr>
          <w:rFonts w:hint="eastAsia" w:ascii="宋体" w:hAnsi="宋体"/>
          <w:highlight w:val="none"/>
          <w:lang w:eastAsia="zh-CN"/>
        </w:rPr>
        <w:t>年世界第一违规辐射</w:t>
      </w:r>
      <w:r>
        <w:rPr>
          <w:rFonts w:hint="eastAsia" w:ascii="宋体" w:hAnsi="宋体"/>
          <w:highlight w:val="none"/>
        </w:rPr>
        <w:t>问题点涉及</w:t>
      </w:r>
      <w:r>
        <w:rPr>
          <w:rFonts w:hint="eastAsia" w:ascii="宋体" w:hAnsi="宋体"/>
          <w:highlight w:val="none"/>
          <w:lang w:eastAsia="zh-CN"/>
        </w:rPr>
        <w:t>xx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${C327}</w:t>
      </w:r>
      <w:r>
        <w:rPr>
          <w:rFonts w:hint="eastAsia" w:ascii="宋体" w:hAnsi="宋体"/>
          <w:highlight w:val="none"/>
        </w:rPr>
        <w:t>个，差</w:t>
      </w:r>
      <w:r>
        <w:rPr>
          <w:rFonts w:hint="eastAsia" w:ascii="宋体" w:hAnsi="宋体"/>
          <w:highlight w:val="none"/>
          <w:lang w:eastAsia="zh-CN"/>
        </w:rPr>
        <w:t>xx</w:t>
      </w:r>
      <w:r>
        <w:rPr>
          <w:rFonts w:hint="eastAsia" w:ascii="宋体" w:hAnsi="宋体"/>
          <w:highlight w:val="none"/>
        </w:rPr>
        <w:t>占比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${C328}</w:t>
      </w:r>
      <w:r>
        <w:rPr>
          <w:rFonts w:hint="eastAsia" w:ascii="宋体" w:hAnsi="宋体"/>
          <w:highlight w:val="none"/>
        </w:rPr>
        <w:t>，</w:t>
      </w:r>
      <w:r>
        <w:rPr>
          <w:rFonts w:hint="eastAsia" w:ascii="宋体" w:hAnsi="宋体"/>
          <w:b w:val="0"/>
          <w:bCs w:val="0"/>
          <w:color w:val="00B0F0"/>
          <w:highlight w:val="none"/>
          <w:lang w:eastAsia="zh-CN"/>
        </w:rPr>
        <w:t>相比于全球</w:t>
      </w:r>
      <w:r>
        <w:rPr>
          <w:rFonts w:hint="eastAsia" w:ascii="宋体" w:hAnsi="宋体"/>
          <w:b w:val="0"/>
          <w:bCs w:val="0"/>
          <w:color w:val="00B0F0"/>
          <w:highlight w:val="none"/>
          <w:u w:val="none"/>
          <w:lang w:eastAsia="zh-CN"/>
        </w:rPr>
        <w:t>${C329}</w:t>
      </w:r>
      <w:r>
        <w:rPr>
          <w:rFonts w:hint="eastAsia" w:ascii="宋体" w:hAnsi="宋体"/>
          <w:b/>
          <w:color w:val="auto"/>
          <w:highlight w:val="none"/>
        </w:rPr>
        <w:t>。</w:t>
      </w:r>
      <w:r>
        <w:rPr>
          <w:rFonts w:hint="eastAsia" w:ascii="宋体" w:hAnsi="宋体"/>
          <w:b/>
          <w:color w:val="FF0000"/>
          <w:highlight w:val="none"/>
          <w:u w:val="none"/>
          <w:lang w:val="en-US" w:eastAsia="zh-CN"/>
        </w:rPr>
        <w:t>${C328Top3}</w:t>
      </w:r>
      <w:r>
        <w:rPr>
          <w:rFonts w:hint="eastAsia" w:ascii="宋体" w:hAnsi="宋体"/>
          <w:b/>
          <w:color w:val="FF0000"/>
          <w:highlight w:val="none"/>
        </w:rPr>
        <w:t>占比</w:t>
      </w:r>
      <w:r>
        <w:rPr>
          <w:rFonts w:ascii="宋体" w:hAnsi="宋体"/>
          <w:b/>
          <w:color w:val="FF0000"/>
          <w:highlight w:val="none"/>
        </w:rPr>
        <w:t>最</w:t>
      </w:r>
      <w:r>
        <w:rPr>
          <w:rFonts w:hint="eastAsia" w:ascii="宋体" w:hAnsi="宋体"/>
          <w:b/>
          <w:color w:val="FF0000"/>
          <w:highlight w:val="none"/>
          <w:lang w:eastAsia="zh-CN"/>
        </w:rPr>
        <w:t>填</w:t>
      </w:r>
      <w:r>
        <w:rPr>
          <w:rFonts w:hint="eastAsia" w:ascii="宋体" w:hAnsi="宋体"/>
          <w:b/>
          <w:color w:val="FF0000"/>
          <w:highlight w:val="none"/>
        </w:rPr>
        <w:t>。</w:t>
      </w:r>
    </w:p>
    <w:p>
      <w:pPr>
        <w:spacing w:line="360" w:lineRule="auto"/>
        <w:jc w:val="left"/>
        <w:rPr>
          <w:rFonts w:ascii="宋体" w:hAnsi="宋体"/>
          <w:b/>
          <w:highlight w:val="none"/>
        </w:rPr>
      </w:pPr>
      <w:r>
        <w:rPr>
          <w:rFonts w:ascii="宋体" w:hAnsi="宋体"/>
          <w:b/>
          <w:highlight w:val="none"/>
        </w:rPr>
        <w:t>3</w:t>
      </w:r>
      <w:r>
        <w:rPr>
          <w:rFonts w:hint="eastAsia" w:ascii="宋体" w:hAnsi="宋体"/>
          <w:b/>
          <w:highlight w:val="none"/>
        </w:rPr>
        <w:t>、</w:t>
      </w:r>
      <w:r>
        <w:rPr>
          <w:rFonts w:hint="eastAsia" w:ascii="宋体" w:hAnsi="宋体"/>
          <w:b/>
          <w:highlight w:val="none"/>
          <w:lang w:eastAsia="zh-CN"/>
        </w:rPr>
        <w:t>全球第一</w:t>
      </w:r>
      <w:r>
        <w:rPr>
          <w:rFonts w:hint="eastAsia" w:ascii="宋体" w:hAnsi="宋体"/>
          <w:b/>
          <w:highlight w:val="none"/>
        </w:rPr>
        <w:t>差</w:t>
      </w:r>
      <w:r>
        <w:rPr>
          <w:rFonts w:hint="eastAsia" w:ascii="宋体" w:hAnsi="宋体"/>
          <w:b/>
          <w:highlight w:val="none"/>
          <w:lang w:eastAsia="zh-CN"/>
        </w:rPr>
        <w:t>xx</w:t>
      </w:r>
      <w:r>
        <w:rPr>
          <w:rFonts w:hint="eastAsia" w:ascii="宋体" w:hAnsi="宋体"/>
          <w:b/>
          <w:highlight w:val="none"/>
        </w:rPr>
        <w:t>与工程维护状态关联分析</w:t>
      </w:r>
    </w:p>
    <w:p>
      <w:pPr>
        <w:widowControl w:val="0"/>
        <w:spacing w:line="360" w:lineRule="auto"/>
        <w:ind w:firstLine="420" w:firstLineChars="200"/>
        <w:jc w:val="both"/>
        <w:rPr>
          <w:rFonts w:ascii="宋体" w:hAnsi="宋体"/>
          <w:highlight w:val="none"/>
        </w:rPr>
      </w:pPr>
      <w:r>
        <w:rPr>
          <w:rFonts w:hint="eastAsia" w:ascii="宋体" w:hAnsi="宋体"/>
          <w:highlight w:val="none"/>
          <w:lang w:eastAsia="zh-CN"/>
        </w:rPr>
        <w:t>全球第一非法</w:t>
      </w:r>
      <w:r>
        <w:rPr>
          <w:rFonts w:hint="eastAsia" w:ascii="宋体" w:hAnsi="宋体"/>
          <w:highlight w:val="none"/>
        </w:rPr>
        <w:t>差</w:t>
      </w:r>
      <w:r>
        <w:rPr>
          <w:rFonts w:hint="eastAsia" w:ascii="宋体" w:hAnsi="宋体"/>
          <w:highlight w:val="none"/>
          <w:lang w:eastAsia="zh-CN"/>
        </w:rPr>
        <w:t>xx</w:t>
      </w:r>
      <w:r>
        <w:rPr>
          <w:rFonts w:hint="eastAsia" w:ascii="宋体" w:hAnsi="宋体"/>
          <w:highlight w:val="none"/>
        </w:rPr>
        <w:t>关联</w:t>
      </w:r>
      <w:r>
        <w:rPr>
          <w:rFonts w:hint="eastAsia" w:ascii="宋体" w:hAnsi="宋体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${endMM}</w:t>
      </w:r>
      <w:r>
        <w:rPr>
          <w:rFonts w:hint="eastAsia" w:ascii="宋体" w:hAnsi="宋体"/>
          <w:highlight w:val="none"/>
        </w:rPr>
        <w:t>月</w:t>
      </w:r>
      <w:r>
        <w:rPr>
          <w:rFonts w:hint="eastAsia" w:ascii="宋体" w:hAnsi="宋体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${endDD}</w:t>
      </w:r>
      <w:r>
        <w:rPr>
          <w:rFonts w:hint="eastAsia" w:ascii="宋体" w:hAnsi="宋体"/>
          <w:highlight w:val="none"/>
        </w:rPr>
        <w:t>日</w:t>
      </w:r>
      <w:r>
        <w:rPr>
          <w:rFonts w:hint="eastAsia" w:ascii="宋体" w:hAnsi="宋体"/>
          <w:highlight w:val="none"/>
          <w:lang w:eastAsia="zh-CN"/>
        </w:rPr>
        <w:t>测试</w:t>
      </w:r>
      <w:r>
        <w:rPr>
          <w:rFonts w:hint="eastAsia" w:ascii="宋体" w:hAnsi="宋体"/>
          <w:highlight w:val="none"/>
        </w:rPr>
        <w:t>生命</w:t>
      </w:r>
      <w:r>
        <w:rPr>
          <w:rFonts w:hint="eastAsia" w:ascii="宋体" w:hAnsi="宋体"/>
          <w:highlight w:val="none"/>
          <w:lang w:eastAsia="zh-CN"/>
        </w:rPr>
        <w:t>年</w:t>
      </w:r>
      <w:r>
        <w:rPr>
          <w:rFonts w:hint="eastAsia" w:ascii="宋体" w:hAnsi="宋体"/>
          <w:highlight w:val="none"/>
        </w:rPr>
        <w:t>期状态，工程态</w:t>
      </w:r>
      <w:r>
        <w:rPr>
          <w:rFonts w:hint="eastAsia" w:ascii="宋体" w:hAnsi="宋体"/>
          <w:highlight w:val="none"/>
          <w:lang w:eastAsia="zh-CN"/>
        </w:rPr>
        <w:t>xx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${C176}</w:t>
      </w:r>
      <w:r>
        <w:rPr>
          <w:rFonts w:hint="eastAsia" w:ascii="宋体" w:hAnsi="宋体"/>
          <w:highlight w:val="none"/>
        </w:rPr>
        <w:t>个，占比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${C177}</w:t>
      </w:r>
      <w:r>
        <w:rPr>
          <w:rFonts w:hint="eastAsia" w:ascii="宋体" w:hAnsi="宋体"/>
          <w:highlight w:val="none"/>
        </w:rPr>
        <w:t>，已交维入网</w:t>
      </w:r>
      <w:r>
        <w:rPr>
          <w:rFonts w:hint="eastAsia" w:ascii="宋体" w:hAnsi="宋体"/>
          <w:highlight w:val="none"/>
          <w:lang w:eastAsia="zh-CN"/>
        </w:rPr>
        <w:t>xx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${C178}</w:t>
      </w:r>
      <w:r>
        <w:rPr>
          <w:rFonts w:hint="eastAsia" w:ascii="宋体" w:hAnsi="宋体"/>
          <w:highlight w:val="none"/>
        </w:rPr>
        <w:t>，占比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${C179}</w:t>
      </w:r>
      <w:r>
        <w:rPr>
          <w:rFonts w:hint="eastAsia" w:ascii="宋体" w:hAnsi="宋体"/>
          <w:highlight w:val="none"/>
        </w:rPr>
        <w:t>，其他</w:t>
      </w:r>
      <w:r>
        <w:rPr>
          <w:rFonts w:hint="eastAsia" w:ascii="宋体" w:hAnsi="宋体"/>
          <w:highlight w:val="none"/>
          <w:lang w:eastAsia="zh-CN"/>
        </w:rPr>
        <w:t>xx</w:t>
      </w:r>
      <w:r>
        <w:rPr>
          <w:rFonts w:hint="eastAsia" w:ascii="宋体" w:hAnsi="宋体"/>
          <w:highlight w:val="none"/>
        </w:rPr>
        <w:t>（停用、应急容灾）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${C180}</w:t>
      </w:r>
      <w:r>
        <w:rPr>
          <w:rFonts w:hint="eastAsia" w:ascii="宋体" w:hAnsi="宋体"/>
          <w:highlight w:val="none"/>
        </w:rPr>
        <w:t>，占比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${C181}</w:t>
      </w:r>
      <w:r>
        <w:rPr>
          <w:rFonts w:hint="eastAsia" w:ascii="宋体" w:hAnsi="宋体"/>
          <w:highlight w:val="none"/>
        </w:rPr>
        <w:t>。</w:t>
      </w:r>
    </w:p>
    <w:p>
      <w:pPr>
        <w:widowControl w:val="0"/>
        <w:spacing w:line="360" w:lineRule="auto"/>
        <w:ind w:firstLine="420" w:firstLineChars="200"/>
        <w:jc w:val="both"/>
        <w:rPr>
          <w:rFonts w:ascii="宋体" w:hAnsi="宋体"/>
          <w:highlight w:val="none"/>
        </w:rPr>
      </w:pPr>
      <w:r>
        <w:rPr>
          <w:rFonts w:hint="eastAsia" w:ascii="宋体" w:hAnsi="宋体"/>
          <w:highlight w:val="none"/>
          <w:lang w:eastAsia="zh-CN"/>
        </w:rPr>
        <w:t>全球第一违规</w:t>
      </w:r>
      <w:r>
        <w:rPr>
          <w:rFonts w:hint="eastAsia" w:ascii="宋体" w:hAnsi="宋体"/>
          <w:highlight w:val="none"/>
        </w:rPr>
        <w:t>差</w:t>
      </w:r>
      <w:r>
        <w:rPr>
          <w:rFonts w:hint="eastAsia" w:ascii="宋体" w:hAnsi="宋体"/>
          <w:highlight w:val="none"/>
          <w:lang w:eastAsia="zh-CN"/>
        </w:rPr>
        <w:t>xx</w:t>
      </w:r>
      <w:r>
        <w:rPr>
          <w:rFonts w:hint="eastAsia" w:ascii="宋体" w:hAnsi="宋体"/>
          <w:highlight w:val="none"/>
        </w:rPr>
        <w:t>关联</w:t>
      </w:r>
      <w:r>
        <w:rPr>
          <w:rFonts w:hint="eastAsia" w:ascii="宋体" w:hAnsi="宋体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${endMM}</w:t>
      </w:r>
      <w:r>
        <w:rPr>
          <w:rFonts w:hint="eastAsia" w:ascii="宋体" w:hAnsi="宋体"/>
          <w:highlight w:val="none"/>
        </w:rPr>
        <w:t>月</w:t>
      </w:r>
      <w:r>
        <w:rPr>
          <w:rFonts w:hint="eastAsia" w:ascii="宋体" w:hAnsi="宋体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${endDD}</w:t>
      </w:r>
      <w:r>
        <w:rPr>
          <w:rFonts w:hint="eastAsia" w:ascii="宋体" w:hAnsi="宋体"/>
          <w:highlight w:val="none"/>
        </w:rPr>
        <w:t>日</w:t>
      </w:r>
      <w:r>
        <w:rPr>
          <w:rFonts w:hint="eastAsia" w:ascii="宋体" w:hAnsi="宋体"/>
          <w:highlight w:val="none"/>
          <w:lang w:eastAsia="zh-CN"/>
        </w:rPr>
        <w:t>测试</w:t>
      </w:r>
      <w:r>
        <w:rPr>
          <w:rFonts w:hint="eastAsia" w:ascii="宋体" w:hAnsi="宋体"/>
          <w:highlight w:val="none"/>
        </w:rPr>
        <w:t>生命</w:t>
      </w:r>
      <w:r>
        <w:rPr>
          <w:rFonts w:hint="eastAsia" w:ascii="宋体" w:hAnsi="宋体"/>
          <w:highlight w:val="none"/>
          <w:lang w:eastAsia="zh-CN"/>
        </w:rPr>
        <w:t>年</w:t>
      </w:r>
      <w:r>
        <w:rPr>
          <w:rFonts w:hint="eastAsia" w:ascii="宋体" w:hAnsi="宋体"/>
          <w:highlight w:val="none"/>
        </w:rPr>
        <w:t>期状态，工程态</w:t>
      </w:r>
      <w:r>
        <w:rPr>
          <w:rFonts w:hint="eastAsia" w:ascii="宋体" w:hAnsi="宋体"/>
          <w:highlight w:val="none"/>
          <w:lang w:eastAsia="zh-CN"/>
        </w:rPr>
        <w:t>xx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${C185}</w:t>
      </w:r>
      <w:r>
        <w:rPr>
          <w:rFonts w:hint="eastAsia" w:ascii="宋体" w:hAnsi="宋体"/>
          <w:highlight w:val="none"/>
        </w:rPr>
        <w:t>个，占比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${C186}</w:t>
      </w:r>
      <w:r>
        <w:rPr>
          <w:rFonts w:hint="eastAsia" w:ascii="宋体" w:hAnsi="宋体"/>
          <w:highlight w:val="none"/>
        </w:rPr>
        <w:t>，已交维入网</w:t>
      </w:r>
      <w:r>
        <w:rPr>
          <w:rFonts w:hint="eastAsia" w:ascii="宋体" w:hAnsi="宋体"/>
          <w:highlight w:val="none"/>
          <w:lang w:eastAsia="zh-CN"/>
        </w:rPr>
        <w:t>xx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${C187}</w:t>
      </w:r>
      <w:r>
        <w:rPr>
          <w:rFonts w:hint="eastAsia" w:ascii="宋体" w:hAnsi="宋体"/>
          <w:highlight w:val="none"/>
        </w:rPr>
        <w:t>，占比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${C188}</w:t>
      </w:r>
      <w:r>
        <w:rPr>
          <w:rFonts w:hint="eastAsia" w:ascii="宋体" w:hAnsi="宋体"/>
          <w:highlight w:val="none"/>
        </w:rPr>
        <w:t>，其他</w:t>
      </w:r>
      <w:r>
        <w:rPr>
          <w:rFonts w:hint="eastAsia" w:ascii="宋体" w:hAnsi="宋体"/>
          <w:highlight w:val="none"/>
          <w:lang w:eastAsia="zh-CN"/>
        </w:rPr>
        <w:t>xx</w:t>
      </w:r>
      <w:r>
        <w:rPr>
          <w:rFonts w:hint="eastAsia" w:ascii="宋体" w:hAnsi="宋体"/>
          <w:highlight w:val="none"/>
        </w:rPr>
        <w:t>（停用、应急容灾）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${C189}</w:t>
      </w:r>
      <w:r>
        <w:rPr>
          <w:rFonts w:hint="eastAsia" w:ascii="宋体" w:hAnsi="宋体"/>
          <w:highlight w:val="none"/>
        </w:rPr>
        <w:t>，占比</w:t>
      </w:r>
      <w:r>
        <w:rPr>
          <w:rFonts w:hint="eastAsia" w:ascii="宋体" w:hAnsi="宋体"/>
          <w:color w:val="000000" w:themeColor="text1"/>
          <w:highlight w:val="none"/>
          <w:u w:val="none"/>
          <w:lang w:eastAsia="zh-CN"/>
          <w14:textFill>
            <w14:solidFill>
              <w14:schemeClr w14:val="tx1"/>
            </w14:solidFill>
          </w14:textFill>
        </w:rPr>
        <w:t>${C190}</w:t>
      </w:r>
      <w:r>
        <w:rPr>
          <w:rFonts w:hint="eastAsia" w:ascii="宋体" w:hAnsi="宋体"/>
          <w:highlight w:val="none"/>
        </w:rPr>
        <w:t>。</w:t>
      </w:r>
    </w:p>
    <w:p>
      <w:pPr>
        <w:ind w:firstLine="400" w:firstLineChars="200"/>
        <w:rPr>
          <w:rFonts w:ascii="宋体" w:hAnsi="宋体"/>
          <w:i/>
          <w:sz w:val="20"/>
          <w:highlight w:val="none"/>
        </w:rPr>
      </w:pPr>
      <w:r>
        <w:rPr>
          <w:rFonts w:hint="eastAsia" w:ascii="宋体" w:hAnsi="宋体"/>
          <w:i/>
          <w:sz w:val="20"/>
          <w:highlight w:val="none"/>
        </w:rPr>
        <w:t>注</w:t>
      </w:r>
      <w:r>
        <w:rPr>
          <w:rFonts w:ascii="宋体" w:hAnsi="宋体"/>
          <w:i/>
          <w:sz w:val="20"/>
          <w:highlight w:val="none"/>
        </w:rPr>
        <w:t>：</w:t>
      </w:r>
      <w:r>
        <w:rPr>
          <w:rFonts w:hint="eastAsia" w:ascii="宋体" w:hAnsi="宋体"/>
          <w:i/>
          <w:sz w:val="20"/>
          <w:highlight w:val="none"/>
        </w:rPr>
        <w:t>21个</w:t>
      </w:r>
      <w:r>
        <w:rPr>
          <w:rFonts w:hint="eastAsia" w:ascii="宋体" w:hAnsi="宋体"/>
          <w:i/>
          <w:sz w:val="20"/>
          <w:highlight w:val="none"/>
          <w:lang w:eastAsia="zh-CN"/>
        </w:rPr>
        <w:t>全球第一</w:t>
      </w:r>
      <w:r>
        <w:rPr>
          <w:rFonts w:hint="eastAsia" w:ascii="宋体" w:hAnsi="宋体"/>
          <w:i/>
          <w:sz w:val="20"/>
          <w:highlight w:val="none"/>
        </w:rPr>
        <w:t>差</w:t>
      </w:r>
      <w:r>
        <w:rPr>
          <w:rFonts w:hint="eastAsia" w:ascii="宋体" w:hAnsi="宋体"/>
          <w:i/>
          <w:sz w:val="20"/>
          <w:highlight w:val="none"/>
          <w:lang w:eastAsia="zh-CN"/>
        </w:rPr>
        <w:t>xx</w:t>
      </w:r>
      <w:r>
        <w:rPr>
          <w:rFonts w:ascii="宋体" w:hAnsi="宋体"/>
          <w:i/>
          <w:sz w:val="20"/>
          <w:highlight w:val="none"/>
        </w:rPr>
        <w:t>见表</w:t>
      </w:r>
      <w:r>
        <w:rPr>
          <w:rFonts w:hint="eastAsia" w:ascii="宋体" w:hAnsi="宋体"/>
          <w:i/>
          <w:sz w:val="20"/>
          <w:highlight w:val="none"/>
        </w:rPr>
        <w:t>格11</w:t>
      </w:r>
    </w:p>
    <w:p>
      <w:pPr>
        <w:ind w:firstLine="400" w:firstLineChars="200"/>
        <w:rPr>
          <w:rFonts w:ascii="宋体" w:hAnsi="宋体"/>
          <w:i/>
          <w:sz w:val="20"/>
          <w:highlight w:val="none"/>
        </w:rPr>
      </w:pPr>
      <w:r>
        <w:rPr>
          <w:rFonts w:hint="eastAsia" w:ascii="宋体" w:hAnsi="宋体"/>
          <w:i/>
          <w:sz w:val="20"/>
          <w:highlight w:val="none"/>
        </w:rPr>
        <w:t xml:space="preserve"> </w:t>
      </w:r>
      <w:r>
        <w:rPr>
          <w:rFonts w:ascii="宋体" w:hAnsi="宋体"/>
          <w:i/>
          <w:sz w:val="20"/>
          <w:highlight w:val="none"/>
        </w:rPr>
        <w:t xml:space="preserve">   </w:t>
      </w:r>
      <w:r>
        <w:rPr>
          <w:rFonts w:hint="eastAsia" w:ascii="宋体" w:hAnsi="宋体"/>
          <w:i/>
          <w:sz w:val="20"/>
          <w:highlight w:val="none"/>
        </w:rPr>
        <w:t>分</w:t>
      </w:r>
      <w:r>
        <w:rPr>
          <w:rFonts w:hint="eastAsia" w:ascii="宋体" w:hAnsi="宋体"/>
          <w:i/>
          <w:sz w:val="20"/>
          <w:highlight w:val="none"/>
          <w:lang w:eastAsia="zh-CN"/>
        </w:rPr>
        <w:t>约全球第一</w:t>
      </w:r>
      <w:r>
        <w:rPr>
          <w:rFonts w:hint="eastAsia" w:ascii="宋体" w:hAnsi="宋体"/>
          <w:i/>
          <w:sz w:val="20"/>
          <w:highlight w:val="none"/>
        </w:rPr>
        <w:t>差</w:t>
      </w:r>
      <w:r>
        <w:rPr>
          <w:rFonts w:hint="eastAsia" w:ascii="宋体" w:hAnsi="宋体"/>
          <w:i/>
          <w:sz w:val="20"/>
          <w:highlight w:val="none"/>
          <w:lang w:eastAsia="zh-CN"/>
        </w:rPr>
        <w:t>xx</w:t>
      </w:r>
      <w:r>
        <w:rPr>
          <w:rFonts w:hint="eastAsia" w:ascii="宋体" w:hAnsi="宋体"/>
          <w:i/>
          <w:sz w:val="20"/>
          <w:highlight w:val="none"/>
        </w:rPr>
        <w:t>见表格1</w:t>
      </w:r>
      <w:r>
        <w:rPr>
          <w:rFonts w:ascii="宋体" w:hAnsi="宋体"/>
          <w:i/>
          <w:sz w:val="20"/>
          <w:highlight w:val="none"/>
        </w:rPr>
        <w:t>2</w:t>
      </w:r>
    </w:p>
    <w:p>
      <w:pPr>
        <w:ind w:firstLine="400" w:firstLineChars="200"/>
        <w:rPr>
          <w:rFonts w:ascii="宋体" w:hAnsi="宋体"/>
          <w:i/>
          <w:sz w:val="20"/>
          <w:highlight w:val="none"/>
        </w:rPr>
      </w:pPr>
      <w:r>
        <w:rPr>
          <w:rFonts w:hint="eastAsia" w:ascii="宋体" w:hAnsi="宋体"/>
          <w:i/>
          <w:sz w:val="20"/>
          <w:highlight w:val="none"/>
        </w:rPr>
        <w:t xml:space="preserve"> </w:t>
      </w:r>
      <w:r>
        <w:rPr>
          <w:rFonts w:ascii="宋体" w:hAnsi="宋体"/>
          <w:i/>
          <w:sz w:val="20"/>
          <w:highlight w:val="none"/>
        </w:rPr>
        <w:t xml:space="preserve">   21</w:t>
      </w:r>
      <w:r>
        <w:rPr>
          <w:rFonts w:hint="eastAsia" w:ascii="宋体" w:hAnsi="宋体"/>
          <w:i/>
          <w:sz w:val="20"/>
          <w:highlight w:val="none"/>
        </w:rPr>
        <w:t>个一</w:t>
      </w:r>
      <w:r>
        <w:rPr>
          <w:rFonts w:hint="eastAsia" w:ascii="宋体" w:hAnsi="宋体"/>
          <w:i/>
          <w:sz w:val="20"/>
          <w:highlight w:val="none"/>
          <w:lang w:eastAsia="zh-CN"/>
        </w:rPr>
        <w:t>年世界第一</w:t>
      </w:r>
      <w:r>
        <w:rPr>
          <w:rFonts w:hint="eastAsia" w:ascii="宋体" w:hAnsi="宋体"/>
          <w:i/>
          <w:sz w:val="20"/>
          <w:highlight w:val="none"/>
        </w:rPr>
        <w:t>差</w:t>
      </w:r>
      <w:r>
        <w:rPr>
          <w:rFonts w:hint="eastAsia" w:ascii="宋体" w:hAnsi="宋体"/>
          <w:i/>
          <w:sz w:val="20"/>
          <w:highlight w:val="none"/>
          <w:lang w:eastAsia="zh-CN"/>
        </w:rPr>
        <w:t>xx</w:t>
      </w:r>
      <w:r>
        <w:rPr>
          <w:rFonts w:hint="eastAsia" w:ascii="宋体" w:hAnsi="宋体"/>
          <w:i/>
          <w:sz w:val="20"/>
          <w:highlight w:val="none"/>
        </w:rPr>
        <w:t>见表格1</w:t>
      </w:r>
      <w:r>
        <w:rPr>
          <w:rFonts w:ascii="宋体" w:hAnsi="宋体"/>
          <w:i/>
          <w:sz w:val="20"/>
          <w:highlight w:val="none"/>
        </w:rPr>
        <w:t>3</w:t>
      </w:r>
    </w:p>
    <w:p>
      <w:pPr>
        <w:ind w:firstLine="800" w:firstLineChars="400"/>
        <w:rPr>
          <w:rFonts w:ascii="宋体" w:hAnsi="宋体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i/>
          <w:sz w:val="20"/>
          <w:highlight w:val="none"/>
        </w:rPr>
        <w:t>21个</w:t>
      </w:r>
      <w:r>
        <w:rPr>
          <w:rFonts w:hint="eastAsia" w:ascii="宋体" w:hAnsi="宋体"/>
          <w:i/>
          <w:sz w:val="20"/>
          <w:highlight w:val="none"/>
          <w:lang w:eastAsia="zh-CN"/>
        </w:rPr>
        <w:t>全球第一</w:t>
      </w:r>
      <w:r>
        <w:rPr>
          <w:rFonts w:hint="eastAsia" w:ascii="宋体" w:hAnsi="宋体"/>
          <w:i/>
          <w:sz w:val="20"/>
          <w:highlight w:val="none"/>
        </w:rPr>
        <w:t>差</w:t>
      </w:r>
      <w:r>
        <w:rPr>
          <w:rFonts w:hint="eastAsia" w:ascii="宋体" w:hAnsi="宋体"/>
          <w:i/>
          <w:sz w:val="20"/>
          <w:highlight w:val="none"/>
          <w:lang w:eastAsia="zh-CN"/>
        </w:rPr>
        <w:t>xx</w:t>
      </w:r>
      <w:r>
        <w:rPr>
          <w:rFonts w:hint="eastAsia" w:ascii="宋体" w:hAnsi="宋体"/>
          <w:i/>
          <w:sz w:val="20"/>
          <w:highlight w:val="none"/>
        </w:rPr>
        <w:t>工程交维关联分析见表格1</w:t>
      </w:r>
      <w:r>
        <w:rPr>
          <w:rFonts w:ascii="宋体" w:hAnsi="宋体"/>
          <w:i/>
          <w:sz w:val="20"/>
          <w:highlight w:val="none"/>
        </w:rPr>
        <w:t>4</w:t>
      </w:r>
    </w:p>
    <w:p>
      <w:pPr>
        <w:spacing w:line="360" w:lineRule="auto"/>
        <w:rPr>
          <w:rFonts w:ascii="宋体" w:hAnsi="宋体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tbl>
      <w:tblPr>
        <w:tblStyle w:val="12"/>
        <w:tblW w:w="1537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"/>
        <w:gridCol w:w="1003"/>
        <w:gridCol w:w="1003"/>
        <w:gridCol w:w="1003"/>
        <w:gridCol w:w="1233"/>
        <w:gridCol w:w="1003"/>
        <w:gridCol w:w="1107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0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  <w:t>统计项</w:t>
            </w:r>
          </w:p>
        </w:tc>
        <w:tc>
          <w:tcPr>
            <w:tcW w:w="100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全球xx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  <w:t>清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迭代</w:t>
            </w:r>
          </w:p>
        </w:tc>
        <w:tc>
          <w:tcPr>
            <w:tcW w:w="100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  <w:t>匹配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酒桶xx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  <w:t>数</w:t>
            </w:r>
          </w:p>
        </w:tc>
        <w:tc>
          <w:tcPr>
            <w:tcW w:w="100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测试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  <w:t>缺少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xx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  <w:t>名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xx</w:t>
            </w:r>
          </w:p>
        </w:tc>
        <w:tc>
          <w:tcPr>
            <w:tcW w:w="123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测试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  <w:t>命名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优化xx</w:t>
            </w:r>
          </w:p>
        </w:tc>
        <w:tc>
          <w:tcPr>
            <w:tcW w:w="100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测试算法xx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  <w:t>占比</w:t>
            </w:r>
          </w:p>
        </w:tc>
        <w:tc>
          <w:tcPr>
            <w:tcW w:w="1107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全球xx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  <w:t>清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迭代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  <w:t>TDD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xx</w:t>
            </w:r>
          </w:p>
        </w:tc>
        <w:tc>
          <w:tcPr>
            <w:tcW w:w="100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全球xx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  <w:t>清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迭代第一xx</w:t>
            </w:r>
          </w:p>
        </w:tc>
        <w:tc>
          <w:tcPr>
            <w:tcW w:w="100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全球第一xx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  <w:t>占比</w:t>
            </w:r>
          </w:p>
        </w:tc>
        <w:tc>
          <w:tcPr>
            <w:tcW w:w="100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全球第一非法个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  <w:t>数</w:t>
            </w:r>
          </w:p>
        </w:tc>
        <w:tc>
          <w:tcPr>
            <w:tcW w:w="100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全球第一非法xx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  <w:t>数</w:t>
            </w:r>
          </w:p>
        </w:tc>
        <w:tc>
          <w:tcPr>
            <w:tcW w:w="100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全球第一非法xx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  <w:t>占比</w:t>
            </w:r>
          </w:p>
        </w:tc>
        <w:tc>
          <w:tcPr>
            <w:tcW w:w="100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全球第一违规个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  <w:t>数</w:t>
            </w:r>
          </w:p>
        </w:tc>
        <w:tc>
          <w:tcPr>
            <w:tcW w:w="100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全球第一违规xx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  <w:t>数</w:t>
            </w:r>
          </w:p>
        </w:tc>
        <w:tc>
          <w:tcPr>
            <w:tcW w:w="100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全球第一违规xx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  <w:t>占比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0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0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0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0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0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00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0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0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0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0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0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0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0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0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0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0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0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0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0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0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0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0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0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00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b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BE5F1"/>
            <w:vAlign w:val="center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</w:tbl>
    <w:p>
      <w:pPr>
        <w:pStyle w:val="4"/>
        <w:jc w:val="center"/>
        <w:rPr>
          <w:rFonts w:hint="eastAsia" w:ascii="宋体" w:hAnsi="宋体" w:eastAsia="宋体"/>
          <w:highlight w:val="none"/>
          <w:lang w:eastAsia="zh-CN"/>
        </w:rPr>
      </w:pPr>
      <w:r>
        <w:rPr>
          <w:rFonts w:hint="eastAsia" w:ascii="宋体" w:hAnsi="宋体" w:eastAsia="宋体"/>
          <w:highlight w:val="none"/>
        </w:rPr>
        <w:t xml:space="preserve">表格 </w:t>
      </w:r>
      <w:r>
        <w:rPr>
          <w:rFonts w:ascii="宋体" w:hAnsi="宋体" w:eastAsia="宋体"/>
          <w:highlight w:val="none"/>
        </w:rPr>
        <w:fldChar w:fldCharType="begin"/>
      </w:r>
      <w:r>
        <w:rPr>
          <w:rFonts w:ascii="宋体" w:hAnsi="宋体" w:eastAsia="宋体"/>
          <w:highlight w:val="none"/>
        </w:rPr>
        <w:instrText xml:space="preserve"> </w:instrText>
      </w:r>
      <w:r>
        <w:rPr>
          <w:rFonts w:hint="eastAsia" w:ascii="宋体" w:hAnsi="宋体" w:eastAsia="宋体"/>
          <w:highlight w:val="none"/>
        </w:rPr>
        <w:instrText xml:space="preserve">SEQ 表格 \* ARABIC</w:instrText>
      </w:r>
      <w:r>
        <w:rPr>
          <w:rFonts w:ascii="宋体" w:hAnsi="宋体" w:eastAsia="宋体"/>
          <w:highlight w:val="none"/>
        </w:rPr>
        <w:instrText xml:space="preserve"> </w:instrText>
      </w:r>
      <w:r>
        <w:rPr>
          <w:rFonts w:ascii="宋体" w:hAnsi="宋体" w:eastAsia="宋体"/>
          <w:highlight w:val="none"/>
        </w:rPr>
        <w:fldChar w:fldCharType="separate"/>
      </w:r>
      <w:r>
        <w:rPr>
          <w:rFonts w:ascii="宋体" w:hAnsi="宋体" w:eastAsia="宋体"/>
          <w:highlight w:val="none"/>
        </w:rPr>
        <w:t>1</w:t>
      </w:r>
      <w:r>
        <w:rPr>
          <w:rFonts w:ascii="宋体" w:hAnsi="宋体" w:eastAsia="宋体"/>
          <w:highlight w:val="none"/>
        </w:rPr>
        <w:fldChar w:fldCharType="end"/>
      </w:r>
      <w:r>
        <w:rPr>
          <w:rFonts w:hint="eastAsia" w:ascii="宋体" w:hAnsi="宋体" w:eastAsia="宋体"/>
          <w:highlight w:val="none"/>
          <w:lang w:eastAsia="zh-CN"/>
        </w:rPr>
        <w:t>全球xx红酒</w:t>
      </w:r>
    </w:p>
    <w:p>
      <w:pPr>
        <w:rPr>
          <w:highlight w:val="none"/>
        </w:rPr>
      </w:pPr>
    </w:p>
    <w:tbl>
      <w:tblPr>
        <w:tblStyle w:val="12"/>
        <w:tblW w:w="1547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"/>
        <w:gridCol w:w="968"/>
        <w:gridCol w:w="967"/>
        <w:gridCol w:w="967"/>
        <w:gridCol w:w="967"/>
        <w:gridCol w:w="967"/>
        <w:gridCol w:w="967"/>
        <w:gridCol w:w="967"/>
        <w:gridCol w:w="967"/>
        <w:gridCol w:w="967"/>
        <w:gridCol w:w="967"/>
        <w:gridCol w:w="967"/>
        <w:gridCol w:w="967"/>
        <w:gridCol w:w="967"/>
        <w:gridCol w:w="967"/>
        <w:gridCol w:w="96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b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</w:p>
        </w:tc>
        <w:tc>
          <w:tcPr>
            <w:tcW w:w="9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美国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有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辐射第一xx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数</w:t>
            </w:r>
          </w:p>
        </w:tc>
        <w:tc>
          <w:tcPr>
            <w:tcW w:w="9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美国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有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辐射第一xx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占比</w:t>
            </w:r>
          </w:p>
        </w:tc>
        <w:tc>
          <w:tcPr>
            <w:tcW w:w="9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美国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有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辐射第一非法全球xx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占比</w:t>
            </w:r>
          </w:p>
        </w:tc>
        <w:tc>
          <w:tcPr>
            <w:tcW w:w="9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美国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有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辐射第一违规全球xx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占比</w:t>
            </w:r>
          </w:p>
        </w:tc>
        <w:tc>
          <w:tcPr>
            <w:tcW w:w="9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俄罗斯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有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公式xx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数</w:t>
            </w:r>
          </w:p>
        </w:tc>
        <w:tc>
          <w:tcPr>
            <w:tcW w:w="9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俄罗斯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有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公式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比例</w:t>
            </w:r>
          </w:p>
        </w:tc>
        <w:tc>
          <w:tcPr>
            <w:tcW w:w="9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世界全球天天BB</w:t>
            </w:r>
          </w:p>
        </w:tc>
        <w:tc>
          <w:tcPr>
            <w:tcW w:w="9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第一天天BB</w:t>
            </w:r>
          </w:p>
        </w:tc>
        <w:tc>
          <w:tcPr>
            <w:tcW w:w="9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第一BB酒庄</w:t>
            </w:r>
          </w:p>
        </w:tc>
        <w:tc>
          <w:tcPr>
            <w:tcW w:w="9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TDD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天天BB</w:t>
            </w:r>
          </w:p>
        </w:tc>
        <w:tc>
          <w:tcPr>
            <w:tcW w:w="9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TDD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BB酒庄</w:t>
            </w:r>
          </w:p>
        </w:tc>
        <w:tc>
          <w:tcPr>
            <w:tcW w:w="9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数据业务吸收能力指数</w:t>
            </w:r>
          </w:p>
        </w:tc>
        <w:tc>
          <w:tcPr>
            <w:tcW w:w="9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数据业务吸收能力指数</w:t>
            </w:r>
          </w:p>
        </w:tc>
        <w:tc>
          <w:tcPr>
            <w:tcW w:w="9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第一非法迭代交BB</w:t>
            </w:r>
          </w:p>
        </w:tc>
        <w:tc>
          <w:tcPr>
            <w:tcW w:w="9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第一违规迭代交BB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</w:tbl>
    <w:p>
      <w:pPr>
        <w:pStyle w:val="4"/>
        <w:jc w:val="center"/>
        <w:rPr>
          <w:rFonts w:hint="eastAsia" w:ascii="宋体" w:hAnsi="宋体" w:eastAsia="宋体"/>
          <w:highlight w:val="none"/>
          <w:lang w:eastAsia="zh-CN"/>
        </w:rPr>
      </w:pPr>
      <w:r>
        <w:rPr>
          <w:rFonts w:hint="eastAsia" w:ascii="宋体" w:hAnsi="宋体" w:eastAsia="宋体"/>
          <w:highlight w:val="none"/>
        </w:rPr>
        <w:t xml:space="preserve">表格 </w:t>
      </w:r>
      <w:r>
        <w:rPr>
          <w:rFonts w:ascii="宋体" w:hAnsi="宋体" w:eastAsia="宋体"/>
          <w:highlight w:val="none"/>
        </w:rPr>
        <w:fldChar w:fldCharType="begin"/>
      </w:r>
      <w:r>
        <w:rPr>
          <w:rFonts w:ascii="宋体" w:hAnsi="宋体" w:eastAsia="宋体"/>
          <w:highlight w:val="none"/>
        </w:rPr>
        <w:instrText xml:space="preserve"> </w:instrText>
      </w:r>
      <w:r>
        <w:rPr>
          <w:rFonts w:hint="eastAsia" w:ascii="宋体" w:hAnsi="宋体" w:eastAsia="宋体"/>
          <w:highlight w:val="none"/>
        </w:rPr>
        <w:instrText xml:space="preserve">SEQ 表格 \* ARABIC</w:instrText>
      </w:r>
      <w:r>
        <w:rPr>
          <w:rFonts w:ascii="宋体" w:hAnsi="宋体" w:eastAsia="宋体"/>
          <w:highlight w:val="none"/>
        </w:rPr>
        <w:instrText xml:space="preserve"> </w:instrText>
      </w:r>
      <w:r>
        <w:rPr>
          <w:rFonts w:ascii="宋体" w:hAnsi="宋体" w:eastAsia="宋体"/>
          <w:highlight w:val="none"/>
        </w:rPr>
        <w:fldChar w:fldCharType="separate"/>
      </w:r>
      <w:r>
        <w:rPr>
          <w:rFonts w:ascii="宋体" w:hAnsi="宋体" w:eastAsia="宋体"/>
          <w:highlight w:val="none"/>
        </w:rPr>
        <w:t>2</w:t>
      </w:r>
      <w:r>
        <w:rPr>
          <w:rFonts w:ascii="宋体" w:hAnsi="宋体" w:eastAsia="宋体"/>
          <w:highlight w:val="none"/>
        </w:rPr>
        <w:fldChar w:fldCharType="end"/>
      </w:r>
      <w:r>
        <w:rPr>
          <w:rFonts w:ascii="宋体" w:hAnsi="宋体" w:eastAsia="宋体"/>
          <w:highlight w:val="none"/>
        </w:rPr>
        <w:t xml:space="preserve"> </w:t>
      </w:r>
      <w:r>
        <w:rPr>
          <w:rFonts w:hint="eastAsia" w:ascii="宋体" w:hAnsi="宋体" w:eastAsia="宋体"/>
          <w:highlight w:val="none"/>
          <w:lang w:eastAsia="zh-CN"/>
        </w:rPr>
        <w:t>全球第一</w:t>
      </w:r>
      <w:r>
        <w:rPr>
          <w:rFonts w:hint="eastAsia" w:ascii="宋体" w:hAnsi="宋体" w:eastAsia="宋体"/>
          <w:highlight w:val="none"/>
        </w:rPr>
        <w:t>与TDD</w:t>
      </w:r>
      <w:r>
        <w:rPr>
          <w:rFonts w:hint="eastAsia" w:ascii="宋体" w:hAnsi="宋体" w:eastAsia="宋体"/>
          <w:highlight w:val="none"/>
          <w:lang w:eastAsia="zh-CN"/>
        </w:rPr>
        <w:t>BB</w:t>
      </w:r>
    </w:p>
    <w:p>
      <w:pPr>
        <w:rPr>
          <w:highlight w:val="none"/>
        </w:rPr>
      </w:pPr>
    </w:p>
    <w:tbl>
      <w:tblPr>
        <w:tblStyle w:val="12"/>
        <w:tblW w:w="1585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1028"/>
        <w:gridCol w:w="1028"/>
        <w:gridCol w:w="1028"/>
        <w:gridCol w:w="1028"/>
        <w:gridCol w:w="1031"/>
        <w:gridCol w:w="1030"/>
        <w:gridCol w:w="1195"/>
        <w:gridCol w:w="1195"/>
        <w:gridCol w:w="1024"/>
        <w:gridCol w:w="1024"/>
        <w:gridCol w:w="1024"/>
        <w:gridCol w:w="1024"/>
        <w:gridCol w:w="1024"/>
        <w:gridCol w:w="102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11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b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美国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有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辐射第一非法xx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数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美国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有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辐射第一非法xx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数比上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年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第一非法天天BB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第一非法天天BB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比上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年</w:t>
            </w:r>
          </w:p>
        </w:tc>
        <w:tc>
          <w:tcPr>
            <w:tcW w:w="10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第一非法行号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连接建立最大总用户数</w:t>
            </w:r>
          </w:p>
        </w:tc>
        <w:tc>
          <w:tcPr>
            <w:tcW w:w="10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第一非法行号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连接建立最大总用户数比上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年</w:t>
            </w:r>
          </w:p>
        </w:tc>
        <w:tc>
          <w:tcPr>
            <w:tcW w:w="1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第一非法白酒量</w:t>
            </w:r>
          </w:p>
        </w:tc>
        <w:tc>
          <w:tcPr>
            <w:tcW w:w="11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第一非法白酒天天量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比上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年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第一非法填白兰地xx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占比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第一非法填白兰地xx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占比比上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年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待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酒会xx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占比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待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酒会xx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占比比上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年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第一非法的9喝酒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率</w:t>
            </w:r>
          </w:p>
        </w:tc>
        <w:tc>
          <w:tcPr>
            <w:tcW w:w="102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第一非法的9喝酒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率比上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1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</w:tbl>
    <w:p>
      <w:pPr>
        <w:pStyle w:val="4"/>
        <w:jc w:val="center"/>
        <w:rPr>
          <w:rFonts w:hint="eastAsia" w:ascii="宋体" w:hAnsi="宋体" w:eastAsia="宋体"/>
          <w:highlight w:val="none"/>
          <w:lang w:eastAsia="zh-CN"/>
        </w:rPr>
      </w:pPr>
      <w:r>
        <w:rPr>
          <w:rFonts w:hint="eastAsia" w:ascii="宋体" w:hAnsi="宋体" w:eastAsia="宋体"/>
          <w:highlight w:val="none"/>
        </w:rPr>
        <w:t xml:space="preserve">表格 </w:t>
      </w:r>
      <w:r>
        <w:rPr>
          <w:rFonts w:ascii="宋体" w:hAnsi="宋体" w:eastAsia="宋体"/>
          <w:highlight w:val="none"/>
        </w:rPr>
        <w:fldChar w:fldCharType="begin"/>
      </w:r>
      <w:r>
        <w:rPr>
          <w:rFonts w:ascii="宋体" w:hAnsi="宋体" w:eastAsia="宋体"/>
          <w:highlight w:val="none"/>
        </w:rPr>
        <w:instrText xml:space="preserve"> </w:instrText>
      </w:r>
      <w:r>
        <w:rPr>
          <w:rFonts w:hint="eastAsia" w:ascii="宋体" w:hAnsi="宋体" w:eastAsia="宋体"/>
          <w:highlight w:val="none"/>
        </w:rPr>
        <w:instrText xml:space="preserve">SEQ 表格 \* ARABIC</w:instrText>
      </w:r>
      <w:r>
        <w:rPr>
          <w:rFonts w:ascii="宋体" w:hAnsi="宋体" w:eastAsia="宋体"/>
          <w:highlight w:val="none"/>
        </w:rPr>
        <w:instrText xml:space="preserve"> </w:instrText>
      </w:r>
      <w:r>
        <w:rPr>
          <w:rFonts w:ascii="宋体" w:hAnsi="宋体" w:eastAsia="宋体"/>
          <w:highlight w:val="none"/>
        </w:rPr>
        <w:fldChar w:fldCharType="separate"/>
      </w:r>
      <w:r>
        <w:rPr>
          <w:rFonts w:ascii="宋体" w:hAnsi="宋体" w:eastAsia="宋体"/>
          <w:highlight w:val="none"/>
        </w:rPr>
        <w:t>3</w:t>
      </w:r>
      <w:r>
        <w:rPr>
          <w:rFonts w:ascii="宋体" w:hAnsi="宋体" w:eastAsia="宋体"/>
          <w:highlight w:val="none"/>
        </w:rPr>
        <w:fldChar w:fldCharType="end"/>
      </w:r>
      <w:r>
        <w:rPr>
          <w:rFonts w:ascii="宋体" w:hAnsi="宋体" w:eastAsia="宋体"/>
          <w:highlight w:val="none"/>
        </w:rPr>
        <w:t xml:space="preserve"> </w:t>
      </w:r>
      <w:r>
        <w:rPr>
          <w:rFonts w:hint="eastAsia" w:ascii="宋体" w:hAnsi="宋体" w:eastAsia="宋体"/>
          <w:highlight w:val="none"/>
          <w:lang w:eastAsia="zh-CN"/>
        </w:rPr>
        <w:t>全球第一非法辐射</w:t>
      </w:r>
    </w:p>
    <w:tbl>
      <w:tblPr>
        <w:tblStyle w:val="12"/>
        <w:tblW w:w="158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9"/>
        <w:gridCol w:w="977"/>
        <w:gridCol w:w="1111"/>
        <w:gridCol w:w="977"/>
        <w:gridCol w:w="1111"/>
        <w:gridCol w:w="1262"/>
        <w:gridCol w:w="1397"/>
        <w:gridCol w:w="1262"/>
        <w:gridCol w:w="1397"/>
        <w:gridCol w:w="1427"/>
        <w:gridCol w:w="1561"/>
        <w:gridCol w:w="1112"/>
        <w:gridCol w:w="124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10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b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</w:p>
        </w:tc>
        <w:tc>
          <w:tcPr>
            <w:tcW w:w="9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第一非法的9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掉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9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率</w:t>
            </w:r>
          </w:p>
        </w:tc>
        <w:tc>
          <w:tcPr>
            <w:tcW w:w="1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第一非法的9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掉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9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率比上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年</w:t>
            </w:r>
          </w:p>
        </w:tc>
        <w:tc>
          <w:tcPr>
            <w:tcW w:w="9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第一非法打开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成功率</w:t>
            </w:r>
          </w:p>
        </w:tc>
        <w:tc>
          <w:tcPr>
            <w:tcW w:w="1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第一非法打开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成功率比上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年</w:t>
            </w:r>
          </w:p>
        </w:tc>
        <w:tc>
          <w:tcPr>
            <w:tcW w:w="12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第一非法白酒喝酒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率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第一非法白酒喝酒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率比上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年</w:t>
            </w:r>
          </w:p>
        </w:tc>
        <w:tc>
          <w:tcPr>
            <w:tcW w:w="12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第一非法白酒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掉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9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率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第一非法白酒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掉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9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率比上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年</w:t>
            </w:r>
          </w:p>
        </w:tc>
        <w:tc>
          <w:tcPr>
            <w:tcW w:w="14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第一非法hjiu打开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成功率</w:t>
            </w:r>
          </w:p>
        </w:tc>
        <w:tc>
          <w:tcPr>
            <w:tcW w:w="15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第一非法hjiu打开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成功率比上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年</w:t>
            </w:r>
          </w:p>
        </w:tc>
        <w:tc>
          <w:tcPr>
            <w:tcW w:w="11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第一非法法国的桶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率</w:t>
            </w:r>
          </w:p>
        </w:tc>
        <w:tc>
          <w:tcPr>
            <w:tcW w:w="12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第一非法法国的桶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率比上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0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0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0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0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0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0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0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0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0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0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0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0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0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0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0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0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0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0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0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0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0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0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0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0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0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0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</w:tbl>
    <w:p>
      <w:pPr>
        <w:pStyle w:val="4"/>
        <w:jc w:val="center"/>
        <w:rPr>
          <w:rFonts w:ascii="宋体" w:hAnsi="宋体" w:eastAsia="宋体"/>
          <w:highlight w:val="none"/>
        </w:rPr>
      </w:pPr>
      <w:r>
        <w:rPr>
          <w:rFonts w:hint="eastAsia" w:ascii="宋体" w:hAnsi="宋体" w:eastAsia="宋体"/>
          <w:highlight w:val="none"/>
        </w:rPr>
        <w:t xml:space="preserve">表格 </w:t>
      </w:r>
      <w:r>
        <w:rPr>
          <w:rFonts w:ascii="宋体" w:hAnsi="宋体" w:eastAsia="宋体"/>
          <w:highlight w:val="none"/>
        </w:rPr>
        <w:fldChar w:fldCharType="begin"/>
      </w:r>
      <w:r>
        <w:rPr>
          <w:rFonts w:ascii="宋体" w:hAnsi="宋体" w:eastAsia="宋体"/>
          <w:highlight w:val="none"/>
        </w:rPr>
        <w:instrText xml:space="preserve"> </w:instrText>
      </w:r>
      <w:r>
        <w:rPr>
          <w:rFonts w:hint="eastAsia" w:ascii="宋体" w:hAnsi="宋体" w:eastAsia="宋体"/>
          <w:highlight w:val="none"/>
        </w:rPr>
        <w:instrText xml:space="preserve">SEQ 表格 \* ARABIC</w:instrText>
      </w:r>
      <w:r>
        <w:rPr>
          <w:rFonts w:ascii="宋体" w:hAnsi="宋体" w:eastAsia="宋体"/>
          <w:highlight w:val="none"/>
        </w:rPr>
        <w:instrText xml:space="preserve"> </w:instrText>
      </w:r>
      <w:r>
        <w:rPr>
          <w:rFonts w:ascii="宋体" w:hAnsi="宋体" w:eastAsia="宋体"/>
          <w:highlight w:val="none"/>
        </w:rPr>
        <w:fldChar w:fldCharType="separate"/>
      </w:r>
      <w:r>
        <w:rPr>
          <w:rFonts w:ascii="宋体" w:hAnsi="宋体" w:eastAsia="宋体"/>
          <w:highlight w:val="none"/>
        </w:rPr>
        <w:t>4</w:t>
      </w:r>
      <w:r>
        <w:rPr>
          <w:rFonts w:ascii="宋体" w:hAnsi="宋体" w:eastAsia="宋体"/>
          <w:highlight w:val="none"/>
        </w:rPr>
        <w:fldChar w:fldCharType="end"/>
      </w:r>
      <w:r>
        <w:rPr>
          <w:rFonts w:hint="eastAsia" w:ascii="宋体" w:hAnsi="宋体" w:eastAsia="宋体"/>
          <w:highlight w:val="none"/>
          <w:lang w:eastAsia="zh-CN"/>
        </w:rPr>
        <w:t>全球第一非法辐射</w:t>
      </w:r>
      <w:r>
        <w:rPr>
          <w:rFonts w:hint="eastAsia" w:ascii="宋体" w:hAnsi="宋体" w:eastAsia="宋体"/>
          <w:highlight w:val="none"/>
        </w:rPr>
        <w:t>2</w:t>
      </w:r>
    </w:p>
    <w:p>
      <w:pPr>
        <w:pStyle w:val="4"/>
        <w:ind w:firstLine="7000" w:firstLineChars="3500"/>
        <w:rPr>
          <w:rFonts w:ascii="宋体" w:hAnsi="宋体" w:eastAsia="宋体"/>
          <w:highlight w:val="none"/>
        </w:rPr>
      </w:pPr>
    </w:p>
    <w:tbl>
      <w:tblPr>
        <w:tblStyle w:val="12"/>
        <w:tblW w:w="1562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"/>
        <w:gridCol w:w="1026"/>
        <w:gridCol w:w="1026"/>
        <w:gridCol w:w="1026"/>
        <w:gridCol w:w="1026"/>
        <w:gridCol w:w="1026"/>
        <w:gridCol w:w="1026"/>
        <w:gridCol w:w="1114"/>
        <w:gridCol w:w="1113"/>
        <w:gridCol w:w="1025"/>
        <w:gridCol w:w="1025"/>
        <w:gridCol w:w="1025"/>
        <w:gridCol w:w="1025"/>
        <w:gridCol w:w="1025"/>
        <w:gridCol w:w="10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b/>
                <w:bCs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美国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有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辐射第一违规xx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数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美国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有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辐射第一违规xx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数比上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年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第一违规天天BB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第一违规天天BB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比上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年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第一违规行号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连接建立最大总用户数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第一违规行号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连接建立最大总用户数比上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年</w:t>
            </w:r>
          </w:p>
        </w:tc>
        <w:tc>
          <w:tcPr>
            <w:tcW w:w="111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第一违规白酒量</w:t>
            </w:r>
          </w:p>
        </w:tc>
        <w:tc>
          <w:tcPr>
            <w:tcW w:w="11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第一违规白酒天天量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比上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年</w:t>
            </w:r>
          </w:p>
        </w:tc>
        <w:tc>
          <w:tcPr>
            <w:tcW w:w="10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第一违规填白兰地xx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占比</w:t>
            </w:r>
          </w:p>
        </w:tc>
        <w:tc>
          <w:tcPr>
            <w:tcW w:w="10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第一违规填白兰地xx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占比比上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年</w:t>
            </w:r>
          </w:p>
        </w:tc>
        <w:tc>
          <w:tcPr>
            <w:tcW w:w="10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待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酒会xx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占比</w:t>
            </w:r>
          </w:p>
        </w:tc>
        <w:tc>
          <w:tcPr>
            <w:tcW w:w="10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待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酒会xx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占比比上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年</w:t>
            </w:r>
          </w:p>
        </w:tc>
        <w:tc>
          <w:tcPr>
            <w:tcW w:w="10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第一违规的9喝酒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率</w:t>
            </w:r>
          </w:p>
        </w:tc>
        <w:tc>
          <w:tcPr>
            <w:tcW w:w="10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第一违规的9喝酒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率比上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9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</w:tbl>
    <w:p>
      <w:pPr>
        <w:pStyle w:val="4"/>
        <w:ind w:firstLine="7000" w:firstLineChars="3500"/>
        <w:rPr>
          <w:rFonts w:hint="eastAsia" w:ascii="宋体" w:hAnsi="宋体" w:eastAsia="宋体"/>
          <w:highlight w:val="none"/>
          <w:lang w:eastAsia="zh-CN"/>
        </w:rPr>
      </w:pPr>
      <w:r>
        <w:rPr>
          <w:rFonts w:hint="eastAsia" w:ascii="宋体" w:hAnsi="宋体" w:eastAsia="宋体"/>
          <w:highlight w:val="none"/>
        </w:rPr>
        <w:t xml:space="preserve">表格 </w:t>
      </w:r>
      <w:r>
        <w:rPr>
          <w:rFonts w:ascii="宋体" w:hAnsi="宋体" w:eastAsia="宋体"/>
          <w:highlight w:val="none"/>
        </w:rPr>
        <w:fldChar w:fldCharType="begin"/>
      </w:r>
      <w:r>
        <w:rPr>
          <w:rFonts w:ascii="宋体" w:hAnsi="宋体" w:eastAsia="宋体"/>
          <w:highlight w:val="none"/>
        </w:rPr>
        <w:instrText xml:space="preserve"> </w:instrText>
      </w:r>
      <w:r>
        <w:rPr>
          <w:rFonts w:hint="eastAsia" w:ascii="宋体" w:hAnsi="宋体" w:eastAsia="宋体"/>
          <w:highlight w:val="none"/>
        </w:rPr>
        <w:instrText xml:space="preserve">SEQ 表格 \* ARABIC</w:instrText>
      </w:r>
      <w:r>
        <w:rPr>
          <w:rFonts w:ascii="宋体" w:hAnsi="宋体" w:eastAsia="宋体"/>
          <w:highlight w:val="none"/>
        </w:rPr>
        <w:instrText xml:space="preserve"> </w:instrText>
      </w:r>
      <w:r>
        <w:rPr>
          <w:rFonts w:ascii="宋体" w:hAnsi="宋体" w:eastAsia="宋体"/>
          <w:highlight w:val="none"/>
        </w:rPr>
        <w:fldChar w:fldCharType="separate"/>
      </w:r>
      <w:r>
        <w:rPr>
          <w:rFonts w:ascii="宋体" w:hAnsi="宋体" w:eastAsia="宋体"/>
          <w:highlight w:val="none"/>
        </w:rPr>
        <w:t>5</w:t>
      </w:r>
      <w:r>
        <w:rPr>
          <w:rFonts w:ascii="宋体" w:hAnsi="宋体" w:eastAsia="宋体"/>
          <w:highlight w:val="none"/>
        </w:rPr>
        <w:fldChar w:fldCharType="end"/>
      </w:r>
      <w:r>
        <w:rPr>
          <w:rFonts w:hint="eastAsia" w:ascii="宋体" w:hAnsi="宋体" w:eastAsia="宋体"/>
          <w:highlight w:val="none"/>
          <w:lang w:eastAsia="zh-CN"/>
        </w:rPr>
        <w:t>全球第一违规辐射</w:t>
      </w:r>
    </w:p>
    <w:tbl>
      <w:tblPr>
        <w:tblStyle w:val="12"/>
        <w:tblW w:w="153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970"/>
        <w:gridCol w:w="1143"/>
        <w:gridCol w:w="970"/>
        <w:gridCol w:w="1143"/>
        <w:gridCol w:w="1232"/>
        <w:gridCol w:w="1404"/>
        <w:gridCol w:w="1232"/>
        <w:gridCol w:w="1403"/>
        <w:gridCol w:w="1120"/>
        <w:gridCol w:w="1419"/>
        <w:gridCol w:w="997"/>
        <w:gridCol w:w="1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b/>
                <w:bCs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</w:p>
        </w:tc>
        <w:tc>
          <w:tcPr>
            <w:tcW w:w="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第一违规的9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掉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9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率</w:t>
            </w:r>
          </w:p>
        </w:tc>
        <w:tc>
          <w:tcPr>
            <w:tcW w:w="11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第一违规的9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掉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9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率比上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年</w:t>
            </w:r>
          </w:p>
        </w:tc>
        <w:tc>
          <w:tcPr>
            <w:tcW w:w="9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第一违规打开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成功率</w:t>
            </w:r>
          </w:p>
        </w:tc>
        <w:tc>
          <w:tcPr>
            <w:tcW w:w="11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第一违规打开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成功率比上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年</w:t>
            </w:r>
          </w:p>
        </w:tc>
        <w:tc>
          <w:tcPr>
            <w:tcW w:w="1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第一违规白酒喝酒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率</w:t>
            </w:r>
          </w:p>
        </w:tc>
        <w:tc>
          <w:tcPr>
            <w:tcW w:w="14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第一违规白酒喝酒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率比上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年</w:t>
            </w:r>
          </w:p>
        </w:tc>
        <w:tc>
          <w:tcPr>
            <w:tcW w:w="12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第一违规白酒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掉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9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率</w:t>
            </w:r>
          </w:p>
        </w:tc>
        <w:tc>
          <w:tcPr>
            <w:tcW w:w="14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第一违规白酒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掉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9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率比上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年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第一违规hjiu打开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成功率</w:t>
            </w:r>
          </w:p>
        </w:tc>
        <w:tc>
          <w:tcPr>
            <w:tcW w:w="14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第一违规hjiu打开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成功率比上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年</w:t>
            </w:r>
          </w:p>
        </w:tc>
        <w:tc>
          <w:tcPr>
            <w:tcW w:w="9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第一违规法国的桶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率</w:t>
            </w:r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第一违规法国的桶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率比上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0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</w:tbl>
    <w:p>
      <w:pPr>
        <w:pStyle w:val="4"/>
        <w:ind w:firstLine="7200" w:firstLineChars="3600"/>
        <w:rPr>
          <w:rFonts w:hint="eastAsia" w:ascii="宋体" w:hAnsi="宋体" w:eastAsia="宋体"/>
          <w:highlight w:val="none"/>
        </w:rPr>
      </w:pPr>
      <w:r>
        <w:rPr>
          <w:rFonts w:hint="eastAsia" w:ascii="宋体" w:hAnsi="宋体" w:eastAsia="宋体"/>
          <w:highlight w:val="none"/>
        </w:rPr>
        <w:t xml:space="preserve">表格 </w:t>
      </w:r>
      <w:r>
        <w:rPr>
          <w:rFonts w:ascii="宋体" w:hAnsi="宋体" w:eastAsia="宋体"/>
          <w:highlight w:val="none"/>
        </w:rPr>
        <w:fldChar w:fldCharType="begin"/>
      </w:r>
      <w:r>
        <w:rPr>
          <w:rFonts w:ascii="宋体" w:hAnsi="宋体" w:eastAsia="宋体"/>
          <w:highlight w:val="none"/>
        </w:rPr>
        <w:instrText xml:space="preserve"> </w:instrText>
      </w:r>
      <w:r>
        <w:rPr>
          <w:rFonts w:hint="eastAsia" w:ascii="宋体" w:hAnsi="宋体" w:eastAsia="宋体"/>
          <w:highlight w:val="none"/>
        </w:rPr>
        <w:instrText xml:space="preserve">SEQ 表格 \* ARABIC</w:instrText>
      </w:r>
      <w:r>
        <w:rPr>
          <w:rFonts w:ascii="宋体" w:hAnsi="宋体" w:eastAsia="宋体"/>
          <w:highlight w:val="none"/>
        </w:rPr>
        <w:instrText xml:space="preserve"> </w:instrText>
      </w:r>
      <w:r>
        <w:rPr>
          <w:rFonts w:ascii="宋体" w:hAnsi="宋体" w:eastAsia="宋体"/>
          <w:highlight w:val="none"/>
        </w:rPr>
        <w:fldChar w:fldCharType="separate"/>
      </w:r>
      <w:r>
        <w:rPr>
          <w:rFonts w:ascii="宋体" w:hAnsi="宋体" w:eastAsia="宋体"/>
          <w:highlight w:val="none"/>
        </w:rPr>
        <w:t>6</w:t>
      </w:r>
      <w:r>
        <w:rPr>
          <w:rFonts w:ascii="宋体" w:hAnsi="宋体" w:eastAsia="宋体"/>
          <w:highlight w:val="none"/>
        </w:rPr>
        <w:fldChar w:fldCharType="end"/>
      </w:r>
      <w:r>
        <w:rPr>
          <w:rFonts w:hint="eastAsia" w:ascii="宋体" w:hAnsi="宋体" w:eastAsia="宋体"/>
          <w:highlight w:val="none"/>
          <w:lang w:eastAsia="zh-CN"/>
        </w:rPr>
        <w:t>全球第一违规辐射</w:t>
      </w:r>
      <w:r>
        <w:rPr>
          <w:rFonts w:hint="eastAsia" w:ascii="宋体" w:hAnsi="宋体" w:eastAsia="宋体"/>
          <w:highlight w:val="none"/>
        </w:rPr>
        <w:t>2</w:t>
      </w:r>
    </w:p>
    <w:p>
      <w:pPr>
        <w:rPr>
          <w:highlight w:val="none"/>
        </w:rPr>
      </w:pPr>
    </w:p>
    <w:p>
      <w:pPr>
        <w:rPr>
          <w:highlight w:val="none"/>
        </w:rPr>
      </w:pPr>
    </w:p>
    <w:tbl>
      <w:tblPr>
        <w:tblStyle w:val="12"/>
        <w:tblW w:w="153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8"/>
        <w:gridCol w:w="1358"/>
        <w:gridCol w:w="1357"/>
        <w:gridCol w:w="1357"/>
        <w:gridCol w:w="1357"/>
        <w:gridCol w:w="1357"/>
        <w:gridCol w:w="1357"/>
        <w:gridCol w:w="1366"/>
        <w:gridCol w:w="1366"/>
        <w:gridCol w:w="1579"/>
        <w:gridCol w:w="157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13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b/>
                <w:bCs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</w:p>
        </w:tc>
        <w:tc>
          <w:tcPr>
            <w:tcW w:w="13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新增与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酒会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涉及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第一非法xx</w:t>
            </w:r>
          </w:p>
        </w:tc>
        <w:tc>
          <w:tcPr>
            <w:tcW w:w="13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美国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有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辐射第一非法xx</w:t>
            </w:r>
          </w:p>
        </w:tc>
        <w:tc>
          <w:tcPr>
            <w:tcW w:w="13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新增与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酒会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涉及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第一违规xx</w:t>
            </w:r>
          </w:p>
        </w:tc>
        <w:tc>
          <w:tcPr>
            <w:tcW w:w="13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美国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有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辐射第一违规xx</w:t>
            </w:r>
          </w:p>
        </w:tc>
        <w:tc>
          <w:tcPr>
            <w:tcW w:w="13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第一非法天天BB</w:t>
            </w:r>
          </w:p>
        </w:tc>
        <w:tc>
          <w:tcPr>
            <w:tcW w:w="13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第一非法天天BB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比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</w:t>
            </w:r>
          </w:p>
        </w:tc>
        <w:tc>
          <w:tcPr>
            <w:tcW w:w="1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第一非法行号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连接建立最大总用户数</w:t>
            </w:r>
          </w:p>
        </w:tc>
        <w:tc>
          <w:tcPr>
            <w:tcW w:w="13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第一非法行号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连接建立最大总用户数比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</w:t>
            </w:r>
          </w:p>
        </w:tc>
        <w:tc>
          <w:tcPr>
            <w:tcW w:w="15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第一非法白酒量</w:t>
            </w:r>
          </w:p>
        </w:tc>
        <w:tc>
          <w:tcPr>
            <w:tcW w:w="15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第一非法白酒量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比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3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</w:tbl>
    <w:p>
      <w:pPr>
        <w:pStyle w:val="4"/>
        <w:jc w:val="center"/>
        <w:rPr>
          <w:rFonts w:hint="eastAsia" w:ascii="宋体" w:hAnsi="宋体" w:eastAsia="宋体"/>
          <w:highlight w:val="none"/>
          <w:lang w:eastAsia="zh-CN"/>
        </w:rPr>
      </w:pPr>
      <w:r>
        <w:rPr>
          <w:rFonts w:hint="eastAsia" w:ascii="宋体" w:hAnsi="宋体" w:eastAsia="宋体"/>
          <w:highlight w:val="none"/>
        </w:rPr>
        <w:t xml:space="preserve">表格 </w:t>
      </w:r>
      <w:r>
        <w:rPr>
          <w:rFonts w:ascii="宋体" w:hAnsi="宋体" w:eastAsia="宋体"/>
          <w:highlight w:val="none"/>
        </w:rPr>
        <w:fldChar w:fldCharType="begin"/>
      </w:r>
      <w:r>
        <w:rPr>
          <w:rFonts w:ascii="宋体" w:hAnsi="宋体" w:eastAsia="宋体"/>
          <w:highlight w:val="none"/>
        </w:rPr>
        <w:instrText xml:space="preserve"> </w:instrText>
      </w:r>
      <w:r>
        <w:rPr>
          <w:rFonts w:hint="eastAsia" w:ascii="宋体" w:hAnsi="宋体" w:eastAsia="宋体"/>
          <w:highlight w:val="none"/>
        </w:rPr>
        <w:instrText xml:space="preserve">SEQ 表格 \* ARABIC</w:instrText>
      </w:r>
      <w:r>
        <w:rPr>
          <w:rFonts w:ascii="宋体" w:hAnsi="宋体" w:eastAsia="宋体"/>
          <w:highlight w:val="none"/>
        </w:rPr>
        <w:instrText xml:space="preserve"> </w:instrText>
      </w:r>
      <w:r>
        <w:rPr>
          <w:rFonts w:ascii="宋体" w:hAnsi="宋体" w:eastAsia="宋体"/>
          <w:highlight w:val="none"/>
        </w:rPr>
        <w:fldChar w:fldCharType="separate"/>
      </w:r>
      <w:r>
        <w:rPr>
          <w:rFonts w:ascii="宋体" w:hAnsi="宋体" w:eastAsia="宋体"/>
          <w:highlight w:val="none"/>
        </w:rPr>
        <w:t>7</w:t>
      </w:r>
      <w:r>
        <w:rPr>
          <w:rFonts w:ascii="宋体" w:hAnsi="宋体" w:eastAsia="宋体"/>
          <w:highlight w:val="none"/>
        </w:rPr>
        <w:fldChar w:fldCharType="end"/>
      </w:r>
      <w:r>
        <w:rPr>
          <w:rFonts w:ascii="宋体" w:hAnsi="宋体" w:eastAsia="宋体"/>
          <w:highlight w:val="none"/>
        </w:rPr>
        <w:t xml:space="preserve"> </w:t>
      </w:r>
      <w:r>
        <w:rPr>
          <w:rFonts w:hint="eastAsia" w:ascii="宋体" w:hAnsi="宋体" w:eastAsia="宋体"/>
          <w:highlight w:val="none"/>
          <w:lang w:eastAsia="zh-CN"/>
        </w:rPr>
        <w:t>世界</w:t>
      </w:r>
      <w:r>
        <w:rPr>
          <w:rFonts w:ascii="宋体" w:hAnsi="宋体" w:eastAsia="宋体"/>
          <w:highlight w:val="none"/>
        </w:rPr>
        <w:t>新增</w:t>
      </w:r>
      <w:r>
        <w:rPr>
          <w:rFonts w:hint="eastAsia" w:ascii="宋体" w:hAnsi="宋体" w:eastAsia="宋体"/>
          <w:highlight w:val="none"/>
          <w:lang w:eastAsia="zh-CN"/>
        </w:rPr>
        <w:t>第一非法辐射</w:t>
      </w:r>
    </w:p>
    <w:p>
      <w:pPr>
        <w:rPr>
          <w:highlight w:val="none"/>
        </w:rPr>
      </w:pPr>
    </w:p>
    <w:tbl>
      <w:tblPr>
        <w:tblStyle w:val="12"/>
        <w:tblW w:w="1537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"/>
        <w:gridCol w:w="921"/>
        <w:gridCol w:w="942"/>
        <w:gridCol w:w="942"/>
        <w:gridCol w:w="942"/>
        <w:gridCol w:w="942"/>
        <w:gridCol w:w="942"/>
        <w:gridCol w:w="1116"/>
        <w:gridCol w:w="1116"/>
        <w:gridCol w:w="1116"/>
        <w:gridCol w:w="1116"/>
        <w:gridCol w:w="1191"/>
        <w:gridCol w:w="1191"/>
        <w:gridCol w:w="966"/>
        <w:gridCol w:w="96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9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b/>
                <w:bCs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</w:p>
        </w:tc>
        <w:tc>
          <w:tcPr>
            <w:tcW w:w="92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第一非法的9喝酒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率</w:t>
            </w:r>
          </w:p>
        </w:tc>
        <w:tc>
          <w:tcPr>
            <w:tcW w:w="94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第一非法的9喝酒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率比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</w:t>
            </w:r>
          </w:p>
        </w:tc>
        <w:tc>
          <w:tcPr>
            <w:tcW w:w="94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第一非法的9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掉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9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率</w:t>
            </w:r>
          </w:p>
        </w:tc>
        <w:tc>
          <w:tcPr>
            <w:tcW w:w="94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第一非法的9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掉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9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率比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</w:t>
            </w:r>
          </w:p>
        </w:tc>
        <w:tc>
          <w:tcPr>
            <w:tcW w:w="94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第一非法打开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成功率</w:t>
            </w:r>
          </w:p>
        </w:tc>
        <w:tc>
          <w:tcPr>
            <w:tcW w:w="94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第一非法打开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成功率比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</w:t>
            </w:r>
          </w:p>
        </w:tc>
        <w:tc>
          <w:tcPr>
            <w:tcW w:w="111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第一非法白酒喝酒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率</w:t>
            </w:r>
          </w:p>
        </w:tc>
        <w:tc>
          <w:tcPr>
            <w:tcW w:w="111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第一非法白酒喝酒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率比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</w:t>
            </w:r>
          </w:p>
        </w:tc>
        <w:tc>
          <w:tcPr>
            <w:tcW w:w="111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第一非法白酒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掉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9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率</w:t>
            </w:r>
          </w:p>
        </w:tc>
        <w:tc>
          <w:tcPr>
            <w:tcW w:w="111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第一非法白酒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掉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9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率比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</w:t>
            </w:r>
          </w:p>
        </w:tc>
        <w:tc>
          <w:tcPr>
            <w:tcW w:w="119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第一非法hjiu打开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成功率</w:t>
            </w:r>
          </w:p>
        </w:tc>
        <w:tc>
          <w:tcPr>
            <w:tcW w:w="119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第一非法hjiu打开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成功率比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</w:t>
            </w:r>
          </w:p>
        </w:tc>
        <w:tc>
          <w:tcPr>
            <w:tcW w:w="96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第一非法法国的桶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率</w:t>
            </w:r>
          </w:p>
        </w:tc>
        <w:tc>
          <w:tcPr>
            <w:tcW w:w="96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第一非法法国的桶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率比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</w:tbl>
    <w:p>
      <w:pPr>
        <w:pStyle w:val="4"/>
        <w:jc w:val="center"/>
        <w:rPr>
          <w:rFonts w:ascii="宋体" w:hAnsi="宋体" w:eastAsia="宋体"/>
          <w:highlight w:val="none"/>
        </w:rPr>
      </w:pPr>
      <w:r>
        <w:rPr>
          <w:rFonts w:hint="eastAsia" w:ascii="宋体" w:hAnsi="宋体" w:eastAsia="宋体"/>
          <w:highlight w:val="none"/>
        </w:rPr>
        <w:t xml:space="preserve">表格 </w:t>
      </w:r>
      <w:r>
        <w:rPr>
          <w:rFonts w:ascii="宋体" w:hAnsi="宋体" w:eastAsia="宋体"/>
          <w:highlight w:val="none"/>
        </w:rPr>
        <w:fldChar w:fldCharType="begin"/>
      </w:r>
      <w:r>
        <w:rPr>
          <w:rFonts w:ascii="宋体" w:hAnsi="宋体" w:eastAsia="宋体"/>
          <w:highlight w:val="none"/>
        </w:rPr>
        <w:instrText xml:space="preserve"> </w:instrText>
      </w:r>
      <w:r>
        <w:rPr>
          <w:rFonts w:hint="eastAsia" w:ascii="宋体" w:hAnsi="宋体" w:eastAsia="宋体"/>
          <w:highlight w:val="none"/>
        </w:rPr>
        <w:instrText xml:space="preserve">SEQ 表格 \* ARABIC</w:instrText>
      </w:r>
      <w:r>
        <w:rPr>
          <w:rFonts w:ascii="宋体" w:hAnsi="宋体" w:eastAsia="宋体"/>
          <w:highlight w:val="none"/>
        </w:rPr>
        <w:instrText xml:space="preserve"> </w:instrText>
      </w:r>
      <w:r>
        <w:rPr>
          <w:rFonts w:ascii="宋体" w:hAnsi="宋体" w:eastAsia="宋体"/>
          <w:highlight w:val="none"/>
        </w:rPr>
        <w:fldChar w:fldCharType="separate"/>
      </w:r>
      <w:r>
        <w:rPr>
          <w:rFonts w:ascii="宋体" w:hAnsi="宋体" w:eastAsia="宋体"/>
          <w:highlight w:val="none"/>
        </w:rPr>
        <w:t>8</w:t>
      </w:r>
      <w:r>
        <w:rPr>
          <w:rFonts w:ascii="宋体" w:hAnsi="宋体" w:eastAsia="宋体"/>
          <w:highlight w:val="none"/>
        </w:rPr>
        <w:fldChar w:fldCharType="end"/>
      </w:r>
      <w:r>
        <w:rPr>
          <w:rFonts w:ascii="宋体" w:hAnsi="宋体" w:eastAsia="宋体"/>
          <w:highlight w:val="none"/>
        </w:rPr>
        <w:t xml:space="preserve"> </w:t>
      </w:r>
      <w:r>
        <w:rPr>
          <w:rFonts w:hint="eastAsia" w:ascii="宋体" w:hAnsi="宋体" w:eastAsia="宋体"/>
          <w:highlight w:val="none"/>
          <w:lang w:eastAsia="zh-CN"/>
        </w:rPr>
        <w:t>世界</w:t>
      </w:r>
      <w:r>
        <w:rPr>
          <w:rFonts w:ascii="宋体" w:hAnsi="宋体" w:eastAsia="宋体"/>
          <w:highlight w:val="none"/>
        </w:rPr>
        <w:t>新增</w:t>
      </w:r>
      <w:r>
        <w:rPr>
          <w:rFonts w:hint="eastAsia" w:ascii="宋体" w:hAnsi="宋体" w:eastAsia="宋体"/>
          <w:highlight w:val="none"/>
          <w:lang w:eastAsia="zh-CN"/>
        </w:rPr>
        <w:t>第一非法辐射</w:t>
      </w:r>
      <w:r>
        <w:rPr>
          <w:rFonts w:hint="eastAsia" w:ascii="宋体" w:hAnsi="宋体" w:eastAsia="宋体"/>
          <w:highlight w:val="none"/>
        </w:rPr>
        <w:t>2</w:t>
      </w:r>
    </w:p>
    <w:p>
      <w:pPr>
        <w:rPr>
          <w:highlight w:val="none"/>
        </w:rPr>
      </w:pPr>
    </w:p>
    <w:tbl>
      <w:tblPr>
        <w:tblStyle w:val="12"/>
        <w:tblW w:w="153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378"/>
        <w:gridCol w:w="1379"/>
        <w:gridCol w:w="1379"/>
        <w:gridCol w:w="1379"/>
        <w:gridCol w:w="1379"/>
        <w:gridCol w:w="1379"/>
        <w:gridCol w:w="1379"/>
        <w:gridCol w:w="1379"/>
        <w:gridCol w:w="1493"/>
        <w:gridCol w:w="148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b/>
                <w:bCs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</w:p>
        </w:tc>
        <w:tc>
          <w:tcPr>
            <w:tcW w:w="13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新增与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酒会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涉及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第一非法xx</w:t>
            </w:r>
          </w:p>
        </w:tc>
        <w:tc>
          <w:tcPr>
            <w:tcW w:w="1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美国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有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辐射第一非法xx</w:t>
            </w:r>
          </w:p>
        </w:tc>
        <w:tc>
          <w:tcPr>
            <w:tcW w:w="1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新增与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酒会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涉及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第一违规xx</w:t>
            </w:r>
          </w:p>
        </w:tc>
        <w:tc>
          <w:tcPr>
            <w:tcW w:w="1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美国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有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辐射第一违规xx</w:t>
            </w:r>
          </w:p>
        </w:tc>
        <w:tc>
          <w:tcPr>
            <w:tcW w:w="1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第一违规天天BB</w:t>
            </w:r>
          </w:p>
        </w:tc>
        <w:tc>
          <w:tcPr>
            <w:tcW w:w="1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第一违规天天BB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比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</w:t>
            </w:r>
          </w:p>
        </w:tc>
        <w:tc>
          <w:tcPr>
            <w:tcW w:w="1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第一违规行号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连接建立最大总用户数</w:t>
            </w:r>
          </w:p>
        </w:tc>
        <w:tc>
          <w:tcPr>
            <w:tcW w:w="1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第一违规行号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连接建立最大总用户数比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</w:t>
            </w:r>
          </w:p>
        </w:tc>
        <w:tc>
          <w:tcPr>
            <w:tcW w:w="14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第一违规白酒量</w:t>
            </w:r>
          </w:p>
        </w:tc>
        <w:tc>
          <w:tcPr>
            <w:tcW w:w="14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第一违规白酒量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比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</w:tbl>
    <w:p>
      <w:pPr>
        <w:pStyle w:val="4"/>
        <w:jc w:val="center"/>
        <w:rPr>
          <w:rFonts w:hint="eastAsia" w:ascii="宋体" w:hAnsi="宋体" w:eastAsia="宋体"/>
          <w:highlight w:val="none"/>
          <w:lang w:eastAsia="zh-CN"/>
        </w:rPr>
      </w:pPr>
      <w:r>
        <w:rPr>
          <w:rFonts w:hint="eastAsia" w:ascii="宋体" w:hAnsi="宋体" w:eastAsia="宋体"/>
          <w:highlight w:val="none"/>
        </w:rPr>
        <w:t xml:space="preserve">表格 </w:t>
      </w:r>
      <w:r>
        <w:rPr>
          <w:rFonts w:ascii="宋体" w:hAnsi="宋体" w:eastAsia="宋体"/>
          <w:highlight w:val="none"/>
        </w:rPr>
        <w:fldChar w:fldCharType="begin"/>
      </w:r>
      <w:r>
        <w:rPr>
          <w:rFonts w:ascii="宋体" w:hAnsi="宋体" w:eastAsia="宋体"/>
          <w:highlight w:val="none"/>
        </w:rPr>
        <w:instrText xml:space="preserve"> </w:instrText>
      </w:r>
      <w:r>
        <w:rPr>
          <w:rFonts w:hint="eastAsia" w:ascii="宋体" w:hAnsi="宋体" w:eastAsia="宋体"/>
          <w:highlight w:val="none"/>
        </w:rPr>
        <w:instrText xml:space="preserve">SEQ 表格 \* ARABIC</w:instrText>
      </w:r>
      <w:r>
        <w:rPr>
          <w:rFonts w:ascii="宋体" w:hAnsi="宋体" w:eastAsia="宋体"/>
          <w:highlight w:val="none"/>
        </w:rPr>
        <w:instrText xml:space="preserve"> </w:instrText>
      </w:r>
      <w:r>
        <w:rPr>
          <w:rFonts w:ascii="宋体" w:hAnsi="宋体" w:eastAsia="宋体"/>
          <w:highlight w:val="none"/>
        </w:rPr>
        <w:fldChar w:fldCharType="separate"/>
      </w:r>
      <w:r>
        <w:rPr>
          <w:rFonts w:ascii="宋体" w:hAnsi="宋体" w:eastAsia="宋体"/>
          <w:highlight w:val="none"/>
        </w:rPr>
        <w:t>9</w:t>
      </w:r>
      <w:r>
        <w:rPr>
          <w:rFonts w:ascii="宋体" w:hAnsi="宋体" w:eastAsia="宋体"/>
          <w:highlight w:val="none"/>
        </w:rPr>
        <w:fldChar w:fldCharType="end"/>
      </w:r>
      <w:r>
        <w:rPr>
          <w:rFonts w:ascii="宋体" w:hAnsi="宋体" w:eastAsia="宋体"/>
          <w:highlight w:val="none"/>
        </w:rPr>
        <w:t xml:space="preserve"> </w:t>
      </w:r>
      <w:r>
        <w:rPr>
          <w:rFonts w:hint="eastAsia" w:ascii="宋体" w:hAnsi="宋体" w:eastAsia="宋体"/>
          <w:highlight w:val="none"/>
          <w:lang w:eastAsia="zh-CN"/>
        </w:rPr>
        <w:t>世界</w:t>
      </w:r>
      <w:r>
        <w:rPr>
          <w:rFonts w:ascii="宋体" w:hAnsi="宋体" w:eastAsia="宋体"/>
          <w:highlight w:val="none"/>
        </w:rPr>
        <w:t>新增</w:t>
      </w:r>
      <w:r>
        <w:rPr>
          <w:rFonts w:hint="eastAsia" w:ascii="宋体" w:hAnsi="宋体" w:eastAsia="宋体"/>
          <w:highlight w:val="none"/>
          <w:lang w:eastAsia="zh-CN"/>
        </w:rPr>
        <w:t>第一违规辐射</w:t>
      </w:r>
    </w:p>
    <w:p>
      <w:pPr>
        <w:rPr>
          <w:highlight w:val="none"/>
        </w:rPr>
      </w:pPr>
    </w:p>
    <w:tbl>
      <w:tblPr>
        <w:tblStyle w:val="12"/>
        <w:tblW w:w="153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"/>
        <w:gridCol w:w="983"/>
        <w:gridCol w:w="983"/>
        <w:gridCol w:w="983"/>
        <w:gridCol w:w="983"/>
        <w:gridCol w:w="983"/>
        <w:gridCol w:w="982"/>
        <w:gridCol w:w="1065"/>
        <w:gridCol w:w="1065"/>
        <w:gridCol w:w="1065"/>
        <w:gridCol w:w="1065"/>
        <w:gridCol w:w="1142"/>
        <w:gridCol w:w="1142"/>
        <w:gridCol w:w="982"/>
        <w:gridCol w:w="9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b/>
                <w:bCs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</w:p>
        </w:tc>
        <w:tc>
          <w:tcPr>
            <w:tcW w:w="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第一违规的9喝酒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率</w:t>
            </w:r>
          </w:p>
        </w:tc>
        <w:tc>
          <w:tcPr>
            <w:tcW w:w="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第一违规的9喝酒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率比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</w:t>
            </w:r>
          </w:p>
        </w:tc>
        <w:tc>
          <w:tcPr>
            <w:tcW w:w="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第一违规的9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掉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9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率</w:t>
            </w:r>
          </w:p>
        </w:tc>
        <w:tc>
          <w:tcPr>
            <w:tcW w:w="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第一违规的9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掉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9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率比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</w:t>
            </w:r>
          </w:p>
        </w:tc>
        <w:tc>
          <w:tcPr>
            <w:tcW w:w="98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第一违规打开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成功率</w:t>
            </w:r>
          </w:p>
        </w:tc>
        <w:tc>
          <w:tcPr>
            <w:tcW w:w="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第一违规打开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成功率比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第一违规白酒喝酒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率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第一违规白酒喝酒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率比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第一违规白酒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掉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9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率</w:t>
            </w:r>
          </w:p>
        </w:tc>
        <w:tc>
          <w:tcPr>
            <w:tcW w:w="10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第一违规白酒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掉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9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率比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第一违规hjiu打开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成功率</w:t>
            </w:r>
          </w:p>
        </w:tc>
        <w:tc>
          <w:tcPr>
            <w:tcW w:w="1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第一违规hjiu打开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成功率比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</w:t>
            </w:r>
          </w:p>
        </w:tc>
        <w:tc>
          <w:tcPr>
            <w:tcW w:w="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第一违规法国的桶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率</w:t>
            </w:r>
          </w:p>
        </w:tc>
        <w:tc>
          <w:tcPr>
            <w:tcW w:w="9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第一违规法国的桶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率比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1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</w:tbl>
    <w:p>
      <w:pPr>
        <w:pStyle w:val="4"/>
        <w:jc w:val="center"/>
        <w:rPr>
          <w:rFonts w:hint="eastAsia" w:ascii="宋体" w:hAnsi="宋体" w:eastAsia="宋体"/>
          <w:highlight w:val="none"/>
        </w:rPr>
      </w:pPr>
      <w:r>
        <w:rPr>
          <w:rFonts w:hint="eastAsia" w:ascii="宋体" w:hAnsi="宋体" w:eastAsia="宋体"/>
          <w:highlight w:val="none"/>
        </w:rPr>
        <w:t xml:space="preserve">表格 </w:t>
      </w:r>
      <w:r>
        <w:rPr>
          <w:rFonts w:ascii="宋体" w:hAnsi="宋体" w:eastAsia="宋体"/>
          <w:highlight w:val="none"/>
        </w:rPr>
        <w:fldChar w:fldCharType="begin"/>
      </w:r>
      <w:r>
        <w:rPr>
          <w:rFonts w:ascii="宋体" w:hAnsi="宋体" w:eastAsia="宋体"/>
          <w:highlight w:val="none"/>
        </w:rPr>
        <w:instrText xml:space="preserve"> </w:instrText>
      </w:r>
      <w:r>
        <w:rPr>
          <w:rFonts w:hint="eastAsia" w:ascii="宋体" w:hAnsi="宋体" w:eastAsia="宋体"/>
          <w:highlight w:val="none"/>
        </w:rPr>
        <w:instrText xml:space="preserve">SEQ 表格 \* ARABIC</w:instrText>
      </w:r>
      <w:r>
        <w:rPr>
          <w:rFonts w:ascii="宋体" w:hAnsi="宋体" w:eastAsia="宋体"/>
          <w:highlight w:val="none"/>
        </w:rPr>
        <w:instrText xml:space="preserve"> </w:instrText>
      </w:r>
      <w:r>
        <w:rPr>
          <w:rFonts w:ascii="宋体" w:hAnsi="宋体" w:eastAsia="宋体"/>
          <w:highlight w:val="none"/>
        </w:rPr>
        <w:fldChar w:fldCharType="separate"/>
      </w:r>
      <w:r>
        <w:rPr>
          <w:rFonts w:ascii="宋体" w:hAnsi="宋体" w:eastAsia="宋体"/>
          <w:highlight w:val="none"/>
        </w:rPr>
        <w:t>10</w:t>
      </w:r>
      <w:r>
        <w:rPr>
          <w:rFonts w:ascii="宋体" w:hAnsi="宋体" w:eastAsia="宋体"/>
          <w:highlight w:val="none"/>
        </w:rPr>
        <w:fldChar w:fldCharType="end"/>
      </w:r>
      <w:r>
        <w:rPr>
          <w:rFonts w:ascii="宋体" w:hAnsi="宋体" w:eastAsia="宋体"/>
          <w:highlight w:val="none"/>
        </w:rPr>
        <w:t xml:space="preserve"> </w:t>
      </w:r>
      <w:r>
        <w:rPr>
          <w:rFonts w:hint="eastAsia" w:ascii="宋体" w:hAnsi="宋体" w:eastAsia="宋体"/>
          <w:highlight w:val="none"/>
          <w:lang w:eastAsia="zh-CN"/>
        </w:rPr>
        <w:t>世界</w:t>
      </w:r>
      <w:r>
        <w:rPr>
          <w:rFonts w:ascii="宋体" w:hAnsi="宋体" w:eastAsia="宋体"/>
          <w:highlight w:val="none"/>
        </w:rPr>
        <w:t>新增</w:t>
      </w:r>
      <w:r>
        <w:rPr>
          <w:rFonts w:hint="eastAsia" w:ascii="宋体" w:hAnsi="宋体" w:eastAsia="宋体"/>
          <w:highlight w:val="none"/>
          <w:lang w:eastAsia="zh-CN"/>
        </w:rPr>
        <w:t>第一违规辐射</w:t>
      </w:r>
      <w:r>
        <w:rPr>
          <w:rFonts w:hint="eastAsia" w:ascii="宋体" w:hAnsi="宋体" w:eastAsia="宋体"/>
          <w:highlight w:val="none"/>
        </w:rPr>
        <w:t>2</w:t>
      </w:r>
    </w:p>
    <w:p>
      <w:pPr>
        <w:rPr>
          <w:rFonts w:hint="eastAsia" w:ascii="宋体" w:hAnsi="宋体" w:eastAsia="宋体"/>
          <w:highlight w:val="none"/>
        </w:rPr>
      </w:pPr>
    </w:p>
    <w:p>
      <w:pPr>
        <w:rPr>
          <w:rFonts w:hint="eastAsia" w:ascii="宋体" w:hAnsi="宋体" w:eastAsia="宋体"/>
          <w:highlight w:val="none"/>
        </w:rPr>
      </w:pPr>
    </w:p>
    <w:tbl>
      <w:tblPr>
        <w:tblStyle w:val="12"/>
        <w:tblW w:w="153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"/>
        <w:gridCol w:w="801"/>
        <w:gridCol w:w="801"/>
        <w:gridCol w:w="801"/>
        <w:gridCol w:w="801"/>
        <w:gridCol w:w="801"/>
        <w:gridCol w:w="801"/>
        <w:gridCol w:w="801"/>
        <w:gridCol w:w="801"/>
        <w:gridCol w:w="801"/>
        <w:gridCol w:w="801"/>
        <w:gridCol w:w="801"/>
        <w:gridCol w:w="801"/>
        <w:gridCol w:w="801"/>
        <w:gridCol w:w="801"/>
        <w:gridCol w:w="801"/>
        <w:gridCol w:w="801"/>
        <w:gridCol w:w="801"/>
        <w:gridCol w:w="80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b/>
                <w:bCs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</w:p>
        </w:tc>
        <w:tc>
          <w:tcPr>
            <w:tcW w:w="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全球第一填填度xx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数</w:t>
            </w:r>
          </w:p>
        </w:tc>
        <w:tc>
          <w:tcPr>
            <w:tcW w:w="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全球第一填填度xx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占比</w:t>
            </w:r>
          </w:p>
        </w:tc>
        <w:tc>
          <w:tcPr>
            <w:tcW w:w="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全球第一非法填填度xx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数</w:t>
            </w:r>
          </w:p>
        </w:tc>
        <w:tc>
          <w:tcPr>
            <w:tcW w:w="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全球第一非法填填度xx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占比</w:t>
            </w:r>
          </w:p>
        </w:tc>
        <w:tc>
          <w:tcPr>
            <w:tcW w:w="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全球第一违规填填度xx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数</w:t>
            </w:r>
          </w:p>
        </w:tc>
        <w:tc>
          <w:tcPr>
            <w:tcW w:w="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全球第一违规填填度xx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占比</w:t>
            </w:r>
          </w:p>
        </w:tc>
        <w:tc>
          <w:tcPr>
            <w:tcW w:w="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全球第一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强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白兰地xx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数</w:t>
            </w:r>
          </w:p>
        </w:tc>
        <w:tc>
          <w:tcPr>
            <w:tcW w:w="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全球第一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强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白兰地xx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占比</w:t>
            </w:r>
          </w:p>
        </w:tc>
        <w:tc>
          <w:tcPr>
            <w:tcW w:w="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全球第一非法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强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白兰地xx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数</w:t>
            </w:r>
          </w:p>
        </w:tc>
        <w:tc>
          <w:tcPr>
            <w:tcW w:w="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全球第一非法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强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白兰地xx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占比</w:t>
            </w:r>
          </w:p>
        </w:tc>
        <w:tc>
          <w:tcPr>
            <w:tcW w:w="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全球第一违规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强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白兰地xx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数</w:t>
            </w:r>
          </w:p>
        </w:tc>
        <w:tc>
          <w:tcPr>
            <w:tcW w:w="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全球第一违规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强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白兰地xx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占比</w:t>
            </w:r>
          </w:p>
        </w:tc>
        <w:tc>
          <w:tcPr>
            <w:tcW w:w="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全球第一伏特加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数</w:t>
            </w:r>
          </w:p>
        </w:tc>
        <w:tc>
          <w:tcPr>
            <w:tcW w:w="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全球第一伏特加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占比</w:t>
            </w:r>
          </w:p>
        </w:tc>
        <w:tc>
          <w:tcPr>
            <w:tcW w:w="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全球第一非法伏特加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数</w:t>
            </w:r>
          </w:p>
        </w:tc>
        <w:tc>
          <w:tcPr>
            <w:tcW w:w="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全球第一非法伏特加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占比</w:t>
            </w:r>
          </w:p>
        </w:tc>
        <w:tc>
          <w:tcPr>
            <w:tcW w:w="8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全球第一违规伏特加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数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全球第一违规伏特加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占比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right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</w:tbl>
    <w:p>
      <w:pPr>
        <w:pStyle w:val="4"/>
        <w:jc w:val="center"/>
        <w:rPr>
          <w:rFonts w:hint="eastAsia" w:ascii="宋体" w:hAnsi="宋体" w:eastAsia="宋体"/>
          <w:highlight w:val="none"/>
          <w:lang w:eastAsia="zh-CN"/>
        </w:rPr>
      </w:pPr>
      <w:r>
        <w:rPr>
          <w:rFonts w:hint="eastAsia" w:ascii="宋体" w:hAnsi="宋体" w:eastAsia="宋体"/>
          <w:highlight w:val="none"/>
        </w:rPr>
        <w:t xml:space="preserve">表格 </w:t>
      </w:r>
      <w:r>
        <w:rPr>
          <w:rFonts w:ascii="宋体" w:hAnsi="宋体" w:eastAsia="宋体"/>
          <w:highlight w:val="none"/>
        </w:rPr>
        <w:fldChar w:fldCharType="begin"/>
      </w:r>
      <w:r>
        <w:rPr>
          <w:rFonts w:ascii="宋体" w:hAnsi="宋体" w:eastAsia="宋体"/>
          <w:highlight w:val="none"/>
        </w:rPr>
        <w:instrText xml:space="preserve"> </w:instrText>
      </w:r>
      <w:r>
        <w:rPr>
          <w:rFonts w:hint="eastAsia" w:ascii="宋体" w:hAnsi="宋体" w:eastAsia="宋体"/>
          <w:highlight w:val="none"/>
        </w:rPr>
        <w:instrText xml:space="preserve">SEQ 表格 \* ARABIC</w:instrText>
      </w:r>
      <w:r>
        <w:rPr>
          <w:rFonts w:ascii="宋体" w:hAnsi="宋体" w:eastAsia="宋体"/>
          <w:highlight w:val="none"/>
        </w:rPr>
        <w:instrText xml:space="preserve"> </w:instrText>
      </w:r>
      <w:r>
        <w:rPr>
          <w:rFonts w:ascii="宋体" w:hAnsi="宋体" w:eastAsia="宋体"/>
          <w:highlight w:val="none"/>
        </w:rPr>
        <w:fldChar w:fldCharType="separate"/>
      </w:r>
      <w:r>
        <w:rPr>
          <w:rFonts w:ascii="宋体" w:hAnsi="宋体" w:eastAsia="宋体"/>
          <w:highlight w:val="none"/>
        </w:rPr>
        <w:t>11</w:t>
      </w:r>
      <w:r>
        <w:rPr>
          <w:rFonts w:ascii="宋体" w:hAnsi="宋体" w:eastAsia="宋体"/>
          <w:highlight w:val="none"/>
        </w:rPr>
        <w:fldChar w:fldCharType="end"/>
      </w:r>
      <w:r>
        <w:rPr>
          <w:rFonts w:ascii="宋体" w:hAnsi="宋体" w:eastAsia="宋体"/>
          <w:highlight w:val="none"/>
        </w:rPr>
        <w:t xml:space="preserve"> </w:t>
      </w:r>
      <w:bookmarkStart w:id="3" w:name="_Hlk524990186"/>
      <w:r>
        <w:rPr>
          <w:rFonts w:hint="eastAsia" w:ascii="宋体" w:hAnsi="宋体" w:eastAsia="宋体"/>
          <w:highlight w:val="none"/>
          <w:lang w:eastAsia="zh-CN"/>
        </w:rPr>
        <w:t>全球第一</w:t>
      </w:r>
      <w:r>
        <w:rPr>
          <w:rFonts w:hint="eastAsia" w:ascii="宋体" w:hAnsi="宋体" w:eastAsia="宋体"/>
          <w:highlight w:val="none"/>
        </w:rPr>
        <w:t>差</w:t>
      </w:r>
      <w:bookmarkEnd w:id="3"/>
      <w:r>
        <w:rPr>
          <w:rFonts w:hint="eastAsia" w:ascii="宋体" w:hAnsi="宋体" w:eastAsia="宋体"/>
          <w:highlight w:val="none"/>
          <w:lang w:eastAsia="zh-CN"/>
        </w:rPr>
        <w:t>xx</w:t>
      </w:r>
    </w:p>
    <w:tbl>
      <w:tblPr>
        <w:tblStyle w:val="12"/>
        <w:tblW w:w="1537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"/>
        <w:gridCol w:w="900"/>
        <w:gridCol w:w="900"/>
        <w:gridCol w:w="900"/>
        <w:gridCol w:w="900"/>
        <w:gridCol w:w="900"/>
        <w:gridCol w:w="900"/>
        <w:gridCol w:w="900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96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b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</w:p>
        </w:tc>
        <w:tc>
          <w:tcPr>
            <w:tcW w:w="9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第一非法迭代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数</w:t>
            </w:r>
          </w:p>
        </w:tc>
        <w:tc>
          <w:tcPr>
            <w:tcW w:w="9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全球第一非法迭代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占比</w:t>
            </w:r>
          </w:p>
        </w:tc>
        <w:tc>
          <w:tcPr>
            <w:tcW w:w="9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全球第一非法中吧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数</w:t>
            </w:r>
          </w:p>
        </w:tc>
        <w:tc>
          <w:tcPr>
            <w:tcW w:w="9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全球第一非法中吧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占比</w:t>
            </w:r>
          </w:p>
        </w:tc>
        <w:tc>
          <w:tcPr>
            <w:tcW w:w="9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全球第一非法更改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数</w:t>
            </w:r>
          </w:p>
        </w:tc>
        <w:tc>
          <w:tcPr>
            <w:tcW w:w="9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全球第一非法更改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占比</w:t>
            </w:r>
          </w:p>
        </w:tc>
        <w:tc>
          <w:tcPr>
            <w:tcW w:w="9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全球第一非法铁塔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数</w:t>
            </w:r>
          </w:p>
        </w:tc>
        <w:tc>
          <w:tcPr>
            <w:tcW w:w="90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全球第一非法铁塔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占比</w:t>
            </w:r>
          </w:p>
        </w:tc>
        <w:tc>
          <w:tcPr>
            <w:tcW w:w="90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第一违规迭代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数</w:t>
            </w:r>
          </w:p>
        </w:tc>
        <w:tc>
          <w:tcPr>
            <w:tcW w:w="90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全球第一违规迭代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占比</w:t>
            </w:r>
          </w:p>
        </w:tc>
        <w:tc>
          <w:tcPr>
            <w:tcW w:w="90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全球第一违规中吧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数</w:t>
            </w:r>
          </w:p>
        </w:tc>
        <w:tc>
          <w:tcPr>
            <w:tcW w:w="90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全球第一违规中吧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占比</w:t>
            </w:r>
          </w:p>
        </w:tc>
        <w:tc>
          <w:tcPr>
            <w:tcW w:w="90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全球第一违规更改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数</w:t>
            </w:r>
          </w:p>
        </w:tc>
        <w:tc>
          <w:tcPr>
            <w:tcW w:w="90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全球第一违规更改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占比</w:t>
            </w:r>
          </w:p>
        </w:tc>
        <w:tc>
          <w:tcPr>
            <w:tcW w:w="90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全球第一违规铁塔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数</w:t>
            </w:r>
          </w:p>
        </w:tc>
        <w:tc>
          <w:tcPr>
            <w:tcW w:w="90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全球第一违规铁塔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5"/>
                <w:szCs w:val="15"/>
                <w:highlight w:val="none"/>
              </w:rPr>
              <w:t>占比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</w:tbl>
    <w:p>
      <w:pPr>
        <w:jc w:val="center"/>
        <w:rPr>
          <w:rFonts w:hint="eastAsia" w:ascii="宋体" w:hAnsi="宋体" w:eastAsia="宋体"/>
          <w:highlight w:val="none"/>
          <w:lang w:eastAsia="zh-CN"/>
        </w:rPr>
      </w:pPr>
      <w:r>
        <w:rPr>
          <w:rFonts w:hint="eastAsia" w:ascii="宋体" w:hAnsi="宋体"/>
          <w:highlight w:val="none"/>
        </w:rPr>
        <w:t xml:space="preserve">表格 </w:t>
      </w:r>
      <w:r>
        <w:rPr>
          <w:rFonts w:ascii="宋体" w:hAnsi="宋体"/>
          <w:highlight w:val="none"/>
        </w:rPr>
        <w:t xml:space="preserve">12 </w:t>
      </w:r>
      <w:r>
        <w:rPr>
          <w:rFonts w:hint="eastAsia" w:ascii="宋体" w:hAnsi="宋体"/>
          <w:highlight w:val="none"/>
          <w:lang w:eastAsia="zh-CN"/>
        </w:rPr>
        <w:t>全球</w:t>
      </w:r>
      <w:r>
        <w:rPr>
          <w:rFonts w:hint="eastAsia" w:ascii="宋体" w:hAnsi="宋体"/>
          <w:highlight w:val="none"/>
        </w:rPr>
        <w:t>分</w:t>
      </w:r>
      <w:r>
        <w:rPr>
          <w:rFonts w:hint="eastAsia" w:ascii="宋体" w:hAnsi="宋体"/>
          <w:highlight w:val="none"/>
          <w:lang w:eastAsia="zh-CN"/>
        </w:rPr>
        <w:t>约第一</w:t>
      </w:r>
      <w:r>
        <w:rPr>
          <w:rFonts w:hint="eastAsia" w:ascii="宋体" w:hAnsi="宋体"/>
          <w:highlight w:val="none"/>
        </w:rPr>
        <w:t>差</w:t>
      </w:r>
      <w:r>
        <w:rPr>
          <w:rFonts w:hint="eastAsia" w:ascii="宋体" w:hAnsi="宋体"/>
          <w:highlight w:val="none"/>
          <w:lang w:eastAsia="zh-CN"/>
        </w:rPr>
        <w:t>xx</w:t>
      </w:r>
    </w:p>
    <w:tbl>
      <w:tblPr>
        <w:tblStyle w:val="12"/>
        <w:tblW w:w="15393" w:type="dxa"/>
        <w:tblInd w:w="-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9"/>
        <w:gridCol w:w="585"/>
        <w:gridCol w:w="803"/>
        <w:gridCol w:w="845"/>
        <w:gridCol w:w="862"/>
        <w:gridCol w:w="780"/>
        <w:gridCol w:w="828"/>
        <w:gridCol w:w="585"/>
        <w:gridCol w:w="803"/>
        <w:gridCol w:w="845"/>
        <w:gridCol w:w="862"/>
        <w:gridCol w:w="780"/>
        <w:gridCol w:w="901"/>
        <w:gridCol w:w="634"/>
        <w:gridCol w:w="876"/>
        <w:gridCol w:w="845"/>
        <w:gridCol w:w="909"/>
        <w:gridCol w:w="780"/>
        <w:gridCol w:w="9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7" w:hRule="atLeast"/>
        </w:trPr>
        <w:tc>
          <w:tcPr>
            <w:tcW w:w="9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b/>
                <w:bCs/>
                <w:color w:val="000000"/>
                <w:kern w:val="0"/>
                <w:sz w:val="15"/>
                <w:szCs w:val="15"/>
                <w:highlight w:val="none"/>
                <w:lang w:eastAsia="zh-CN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3"/>
                <w:szCs w:val="13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  <w:lang w:eastAsia="zh-CN"/>
              </w:rPr>
              <w:t>世界世界第一填填度xx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</w:rPr>
              <w:t>数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3"/>
                <w:szCs w:val="13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  <w:lang w:eastAsia="zh-CN"/>
              </w:rPr>
              <w:t>世界世界第一填填度xx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</w:rPr>
              <w:t>占比</w:t>
            </w:r>
          </w:p>
        </w:tc>
        <w:tc>
          <w:tcPr>
            <w:tcW w:w="8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3"/>
                <w:szCs w:val="13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  <w:lang w:eastAsia="zh-CN"/>
              </w:rPr>
              <w:t>世界世界第一非法填填度xx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</w:rPr>
              <w:t>数</w:t>
            </w:r>
          </w:p>
        </w:tc>
        <w:tc>
          <w:tcPr>
            <w:tcW w:w="8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3"/>
                <w:szCs w:val="13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  <w:lang w:eastAsia="zh-CN"/>
              </w:rPr>
              <w:t>世界世界第一非法填填度xx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</w:rPr>
              <w:t>占比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3"/>
                <w:szCs w:val="13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  <w:lang w:eastAsia="zh-CN"/>
              </w:rPr>
              <w:t>世界世界第一违规填填度xx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</w:rPr>
              <w:t>数</w:t>
            </w:r>
          </w:p>
        </w:tc>
        <w:tc>
          <w:tcPr>
            <w:tcW w:w="8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3"/>
                <w:szCs w:val="13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  <w:lang w:eastAsia="zh-CN"/>
              </w:rPr>
              <w:t>世界世界第一违规填填度xx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</w:rPr>
              <w:t>占比</w:t>
            </w:r>
          </w:p>
        </w:tc>
        <w:tc>
          <w:tcPr>
            <w:tcW w:w="5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3"/>
                <w:szCs w:val="13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  <w:lang w:eastAsia="zh-CN"/>
              </w:rPr>
              <w:t>世界世界第一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</w:rPr>
              <w:t>强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  <w:lang w:eastAsia="zh-CN"/>
              </w:rPr>
              <w:t>白兰地xx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</w:rPr>
              <w:t>数</w:t>
            </w:r>
          </w:p>
        </w:tc>
        <w:tc>
          <w:tcPr>
            <w:tcW w:w="80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3"/>
                <w:szCs w:val="13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  <w:lang w:eastAsia="zh-CN"/>
              </w:rPr>
              <w:t>世界世界第一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</w:rPr>
              <w:t>强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  <w:lang w:eastAsia="zh-CN"/>
              </w:rPr>
              <w:t>白兰地xx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</w:rPr>
              <w:t>占比</w:t>
            </w:r>
          </w:p>
        </w:tc>
        <w:tc>
          <w:tcPr>
            <w:tcW w:w="8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3"/>
                <w:szCs w:val="13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  <w:lang w:eastAsia="zh-CN"/>
              </w:rPr>
              <w:t>世界世界第一非法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</w:rPr>
              <w:t>强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  <w:lang w:eastAsia="zh-CN"/>
              </w:rPr>
              <w:t>白兰地xx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</w:rPr>
              <w:t>数</w:t>
            </w:r>
          </w:p>
        </w:tc>
        <w:tc>
          <w:tcPr>
            <w:tcW w:w="8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3"/>
                <w:szCs w:val="13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  <w:lang w:eastAsia="zh-CN"/>
              </w:rPr>
              <w:t>世界世界第一非法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</w:rPr>
              <w:t>强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  <w:lang w:eastAsia="zh-CN"/>
              </w:rPr>
              <w:t>白兰地xx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</w:rPr>
              <w:t>占比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3"/>
                <w:szCs w:val="13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  <w:lang w:eastAsia="zh-CN"/>
              </w:rPr>
              <w:t>世界世界第一违规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</w:rPr>
              <w:t>强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  <w:lang w:eastAsia="zh-CN"/>
              </w:rPr>
              <w:t>白兰地xx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</w:rPr>
              <w:t>数</w:t>
            </w:r>
          </w:p>
        </w:tc>
        <w:tc>
          <w:tcPr>
            <w:tcW w:w="9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3"/>
                <w:szCs w:val="13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  <w:lang w:eastAsia="zh-CN"/>
              </w:rPr>
              <w:t>世界世界第一违规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</w:rPr>
              <w:t>强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  <w:lang w:eastAsia="zh-CN"/>
              </w:rPr>
              <w:t>白兰地xx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</w:rPr>
              <w:t>占比</w:t>
            </w:r>
          </w:p>
        </w:tc>
        <w:tc>
          <w:tcPr>
            <w:tcW w:w="6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3"/>
                <w:szCs w:val="13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  <w:lang w:eastAsia="zh-CN"/>
              </w:rPr>
              <w:t>世界世界第一伏特加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</w:rPr>
              <w:t>数</w:t>
            </w:r>
          </w:p>
        </w:tc>
        <w:tc>
          <w:tcPr>
            <w:tcW w:w="8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3"/>
                <w:szCs w:val="13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  <w:lang w:eastAsia="zh-CN"/>
              </w:rPr>
              <w:t>世界世界第一伏特加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</w:rPr>
              <w:t>占比</w:t>
            </w:r>
          </w:p>
        </w:tc>
        <w:tc>
          <w:tcPr>
            <w:tcW w:w="8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3"/>
                <w:szCs w:val="13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  <w:lang w:eastAsia="zh-CN"/>
              </w:rPr>
              <w:t>世界世界第一非法伏特加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</w:rPr>
              <w:t>数</w:t>
            </w:r>
          </w:p>
        </w:tc>
        <w:tc>
          <w:tcPr>
            <w:tcW w:w="9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3"/>
                <w:szCs w:val="13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  <w:lang w:eastAsia="zh-CN"/>
              </w:rPr>
              <w:t>世界世界第一非法伏特加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</w:rPr>
              <w:t>占比</w:t>
            </w:r>
          </w:p>
        </w:tc>
        <w:tc>
          <w:tcPr>
            <w:tcW w:w="7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3"/>
                <w:szCs w:val="13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  <w:lang w:eastAsia="zh-CN"/>
              </w:rPr>
              <w:t>世界世界第一违规伏特加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</w:rPr>
              <w:t>数</w:t>
            </w:r>
          </w:p>
        </w:tc>
        <w:tc>
          <w:tcPr>
            <w:tcW w:w="9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3"/>
                <w:szCs w:val="13"/>
                <w:highlight w:val="none"/>
              </w:rPr>
            </w:pP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  <w:lang w:eastAsia="zh-CN"/>
              </w:rPr>
              <w:t>世界世界第一违规伏特加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highlight w:val="none"/>
              </w:rPr>
              <w:t>占比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96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  <w:highlight w:val="none"/>
              </w:rPr>
            </w:pPr>
          </w:p>
        </w:tc>
      </w:tr>
    </w:tbl>
    <w:p>
      <w:pPr>
        <w:pStyle w:val="4"/>
        <w:jc w:val="center"/>
        <w:rPr>
          <w:rFonts w:hint="eastAsia" w:ascii="宋体" w:hAnsi="宋体" w:eastAsia="宋体"/>
          <w:highlight w:val="none"/>
          <w:lang w:eastAsia="zh-CN"/>
        </w:rPr>
      </w:pPr>
      <w:r>
        <w:rPr>
          <w:rFonts w:hint="eastAsia" w:ascii="宋体" w:hAnsi="宋体" w:eastAsia="宋体"/>
          <w:highlight w:val="none"/>
        </w:rPr>
        <w:t xml:space="preserve">表格 </w:t>
      </w:r>
      <w:r>
        <w:rPr>
          <w:rFonts w:ascii="宋体" w:hAnsi="宋体" w:eastAsia="宋体"/>
          <w:highlight w:val="none"/>
        </w:rPr>
        <w:t xml:space="preserve">13 </w:t>
      </w:r>
      <w:r>
        <w:rPr>
          <w:rFonts w:hint="eastAsia" w:ascii="宋体" w:hAnsi="宋体" w:eastAsia="宋体"/>
          <w:highlight w:val="none"/>
          <w:lang w:eastAsia="zh-CN"/>
        </w:rPr>
        <w:t>世界世界第一</w:t>
      </w:r>
      <w:r>
        <w:rPr>
          <w:rFonts w:hint="eastAsia" w:ascii="宋体" w:hAnsi="宋体" w:eastAsia="宋体"/>
          <w:highlight w:val="none"/>
        </w:rPr>
        <w:t>差</w:t>
      </w:r>
      <w:r>
        <w:rPr>
          <w:rFonts w:hint="eastAsia" w:ascii="宋体" w:hAnsi="宋体" w:eastAsia="宋体"/>
          <w:highlight w:val="none"/>
          <w:lang w:eastAsia="zh-CN"/>
        </w:rPr>
        <w:t>xx</w:t>
      </w:r>
    </w:p>
    <w:tbl>
      <w:tblPr>
        <w:tblStyle w:val="12"/>
        <w:tblW w:w="1557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"/>
        <w:gridCol w:w="670"/>
        <w:gridCol w:w="670"/>
        <w:gridCol w:w="670"/>
        <w:gridCol w:w="670"/>
        <w:gridCol w:w="670"/>
        <w:gridCol w:w="670"/>
        <w:gridCol w:w="678"/>
        <w:gridCol w:w="670"/>
        <w:gridCol w:w="670"/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b/>
                <w:color w:val="000000"/>
                <w:kern w:val="0"/>
                <w:sz w:val="15"/>
                <w:szCs w:val="15"/>
                <w:lang w:eastAsia="zh-CN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第一非法辐射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问题点</w:t>
            </w: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第一非法辐射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问题点涉及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（去重）</w:t>
            </w: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第一非法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xxr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上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年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变化数量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ab/>
            </w: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第一非法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xxr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上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年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变化幅度</w:t>
            </w: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第一非法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占比</w:t>
            </w: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3"/>
                <w:szCs w:val="13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第一非法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工程态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xx</w:t>
            </w:r>
          </w:p>
        </w:tc>
        <w:tc>
          <w:tcPr>
            <w:tcW w:w="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第一非法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工程态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xxxx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占比</w:t>
            </w: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3"/>
                <w:szCs w:val="13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第一非法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已交维入网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xx</w:t>
            </w: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第一非法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已交维入网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占比</w:t>
            </w: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3"/>
                <w:szCs w:val="13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第一非法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其他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xx</w:t>
            </w: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第一非法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其他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占比</w:t>
            </w: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第一违规辐射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问题点</w:t>
            </w: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第一违规辐射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问题点涉及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（去重）</w:t>
            </w: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</w:tcPr>
          <w:p>
            <w:pPr>
              <w:widowControl/>
              <w:jc w:val="center"/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第一违规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xxr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上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年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变化数量</w:t>
            </w: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</w:tcPr>
          <w:p>
            <w:pPr>
              <w:widowControl/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第一违规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xxr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上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年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变化幅度</w:t>
            </w: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第一违规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占比</w:t>
            </w: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3"/>
                <w:szCs w:val="13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第一违规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工程态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xx</w:t>
            </w: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第一违规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工程态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xxxx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占比</w:t>
            </w: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3"/>
                <w:szCs w:val="13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第一违规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已交维入网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xx</w:t>
            </w: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第一违规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已交维入网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占比</w:t>
            </w: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13"/>
                <w:szCs w:val="13"/>
                <w:lang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第一违规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其他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xx</w:t>
            </w: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第一违规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差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其他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  <w:lang w:eastAsia="zh-CN"/>
              </w:rPr>
              <w:t>xx</w:t>
            </w:r>
            <w:r>
              <w:rPr>
                <w:rFonts w:hint="eastAsia" w:ascii="宋体" w:hAnsi="宋体"/>
                <w:color w:val="000000"/>
                <w:kern w:val="0"/>
                <w:sz w:val="13"/>
                <w:szCs w:val="13"/>
              </w:rPr>
              <w:t>占比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DCE6F2" w:themeFill="accent1" w:themeFillTint="3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1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</w:tcPr>
          <w:p>
            <w:pPr>
              <w:widowControl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6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E1F2"/>
            <w:vAlign w:val="center"/>
          </w:tcPr>
          <w:p>
            <w:pPr>
              <w:widowControl/>
              <w:jc w:val="center"/>
              <w:rPr>
                <w:rFonts w:ascii="等线" w:hAnsi="等线" w:eastAsia="等线"/>
                <w:color w:val="000000"/>
                <w:kern w:val="0"/>
                <w:sz w:val="15"/>
                <w:szCs w:val="15"/>
              </w:rPr>
            </w:pPr>
          </w:p>
        </w:tc>
      </w:tr>
    </w:tbl>
    <w:p>
      <w:pPr>
        <w:pStyle w:val="4"/>
        <w:jc w:val="center"/>
        <w:rPr>
          <w:highlight w:val="none"/>
        </w:rPr>
      </w:pPr>
      <w:r>
        <w:rPr>
          <w:rFonts w:hint="eastAsia" w:ascii="宋体" w:hAnsi="宋体" w:eastAsia="宋体"/>
          <w:highlight w:val="none"/>
        </w:rPr>
        <w:t xml:space="preserve">表格 </w:t>
      </w:r>
      <w:r>
        <w:rPr>
          <w:rFonts w:ascii="宋体" w:hAnsi="宋体" w:eastAsia="宋体"/>
          <w:highlight w:val="none"/>
        </w:rPr>
        <w:t xml:space="preserve">14 </w:t>
      </w:r>
      <w:r>
        <w:rPr>
          <w:rFonts w:hint="eastAsia" w:ascii="宋体" w:hAnsi="宋体" w:eastAsia="宋体"/>
          <w:highlight w:val="none"/>
          <w:lang w:eastAsia="zh-CN"/>
        </w:rPr>
        <w:t>全球第一</w:t>
      </w:r>
      <w:r>
        <w:rPr>
          <w:rFonts w:hint="eastAsia" w:ascii="宋体" w:hAnsi="宋体" w:eastAsia="宋体"/>
          <w:highlight w:val="none"/>
        </w:rPr>
        <w:t>差</w:t>
      </w:r>
      <w:r>
        <w:rPr>
          <w:rFonts w:hint="eastAsia" w:ascii="宋体" w:hAnsi="宋体" w:eastAsia="宋体"/>
          <w:highlight w:val="none"/>
          <w:lang w:eastAsia="zh-CN"/>
        </w:rPr>
        <w:t>xx</w:t>
      </w:r>
      <w:r>
        <w:rPr>
          <w:rFonts w:hint="eastAsia" w:ascii="宋体" w:hAnsi="宋体" w:eastAsia="宋体"/>
          <w:highlight w:val="none"/>
        </w:rPr>
        <w:t>工程交维关联分析</w:t>
      </w: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3524D"/>
    <w:multiLevelType w:val="multilevel"/>
    <w:tmpl w:val="5E53524D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8C"/>
    <w:rsid w:val="0000481D"/>
    <w:rsid w:val="00010471"/>
    <w:rsid w:val="0001174A"/>
    <w:rsid w:val="0001235A"/>
    <w:rsid w:val="00013D7D"/>
    <w:rsid w:val="0001750C"/>
    <w:rsid w:val="000177DB"/>
    <w:rsid w:val="00020D8C"/>
    <w:rsid w:val="000224E7"/>
    <w:rsid w:val="00023282"/>
    <w:rsid w:val="00026F6B"/>
    <w:rsid w:val="00027155"/>
    <w:rsid w:val="0002785E"/>
    <w:rsid w:val="00030172"/>
    <w:rsid w:val="00042A3E"/>
    <w:rsid w:val="00050DF4"/>
    <w:rsid w:val="000559F2"/>
    <w:rsid w:val="00056366"/>
    <w:rsid w:val="0006164F"/>
    <w:rsid w:val="00062D8E"/>
    <w:rsid w:val="00063391"/>
    <w:rsid w:val="000645D0"/>
    <w:rsid w:val="00065032"/>
    <w:rsid w:val="00066444"/>
    <w:rsid w:val="00072158"/>
    <w:rsid w:val="00072CCB"/>
    <w:rsid w:val="00077C56"/>
    <w:rsid w:val="0008416D"/>
    <w:rsid w:val="00084749"/>
    <w:rsid w:val="000858AB"/>
    <w:rsid w:val="00093C62"/>
    <w:rsid w:val="000A38EF"/>
    <w:rsid w:val="000A524B"/>
    <w:rsid w:val="000B16D2"/>
    <w:rsid w:val="000B251B"/>
    <w:rsid w:val="000B4BF6"/>
    <w:rsid w:val="000B5683"/>
    <w:rsid w:val="000B730B"/>
    <w:rsid w:val="000C0FED"/>
    <w:rsid w:val="000C4B89"/>
    <w:rsid w:val="000C72B1"/>
    <w:rsid w:val="000D07A4"/>
    <w:rsid w:val="000D2767"/>
    <w:rsid w:val="000D36A7"/>
    <w:rsid w:val="000D3B99"/>
    <w:rsid w:val="000D6B91"/>
    <w:rsid w:val="000E130E"/>
    <w:rsid w:val="00100ABA"/>
    <w:rsid w:val="001025A3"/>
    <w:rsid w:val="001204CD"/>
    <w:rsid w:val="00121467"/>
    <w:rsid w:val="00123660"/>
    <w:rsid w:val="00123E1C"/>
    <w:rsid w:val="00126040"/>
    <w:rsid w:val="00126E07"/>
    <w:rsid w:val="00130659"/>
    <w:rsid w:val="00131677"/>
    <w:rsid w:val="0013342F"/>
    <w:rsid w:val="00133C6B"/>
    <w:rsid w:val="00137527"/>
    <w:rsid w:val="001408C5"/>
    <w:rsid w:val="00141A39"/>
    <w:rsid w:val="0014326D"/>
    <w:rsid w:val="00143DED"/>
    <w:rsid w:val="00145D63"/>
    <w:rsid w:val="00161070"/>
    <w:rsid w:val="001637A2"/>
    <w:rsid w:val="00164851"/>
    <w:rsid w:val="001753CE"/>
    <w:rsid w:val="00177067"/>
    <w:rsid w:val="0018232F"/>
    <w:rsid w:val="001840BC"/>
    <w:rsid w:val="001922CA"/>
    <w:rsid w:val="001925EA"/>
    <w:rsid w:val="00195131"/>
    <w:rsid w:val="001963E6"/>
    <w:rsid w:val="001A09D7"/>
    <w:rsid w:val="001A32BE"/>
    <w:rsid w:val="001A4120"/>
    <w:rsid w:val="001A4938"/>
    <w:rsid w:val="001A5585"/>
    <w:rsid w:val="001A6143"/>
    <w:rsid w:val="001B1AFF"/>
    <w:rsid w:val="001B21CB"/>
    <w:rsid w:val="001B373B"/>
    <w:rsid w:val="001D008F"/>
    <w:rsid w:val="001D5B30"/>
    <w:rsid w:val="001E044C"/>
    <w:rsid w:val="001F1BC4"/>
    <w:rsid w:val="001F7EED"/>
    <w:rsid w:val="00202ED4"/>
    <w:rsid w:val="00203CF9"/>
    <w:rsid w:val="00205870"/>
    <w:rsid w:val="002066B4"/>
    <w:rsid w:val="002327B5"/>
    <w:rsid w:val="00240140"/>
    <w:rsid w:val="00245084"/>
    <w:rsid w:val="00251C75"/>
    <w:rsid w:val="00252CE6"/>
    <w:rsid w:val="002555CD"/>
    <w:rsid w:val="0026132D"/>
    <w:rsid w:val="00262144"/>
    <w:rsid w:val="00272C21"/>
    <w:rsid w:val="00272D00"/>
    <w:rsid w:val="00281FE9"/>
    <w:rsid w:val="00287A12"/>
    <w:rsid w:val="0029007E"/>
    <w:rsid w:val="002A4252"/>
    <w:rsid w:val="002A4496"/>
    <w:rsid w:val="002A69F1"/>
    <w:rsid w:val="002A76BB"/>
    <w:rsid w:val="002B2DF6"/>
    <w:rsid w:val="002B6DF0"/>
    <w:rsid w:val="002D6A79"/>
    <w:rsid w:val="002E16BC"/>
    <w:rsid w:val="002E34DE"/>
    <w:rsid w:val="002E503F"/>
    <w:rsid w:val="002E73EE"/>
    <w:rsid w:val="002F1F6D"/>
    <w:rsid w:val="002F5A3B"/>
    <w:rsid w:val="002F6182"/>
    <w:rsid w:val="0030240E"/>
    <w:rsid w:val="003100F5"/>
    <w:rsid w:val="003102BF"/>
    <w:rsid w:val="00321A7E"/>
    <w:rsid w:val="00333B6E"/>
    <w:rsid w:val="0034278F"/>
    <w:rsid w:val="003445F0"/>
    <w:rsid w:val="003446F6"/>
    <w:rsid w:val="003518E4"/>
    <w:rsid w:val="003526EE"/>
    <w:rsid w:val="00357872"/>
    <w:rsid w:val="00360D6A"/>
    <w:rsid w:val="00362618"/>
    <w:rsid w:val="00362CBC"/>
    <w:rsid w:val="00364790"/>
    <w:rsid w:val="00365F18"/>
    <w:rsid w:val="00366A0D"/>
    <w:rsid w:val="0037204F"/>
    <w:rsid w:val="00380941"/>
    <w:rsid w:val="00381E9A"/>
    <w:rsid w:val="003872EC"/>
    <w:rsid w:val="003956EC"/>
    <w:rsid w:val="003A067E"/>
    <w:rsid w:val="003A26B0"/>
    <w:rsid w:val="003A299D"/>
    <w:rsid w:val="003B08F6"/>
    <w:rsid w:val="003C2286"/>
    <w:rsid w:val="003C3E8F"/>
    <w:rsid w:val="003C7856"/>
    <w:rsid w:val="003E2238"/>
    <w:rsid w:val="003E3792"/>
    <w:rsid w:val="003F1A92"/>
    <w:rsid w:val="003F2FF6"/>
    <w:rsid w:val="003F3BA0"/>
    <w:rsid w:val="003F634A"/>
    <w:rsid w:val="003F6FC8"/>
    <w:rsid w:val="004003F6"/>
    <w:rsid w:val="00400B01"/>
    <w:rsid w:val="004044F9"/>
    <w:rsid w:val="00411949"/>
    <w:rsid w:val="0041528F"/>
    <w:rsid w:val="004165E2"/>
    <w:rsid w:val="004209F7"/>
    <w:rsid w:val="004270B9"/>
    <w:rsid w:val="0042722A"/>
    <w:rsid w:val="00427843"/>
    <w:rsid w:val="00434240"/>
    <w:rsid w:val="00440D5F"/>
    <w:rsid w:val="00442F1B"/>
    <w:rsid w:val="004468C3"/>
    <w:rsid w:val="004572CA"/>
    <w:rsid w:val="00461D17"/>
    <w:rsid w:val="00464937"/>
    <w:rsid w:val="00465479"/>
    <w:rsid w:val="00465546"/>
    <w:rsid w:val="004656A1"/>
    <w:rsid w:val="00472815"/>
    <w:rsid w:val="004805BE"/>
    <w:rsid w:val="00481D90"/>
    <w:rsid w:val="00484F17"/>
    <w:rsid w:val="00485E47"/>
    <w:rsid w:val="0048681D"/>
    <w:rsid w:val="00491941"/>
    <w:rsid w:val="0049239A"/>
    <w:rsid w:val="00493EC0"/>
    <w:rsid w:val="00494C7D"/>
    <w:rsid w:val="00497591"/>
    <w:rsid w:val="004A672D"/>
    <w:rsid w:val="004A6F4F"/>
    <w:rsid w:val="004A7CBA"/>
    <w:rsid w:val="004C08E6"/>
    <w:rsid w:val="004C3959"/>
    <w:rsid w:val="004C688B"/>
    <w:rsid w:val="004C75A4"/>
    <w:rsid w:val="004D2411"/>
    <w:rsid w:val="004D2C71"/>
    <w:rsid w:val="004D3F24"/>
    <w:rsid w:val="004D6B02"/>
    <w:rsid w:val="004E2F2E"/>
    <w:rsid w:val="004F04AA"/>
    <w:rsid w:val="004F1F36"/>
    <w:rsid w:val="004F3091"/>
    <w:rsid w:val="004F30B2"/>
    <w:rsid w:val="004F5653"/>
    <w:rsid w:val="00500B1B"/>
    <w:rsid w:val="00502E47"/>
    <w:rsid w:val="0051384B"/>
    <w:rsid w:val="0051480B"/>
    <w:rsid w:val="00534342"/>
    <w:rsid w:val="00547C84"/>
    <w:rsid w:val="00550451"/>
    <w:rsid w:val="005530EA"/>
    <w:rsid w:val="00554384"/>
    <w:rsid w:val="00554EB6"/>
    <w:rsid w:val="005561F1"/>
    <w:rsid w:val="00556494"/>
    <w:rsid w:val="00560706"/>
    <w:rsid w:val="0056276A"/>
    <w:rsid w:val="005657F7"/>
    <w:rsid w:val="00567EC8"/>
    <w:rsid w:val="00567F53"/>
    <w:rsid w:val="00570D91"/>
    <w:rsid w:val="00573B36"/>
    <w:rsid w:val="00574689"/>
    <w:rsid w:val="005755E1"/>
    <w:rsid w:val="0057730C"/>
    <w:rsid w:val="00584EFF"/>
    <w:rsid w:val="005917D5"/>
    <w:rsid w:val="005966D6"/>
    <w:rsid w:val="005A11DB"/>
    <w:rsid w:val="005A1A14"/>
    <w:rsid w:val="005A4135"/>
    <w:rsid w:val="005A590C"/>
    <w:rsid w:val="005B4AE1"/>
    <w:rsid w:val="005C4158"/>
    <w:rsid w:val="005D1317"/>
    <w:rsid w:val="005D6531"/>
    <w:rsid w:val="005D65A4"/>
    <w:rsid w:val="005D703C"/>
    <w:rsid w:val="005E388B"/>
    <w:rsid w:val="005F160D"/>
    <w:rsid w:val="005F2EBF"/>
    <w:rsid w:val="005F4309"/>
    <w:rsid w:val="005F740B"/>
    <w:rsid w:val="0061009B"/>
    <w:rsid w:val="00614AE5"/>
    <w:rsid w:val="00631F16"/>
    <w:rsid w:val="006443BD"/>
    <w:rsid w:val="0064682E"/>
    <w:rsid w:val="00650560"/>
    <w:rsid w:val="00650F1C"/>
    <w:rsid w:val="00667C24"/>
    <w:rsid w:val="00671BBA"/>
    <w:rsid w:val="00674622"/>
    <w:rsid w:val="0067464D"/>
    <w:rsid w:val="00674FC9"/>
    <w:rsid w:val="00682A73"/>
    <w:rsid w:val="00686BC8"/>
    <w:rsid w:val="00686BE1"/>
    <w:rsid w:val="006870E3"/>
    <w:rsid w:val="006A0C83"/>
    <w:rsid w:val="006A58A2"/>
    <w:rsid w:val="006B7D96"/>
    <w:rsid w:val="006C17DE"/>
    <w:rsid w:val="006C4773"/>
    <w:rsid w:val="006C4C35"/>
    <w:rsid w:val="006D0836"/>
    <w:rsid w:val="006D3854"/>
    <w:rsid w:val="006D3FF3"/>
    <w:rsid w:val="006D6C42"/>
    <w:rsid w:val="006D6C9E"/>
    <w:rsid w:val="006D7138"/>
    <w:rsid w:val="006E182E"/>
    <w:rsid w:val="006E6ABE"/>
    <w:rsid w:val="006F0299"/>
    <w:rsid w:val="006F6C62"/>
    <w:rsid w:val="0070013A"/>
    <w:rsid w:val="00706FA6"/>
    <w:rsid w:val="00710F4E"/>
    <w:rsid w:val="007119D4"/>
    <w:rsid w:val="007222C7"/>
    <w:rsid w:val="00724DF1"/>
    <w:rsid w:val="007256F1"/>
    <w:rsid w:val="007264D8"/>
    <w:rsid w:val="00731AC4"/>
    <w:rsid w:val="007356E7"/>
    <w:rsid w:val="0073638E"/>
    <w:rsid w:val="00737428"/>
    <w:rsid w:val="007379F9"/>
    <w:rsid w:val="00737CD9"/>
    <w:rsid w:val="007440C9"/>
    <w:rsid w:val="00744F0A"/>
    <w:rsid w:val="007536FE"/>
    <w:rsid w:val="0076297A"/>
    <w:rsid w:val="00766E1B"/>
    <w:rsid w:val="00772774"/>
    <w:rsid w:val="00772B5A"/>
    <w:rsid w:val="00772F86"/>
    <w:rsid w:val="0078347C"/>
    <w:rsid w:val="007853EA"/>
    <w:rsid w:val="00786712"/>
    <w:rsid w:val="007870A9"/>
    <w:rsid w:val="007930CB"/>
    <w:rsid w:val="00795467"/>
    <w:rsid w:val="007977A2"/>
    <w:rsid w:val="007B6669"/>
    <w:rsid w:val="007B6D4F"/>
    <w:rsid w:val="007D271B"/>
    <w:rsid w:val="007D3375"/>
    <w:rsid w:val="007D621C"/>
    <w:rsid w:val="007E0D1F"/>
    <w:rsid w:val="007F1DC4"/>
    <w:rsid w:val="007F2D9F"/>
    <w:rsid w:val="007F598C"/>
    <w:rsid w:val="008006E7"/>
    <w:rsid w:val="008038B3"/>
    <w:rsid w:val="00804A37"/>
    <w:rsid w:val="00806529"/>
    <w:rsid w:val="00810962"/>
    <w:rsid w:val="00810DA4"/>
    <w:rsid w:val="00811576"/>
    <w:rsid w:val="00812428"/>
    <w:rsid w:val="00820B23"/>
    <w:rsid w:val="00820B25"/>
    <w:rsid w:val="008305B4"/>
    <w:rsid w:val="00837A04"/>
    <w:rsid w:val="00845D24"/>
    <w:rsid w:val="00845FF1"/>
    <w:rsid w:val="00846233"/>
    <w:rsid w:val="00847435"/>
    <w:rsid w:val="00854E0E"/>
    <w:rsid w:val="008635E5"/>
    <w:rsid w:val="0086637A"/>
    <w:rsid w:val="00867BE8"/>
    <w:rsid w:val="00883345"/>
    <w:rsid w:val="00883F40"/>
    <w:rsid w:val="00887A7D"/>
    <w:rsid w:val="00893C03"/>
    <w:rsid w:val="008958E8"/>
    <w:rsid w:val="008A0654"/>
    <w:rsid w:val="008A45BD"/>
    <w:rsid w:val="008A5054"/>
    <w:rsid w:val="008B0C62"/>
    <w:rsid w:val="008B1FEB"/>
    <w:rsid w:val="008B399B"/>
    <w:rsid w:val="008B4D7E"/>
    <w:rsid w:val="008B60A6"/>
    <w:rsid w:val="008B65BC"/>
    <w:rsid w:val="008C40A5"/>
    <w:rsid w:val="008C712E"/>
    <w:rsid w:val="008D09AD"/>
    <w:rsid w:val="008D34D1"/>
    <w:rsid w:val="008D5E02"/>
    <w:rsid w:val="008D68CB"/>
    <w:rsid w:val="00900A54"/>
    <w:rsid w:val="0090243F"/>
    <w:rsid w:val="00903A4A"/>
    <w:rsid w:val="009242C3"/>
    <w:rsid w:val="0092584B"/>
    <w:rsid w:val="009436AA"/>
    <w:rsid w:val="00944756"/>
    <w:rsid w:val="00951FDF"/>
    <w:rsid w:val="00952BF9"/>
    <w:rsid w:val="0096350B"/>
    <w:rsid w:val="00963C61"/>
    <w:rsid w:val="00970979"/>
    <w:rsid w:val="00976056"/>
    <w:rsid w:val="00984449"/>
    <w:rsid w:val="0098632E"/>
    <w:rsid w:val="00997910"/>
    <w:rsid w:val="009A0472"/>
    <w:rsid w:val="009A11E8"/>
    <w:rsid w:val="009A562F"/>
    <w:rsid w:val="009A5A97"/>
    <w:rsid w:val="009B6728"/>
    <w:rsid w:val="009B74E8"/>
    <w:rsid w:val="009D730F"/>
    <w:rsid w:val="009E7821"/>
    <w:rsid w:val="009F52D8"/>
    <w:rsid w:val="009F6D99"/>
    <w:rsid w:val="00A025F6"/>
    <w:rsid w:val="00A03AF7"/>
    <w:rsid w:val="00A05E37"/>
    <w:rsid w:val="00A1120E"/>
    <w:rsid w:val="00A11255"/>
    <w:rsid w:val="00A121E0"/>
    <w:rsid w:val="00A168B3"/>
    <w:rsid w:val="00A16AE6"/>
    <w:rsid w:val="00A17309"/>
    <w:rsid w:val="00A17417"/>
    <w:rsid w:val="00A35A02"/>
    <w:rsid w:val="00A429B4"/>
    <w:rsid w:val="00A42DDD"/>
    <w:rsid w:val="00A43973"/>
    <w:rsid w:val="00A4421C"/>
    <w:rsid w:val="00A447CC"/>
    <w:rsid w:val="00A532E5"/>
    <w:rsid w:val="00A57F55"/>
    <w:rsid w:val="00A6266D"/>
    <w:rsid w:val="00A63ACD"/>
    <w:rsid w:val="00A813DB"/>
    <w:rsid w:val="00A854DA"/>
    <w:rsid w:val="00A85CFF"/>
    <w:rsid w:val="00A8636D"/>
    <w:rsid w:val="00A879AE"/>
    <w:rsid w:val="00A91565"/>
    <w:rsid w:val="00A927D1"/>
    <w:rsid w:val="00A938EA"/>
    <w:rsid w:val="00A93EB6"/>
    <w:rsid w:val="00A9428B"/>
    <w:rsid w:val="00AA55E0"/>
    <w:rsid w:val="00AB2A3C"/>
    <w:rsid w:val="00AB5D55"/>
    <w:rsid w:val="00AC389C"/>
    <w:rsid w:val="00AC7994"/>
    <w:rsid w:val="00AC7A24"/>
    <w:rsid w:val="00AD298C"/>
    <w:rsid w:val="00AE16AE"/>
    <w:rsid w:val="00AE7776"/>
    <w:rsid w:val="00AF026B"/>
    <w:rsid w:val="00B03849"/>
    <w:rsid w:val="00B14064"/>
    <w:rsid w:val="00B1652A"/>
    <w:rsid w:val="00B176DA"/>
    <w:rsid w:val="00B32571"/>
    <w:rsid w:val="00B34761"/>
    <w:rsid w:val="00B363E1"/>
    <w:rsid w:val="00B37344"/>
    <w:rsid w:val="00B440DE"/>
    <w:rsid w:val="00B4436E"/>
    <w:rsid w:val="00B60566"/>
    <w:rsid w:val="00B643D9"/>
    <w:rsid w:val="00B755C4"/>
    <w:rsid w:val="00B757BF"/>
    <w:rsid w:val="00B8164D"/>
    <w:rsid w:val="00B83EA7"/>
    <w:rsid w:val="00B84B9D"/>
    <w:rsid w:val="00B904A5"/>
    <w:rsid w:val="00B91A78"/>
    <w:rsid w:val="00BA6909"/>
    <w:rsid w:val="00BB06E7"/>
    <w:rsid w:val="00BB0937"/>
    <w:rsid w:val="00BC1035"/>
    <w:rsid w:val="00BC21A0"/>
    <w:rsid w:val="00BC5A90"/>
    <w:rsid w:val="00BC78EB"/>
    <w:rsid w:val="00BC7C84"/>
    <w:rsid w:val="00BD0CFA"/>
    <w:rsid w:val="00BD6A52"/>
    <w:rsid w:val="00BE03BB"/>
    <w:rsid w:val="00BF1010"/>
    <w:rsid w:val="00C02409"/>
    <w:rsid w:val="00C16189"/>
    <w:rsid w:val="00C25369"/>
    <w:rsid w:val="00C27BC0"/>
    <w:rsid w:val="00C300E4"/>
    <w:rsid w:val="00C4470E"/>
    <w:rsid w:val="00C457D8"/>
    <w:rsid w:val="00C52B7B"/>
    <w:rsid w:val="00C53292"/>
    <w:rsid w:val="00C62FDD"/>
    <w:rsid w:val="00C636E9"/>
    <w:rsid w:val="00C726CE"/>
    <w:rsid w:val="00C72976"/>
    <w:rsid w:val="00C746E1"/>
    <w:rsid w:val="00C75586"/>
    <w:rsid w:val="00C762D6"/>
    <w:rsid w:val="00C81F80"/>
    <w:rsid w:val="00C922CE"/>
    <w:rsid w:val="00C945B8"/>
    <w:rsid w:val="00C95580"/>
    <w:rsid w:val="00C9768B"/>
    <w:rsid w:val="00CA088D"/>
    <w:rsid w:val="00CA0CE4"/>
    <w:rsid w:val="00CA2764"/>
    <w:rsid w:val="00CA4F7C"/>
    <w:rsid w:val="00CA68F5"/>
    <w:rsid w:val="00CB2310"/>
    <w:rsid w:val="00CB7082"/>
    <w:rsid w:val="00CC0DC3"/>
    <w:rsid w:val="00CD0B2F"/>
    <w:rsid w:val="00CD2F1C"/>
    <w:rsid w:val="00CD56BD"/>
    <w:rsid w:val="00CD7768"/>
    <w:rsid w:val="00CD7791"/>
    <w:rsid w:val="00CF3917"/>
    <w:rsid w:val="00D07B7E"/>
    <w:rsid w:val="00D105E0"/>
    <w:rsid w:val="00D10F83"/>
    <w:rsid w:val="00D1117E"/>
    <w:rsid w:val="00D153FF"/>
    <w:rsid w:val="00D20A72"/>
    <w:rsid w:val="00D22AA8"/>
    <w:rsid w:val="00D25F35"/>
    <w:rsid w:val="00D32C96"/>
    <w:rsid w:val="00D377F5"/>
    <w:rsid w:val="00D42F4D"/>
    <w:rsid w:val="00D448A1"/>
    <w:rsid w:val="00D451F5"/>
    <w:rsid w:val="00D67562"/>
    <w:rsid w:val="00D810B4"/>
    <w:rsid w:val="00D85398"/>
    <w:rsid w:val="00D927A8"/>
    <w:rsid w:val="00D944B1"/>
    <w:rsid w:val="00D95C2B"/>
    <w:rsid w:val="00DA30FD"/>
    <w:rsid w:val="00DB152D"/>
    <w:rsid w:val="00DB19A1"/>
    <w:rsid w:val="00DB7447"/>
    <w:rsid w:val="00DC41C4"/>
    <w:rsid w:val="00DD4ECF"/>
    <w:rsid w:val="00DD51CD"/>
    <w:rsid w:val="00DD71D3"/>
    <w:rsid w:val="00DE3120"/>
    <w:rsid w:val="00DE4650"/>
    <w:rsid w:val="00DE467B"/>
    <w:rsid w:val="00DE624C"/>
    <w:rsid w:val="00DF06B2"/>
    <w:rsid w:val="00DF0AF9"/>
    <w:rsid w:val="00DF29DC"/>
    <w:rsid w:val="00DF4338"/>
    <w:rsid w:val="00DF45D1"/>
    <w:rsid w:val="00DF7778"/>
    <w:rsid w:val="00E01630"/>
    <w:rsid w:val="00E02901"/>
    <w:rsid w:val="00E02A75"/>
    <w:rsid w:val="00E03523"/>
    <w:rsid w:val="00E064C1"/>
    <w:rsid w:val="00E06B28"/>
    <w:rsid w:val="00E13C62"/>
    <w:rsid w:val="00E16CC6"/>
    <w:rsid w:val="00E339A6"/>
    <w:rsid w:val="00E346AF"/>
    <w:rsid w:val="00E4241F"/>
    <w:rsid w:val="00E43357"/>
    <w:rsid w:val="00E462B1"/>
    <w:rsid w:val="00E4740E"/>
    <w:rsid w:val="00E500E7"/>
    <w:rsid w:val="00E5638D"/>
    <w:rsid w:val="00E660DF"/>
    <w:rsid w:val="00E7281D"/>
    <w:rsid w:val="00E73755"/>
    <w:rsid w:val="00E84101"/>
    <w:rsid w:val="00E906B2"/>
    <w:rsid w:val="00E91543"/>
    <w:rsid w:val="00E95825"/>
    <w:rsid w:val="00EA1AF8"/>
    <w:rsid w:val="00EA1C84"/>
    <w:rsid w:val="00EA40AF"/>
    <w:rsid w:val="00EA5CFD"/>
    <w:rsid w:val="00EB0F92"/>
    <w:rsid w:val="00EB2ED3"/>
    <w:rsid w:val="00EB3E50"/>
    <w:rsid w:val="00EB516B"/>
    <w:rsid w:val="00EB7474"/>
    <w:rsid w:val="00EC0C85"/>
    <w:rsid w:val="00EC3FD5"/>
    <w:rsid w:val="00EC7DDD"/>
    <w:rsid w:val="00ED0E00"/>
    <w:rsid w:val="00EE07F2"/>
    <w:rsid w:val="00EE37F4"/>
    <w:rsid w:val="00EE417F"/>
    <w:rsid w:val="00EF434C"/>
    <w:rsid w:val="00EF6287"/>
    <w:rsid w:val="00F00193"/>
    <w:rsid w:val="00F0273B"/>
    <w:rsid w:val="00F05979"/>
    <w:rsid w:val="00F05CD3"/>
    <w:rsid w:val="00F1693F"/>
    <w:rsid w:val="00F34C98"/>
    <w:rsid w:val="00F357B8"/>
    <w:rsid w:val="00F405F3"/>
    <w:rsid w:val="00F460A3"/>
    <w:rsid w:val="00F46AC8"/>
    <w:rsid w:val="00F500AB"/>
    <w:rsid w:val="00F55107"/>
    <w:rsid w:val="00F6519F"/>
    <w:rsid w:val="00F656D0"/>
    <w:rsid w:val="00F762A5"/>
    <w:rsid w:val="00F82731"/>
    <w:rsid w:val="00F8574D"/>
    <w:rsid w:val="00F87BC4"/>
    <w:rsid w:val="00F901C9"/>
    <w:rsid w:val="00F903F5"/>
    <w:rsid w:val="00F911FA"/>
    <w:rsid w:val="00F91FE6"/>
    <w:rsid w:val="00F93706"/>
    <w:rsid w:val="00F979DD"/>
    <w:rsid w:val="00FA3809"/>
    <w:rsid w:val="00FA6DD6"/>
    <w:rsid w:val="00FB5CC5"/>
    <w:rsid w:val="00FC325C"/>
    <w:rsid w:val="00FC47E4"/>
    <w:rsid w:val="00FD0339"/>
    <w:rsid w:val="00FD0627"/>
    <w:rsid w:val="00FD1A40"/>
    <w:rsid w:val="00FD269A"/>
    <w:rsid w:val="00FD657B"/>
    <w:rsid w:val="00FD7E7D"/>
    <w:rsid w:val="00FE1A33"/>
    <w:rsid w:val="00FE5E61"/>
    <w:rsid w:val="00FF1A8B"/>
    <w:rsid w:val="00FF23D8"/>
    <w:rsid w:val="00FF46C1"/>
    <w:rsid w:val="01396868"/>
    <w:rsid w:val="013D2598"/>
    <w:rsid w:val="015C4399"/>
    <w:rsid w:val="017C406A"/>
    <w:rsid w:val="01A85881"/>
    <w:rsid w:val="01D940B2"/>
    <w:rsid w:val="01F6403B"/>
    <w:rsid w:val="024E1409"/>
    <w:rsid w:val="02D77E86"/>
    <w:rsid w:val="03CC793B"/>
    <w:rsid w:val="04526487"/>
    <w:rsid w:val="045644CA"/>
    <w:rsid w:val="049D6D90"/>
    <w:rsid w:val="04E327E2"/>
    <w:rsid w:val="05156D17"/>
    <w:rsid w:val="051C5E23"/>
    <w:rsid w:val="05200338"/>
    <w:rsid w:val="05290CA9"/>
    <w:rsid w:val="054C66AD"/>
    <w:rsid w:val="055B51F5"/>
    <w:rsid w:val="05A323DB"/>
    <w:rsid w:val="05EE1A65"/>
    <w:rsid w:val="06005099"/>
    <w:rsid w:val="060D7F72"/>
    <w:rsid w:val="064D6EE7"/>
    <w:rsid w:val="06536EAE"/>
    <w:rsid w:val="06661C9E"/>
    <w:rsid w:val="06C8755D"/>
    <w:rsid w:val="06C95388"/>
    <w:rsid w:val="06EC1698"/>
    <w:rsid w:val="06F473E3"/>
    <w:rsid w:val="07530E38"/>
    <w:rsid w:val="0784381A"/>
    <w:rsid w:val="078C44C0"/>
    <w:rsid w:val="07B32DB6"/>
    <w:rsid w:val="07BC67AD"/>
    <w:rsid w:val="07F27AA6"/>
    <w:rsid w:val="07FA16FB"/>
    <w:rsid w:val="08583AED"/>
    <w:rsid w:val="086F5062"/>
    <w:rsid w:val="08E449D0"/>
    <w:rsid w:val="08F71A84"/>
    <w:rsid w:val="09490B5C"/>
    <w:rsid w:val="098B4729"/>
    <w:rsid w:val="09E43EBB"/>
    <w:rsid w:val="09EC0103"/>
    <w:rsid w:val="09F71C01"/>
    <w:rsid w:val="0A407503"/>
    <w:rsid w:val="0A43265C"/>
    <w:rsid w:val="0A4739D2"/>
    <w:rsid w:val="0A4776D7"/>
    <w:rsid w:val="0A59176D"/>
    <w:rsid w:val="0AF81410"/>
    <w:rsid w:val="0BA55754"/>
    <w:rsid w:val="0BAA6CEA"/>
    <w:rsid w:val="0BBA303B"/>
    <w:rsid w:val="0BC86A05"/>
    <w:rsid w:val="0BD326D6"/>
    <w:rsid w:val="0BE31B72"/>
    <w:rsid w:val="0BE95D01"/>
    <w:rsid w:val="0BEA2547"/>
    <w:rsid w:val="0C177BB0"/>
    <w:rsid w:val="0C244C13"/>
    <w:rsid w:val="0C41189F"/>
    <w:rsid w:val="0C4E2788"/>
    <w:rsid w:val="0C6F083B"/>
    <w:rsid w:val="0C736B4C"/>
    <w:rsid w:val="0CA17983"/>
    <w:rsid w:val="0D6A254E"/>
    <w:rsid w:val="0E1E4244"/>
    <w:rsid w:val="0E38603A"/>
    <w:rsid w:val="0E4F5052"/>
    <w:rsid w:val="0EC2418C"/>
    <w:rsid w:val="0EC47F31"/>
    <w:rsid w:val="0ED11044"/>
    <w:rsid w:val="0F107E73"/>
    <w:rsid w:val="0F1127A2"/>
    <w:rsid w:val="0F61029C"/>
    <w:rsid w:val="0F730CBE"/>
    <w:rsid w:val="0F9A30AC"/>
    <w:rsid w:val="0F9C441F"/>
    <w:rsid w:val="0FE53E95"/>
    <w:rsid w:val="0FE660AC"/>
    <w:rsid w:val="10426597"/>
    <w:rsid w:val="10561A7A"/>
    <w:rsid w:val="10662E4D"/>
    <w:rsid w:val="10BA5189"/>
    <w:rsid w:val="10C35AFA"/>
    <w:rsid w:val="110E0477"/>
    <w:rsid w:val="11186D11"/>
    <w:rsid w:val="11234929"/>
    <w:rsid w:val="11CE4F96"/>
    <w:rsid w:val="12226699"/>
    <w:rsid w:val="12467EDE"/>
    <w:rsid w:val="12775A64"/>
    <w:rsid w:val="12777151"/>
    <w:rsid w:val="1289224D"/>
    <w:rsid w:val="129B188A"/>
    <w:rsid w:val="12CC1C0D"/>
    <w:rsid w:val="135E4812"/>
    <w:rsid w:val="136447C4"/>
    <w:rsid w:val="13EB6A76"/>
    <w:rsid w:val="147C534D"/>
    <w:rsid w:val="149E0044"/>
    <w:rsid w:val="14AD765E"/>
    <w:rsid w:val="14CB53B1"/>
    <w:rsid w:val="14F2306F"/>
    <w:rsid w:val="14F825D4"/>
    <w:rsid w:val="15026572"/>
    <w:rsid w:val="15140C1E"/>
    <w:rsid w:val="1549798D"/>
    <w:rsid w:val="15C07AA5"/>
    <w:rsid w:val="15C447CD"/>
    <w:rsid w:val="1652014D"/>
    <w:rsid w:val="16787FB8"/>
    <w:rsid w:val="16A41608"/>
    <w:rsid w:val="16CE56F5"/>
    <w:rsid w:val="16E248E9"/>
    <w:rsid w:val="17186C67"/>
    <w:rsid w:val="172B3CE7"/>
    <w:rsid w:val="1734601F"/>
    <w:rsid w:val="173A20E5"/>
    <w:rsid w:val="175864EA"/>
    <w:rsid w:val="17666FCA"/>
    <w:rsid w:val="176C7EA7"/>
    <w:rsid w:val="17814483"/>
    <w:rsid w:val="178E0D45"/>
    <w:rsid w:val="17B40915"/>
    <w:rsid w:val="17E22029"/>
    <w:rsid w:val="18082708"/>
    <w:rsid w:val="18265114"/>
    <w:rsid w:val="18841DED"/>
    <w:rsid w:val="18A14589"/>
    <w:rsid w:val="190F6802"/>
    <w:rsid w:val="19526788"/>
    <w:rsid w:val="19A94E67"/>
    <w:rsid w:val="19C16162"/>
    <w:rsid w:val="1A0D74D9"/>
    <w:rsid w:val="1A53158F"/>
    <w:rsid w:val="1A60495D"/>
    <w:rsid w:val="1A7A665F"/>
    <w:rsid w:val="1A8079C5"/>
    <w:rsid w:val="1ABA56D4"/>
    <w:rsid w:val="1AE36481"/>
    <w:rsid w:val="1B3749B9"/>
    <w:rsid w:val="1B5B7937"/>
    <w:rsid w:val="1B5C3029"/>
    <w:rsid w:val="1B7B3ADF"/>
    <w:rsid w:val="1BB67CB4"/>
    <w:rsid w:val="1C1C08D6"/>
    <w:rsid w:val="1C5F3D84"/>
    <w:rsid w:val="1C9E7D27"/>
    <w:rsid w:val="1CD173DF"/>
    <w:rsid w:val="1CEF5826"/>
    <w:rsid w:val="1D2860F7"/>
    <w:rsid w:val="1D9110C8"/>
    <w:rsid w:val="1DDF2FC5"/>
    <w:rsid w:val="1DDF72B5"/>
    <w:rsid w:val="1E112749"/>
    <w:rsid w:val="1E2B5B6D"/>
    <w:rsid w:val="1E5E488C"/>
    <w:rsid w:val="1E7F7072"/>
    <w:rsid w:val="1E815001"/>
    <w:rsid w:val="1E941B36"/>
    <w:rsid w:val="1EB56B6B"/>
    <w:rsid w:val="1F286808"/>
    <w:rsid w:val="1F291388"/>
    <w:rsid w:val="1F5A469D"/>
    <w:rsid w:val="1FAD12D8"/>
    <w:rsid w:val="1FCB783B"/>
    <w:rsid w:val="1FD77765"/>
    <w:rsid w:val="200D5DE0"/>
    <w:rsid w:val="202435BF"/>
    <w:rsid w:val="203061D8"/>
    <w:rsid w:val="20813F13"/>
    <w:rsid w:val="20E47D00"/>
    <w:rsid w:val="20EE6381"/>
    <w:rsid w:val="20F12114"/>
    <w:rsid w:val="21173073"/>
    <w:rsid w:val="216B2637"/>
    <w:rsid w:val="217C420E"/>
    <w:rsid w:val="219D5945"/>
    <w:rsid w:val="21C35E56"/>
    <w:rsid w:val="22533775"/>
    <w:rsid w:val="22566230"/>
    <w:rsid w:val="226A3D0F"/>
    <w:rsid w:val="2281512F"/>
    <w:rsid w:val="22AD6044"/>
    <w:rsid w:val="22BA32C9"/>
    <w:rsid w:val="22C54EA7"/>
    <w:rsid w:val="23471C03"/>
    <w:rsid w:val="234E1786"/>
    <w:rsid w:val="238F1FBB"/>
    <w:rsid w:val="23DD6C3F"/>
    <w:rsid w:val="24241257"/>
    <w:rsid w:val="2456528D"/>
    <w:rsid w:val="24940CEF"/>
    <w:rsid w:val="24DC16CB"/>
    <w:rsid w:val="253E5BD8"/>
    <w:rsid w:val="25A56F6B"/>
    <w:rsid w:val="25BB3BAD"/>
    <w:rsid w:val="25C06BC5"/>
    <w:rsid w:val="25D46DD8"/>
    <w:rsid w:val="260C6D07"/>
    <w:rsid w:val="26353265"/>
    <w:rsid w:val="26570F1A"/>
    <w:rsid w:val="26A70326"/>
    <w:rsid w:val="26BC6606"/>
    <w:rsid w:val="26C60410"/>
    <w:rsid w:val="27180A20"/>
    <w:rsid w:val="27627477"/>
    <w:rsid w:val="2763408E"/>
    <w:rsid w:val="27915719"/>
    <w:rsid w:val="27CA3AD1"/>
    <w:rsid w:val="286111DF"/>
    <w:rsid w:val="287875E2"/>
    <w:rsid w:val="28D15FD6"/>
    <w:rsid w:val="29004865"/>
    <w:rsid w:val="2979745A"/>
    <w:rsid w:val="29F6264F"/>
    <w:rsid w:val="2A0A5197"/>
    <w:rsid w:val="2A117BC4"/>
    <w:rsid w:val="2A2146FC"/>
    <w:rsid w:val="2A4211DE"/>
    <w:rsid w:val="2A7912B8"/>
    <w:rsid w:val="2AA42FF8"/>
    <w:rsid w:val="2AB06832"/>
    <w:rsid w:val="2B070BBE"/>
    <w:rsid w:val="2B726BA9"/>
    <w:rsid w:val="2B867EDF"/>
    <w:rsid w:val="2BC377DF"/>
    <w:rsid w:val="2C212583"/>
    <w:rsid w:val="2C277781"/>
    <w:rsid w:val="2C4732EA"/>
    <w:rsid w:val="2C47446F"/>
    <w:rsid w:val="2C5C4189"/>
    <w:rsid w:val="2CE40786"/>
    <w:rsid w:val="2D5239C1"/>
    <w:rsid w:val="2D6C335F"/>
    <w:rsid w:val="2D7E1F74"/>
    <w:rsid w:val="2D9A58DF"/>
    <w:rsid w:val="2DD03000"/>
    <w:rsid w:val="2DE362B7"/>
    <w:rsid w:val="2E00781F"/>
    <w:rsid w:val="2EA279BB"/>
    <w:rsid w:val="2EA969B2"/>
    <w:rsid w:val="2F000AE9"/>
    <w:rsid w:val="2FBA51BE"/>
    <w:rsid w:val="2FC430B9"/>
    <w:rsid w:val="2FCC765B"/>
    <w:rsid w:val="305909F4"/>
    <w:rsid w:val="305A1FEC"/>
    <w:rsid w:val="306673C7"/>
    <w:rsid w:val="309A4EC3"/>
    <w:rsid w:val="31E85F5F"/>
    <w:rsid w:val="3226750F"/>
    <w:rsid w:val="32900401"/>
    <w:rsid w:val="329A404F"/>
    <w:rsid w:val="32AA5FC2"/>
    <w:rsid w:val="32AE5B1B"/>
    <w:rsid w:val="32FE333F"/>
    <w:rsid w:val="3303180D"/>
    <w:rsid w:val="33823052"/>
    <w:rsid w:val="3388448C"/>
    <w:rsid w:val="33CC10B2"/>
    <w:rsid w:val="34002D2A"/>
    <w:rsid w:val="34171A13"/>
    <w:rsid w:val="34B613CB"/>
    <w:rsid w:val="34DD464E"/>
    <w:rsid w:val="35233FD7"/>
    <w:rsid w:val="3530294C"/>
    <w:rsid w:val="35390C36"/>
    <w:rsid w:val="35541E32"/>
    <w:rsid w:val="355632D9"/>
    <w:rsid w:val="355F78DC"/>
    <w:rsid w:val="3568452C"/>
    <w:rsid w:val="35F51358"/>
    <w:rsid w:val="35FB2B6A"/>
    <w:rsid w:val="3634484A"/>
    <w:rsid w:val="36893BCB"/>
    <w:rsid w:val="36AC60C7"/>
    <w:rsid w:val="36C652C0"/>
    <w:rsid w:val="36C85672"/>
    <w:rsid w:val="36E85678"/>
    <w:rsid w:val="37234AEF"/>
    <w:rsid w:val="374E50B0"/>
    <w:rsid w:val="37677C98"/>
    <w:rsid w:val="37AE4152"/>
    <w:rsid w:val="37B91A5C"/>
    <w:rsid w:val="380C5587"/>
    <w:rsid w:val="384929A8"/>
    <w:rsid w:val="38743B6C"/>
    <w:rsid w:val="388F1CAA"/>
    <w:rsid w:val="38B82A00"/>
    <w:rsid w:val="3901126F"/>
    <w:rsid w:val="39A2652E"/>
    <w:rsid w:val="39CB57E8"/>
    <w:rsid w:val="39CC0012"/>
    <w:rsid w:val="39DF0AE7"/>
    <w:rsid w:val="39E94257"/>
    <w:rsid w:val="3A086523"/>
    <w:rsid w:val="3A7E504A"/>
    <w:rsid w:val="3A922F29"/>
    <w:rsid w:val="3AC13A30"/>
    <w:rsid w:val="3B752702"/>
    <w:rsid w:val="3BB12C3A"/>
    <w:rsid w:val="3BC8493A"/>
    <w:rsid w:val="3C0402CB"/>
    <w:rsid w:val="3C061337"/>
    <w:rsid w:val="3CAA62DB"/>
    <w:rsid w:val="3CD9224E"/>
    <w:rsid w:val="3CED0686"/>
    <w:rsid w:val="3D0022CE"/>
    <w:rsid w:val="3D015C80"/>
    <w:rsid w:val="3D443767"/>
    <w:rsid w:val="3D740D4E"/>
    <w:rsid w:val="3D8B58D7"/>
    <w:rsid w:val="3D9F23FB"/>
    <w:rsid w:val="3DD24236"/>
    <w:rsid w:val="3DF901C9"/>
    <w:rsid w:val="3E52349B"/>
    <w:rsid w:val="3E5C1B26"/>
    <w:rsid w:val="3EA165C7"/>
    <w:rsid w:val="3F441ED4"/>
    <w:rsid w:val="3F751674"/>
    <w:rsid w:val="3FBA3945"/>
    <w:rsid w:val="3FBE50AE"/>
    <w:rsid w:val="3FD77490"/>
    <w:rsid w:val="40966C1C"/>
    <w:rsid w:val="409B7684"/>
    <w:rsid w:val="40D16280"/>
    <w:rsid w:val="4134157C"/>
    <w:rsid w:val="41BA6C79"/>
    <w:rsid w:val="41EA61D2"/>
    <w:rsid w:val="421D15D6"/>
    <w:rsid w:val="4237088E"/>
    <w:rsid w:val="42587747"/>
    <w:rsid w:val="42933DE9"/>
    <w:rsid w:val="42E01EB7"/>
    <w:rsid w:val="42F0756C"/>
    <w:rsid w:val="4345188B"/>
    <w:rsid w:val="434E6F3C"/>
    <w:rsid w:val="43602FB7"/>
    <w:rsid w:val="437824AF"/>
    <w:rsid w:val="43810E89"/>
    <w:rsid w:val="43AC7DD3"/>
    <w:rsid w:val="43C164A5"/>
    <w:rsid w:val="43FB4521"/>
    <w:rsid w:val="44096321"/>
    <w:rsid w:val="441F067F"/>
    <w:rsid w:val="44211874"/>
    <w:rsid w:val="44371990"/>
    <w:rsid w:val="446F2577"/>
    <w:rsid w:val="44F71BD0"/>
    <w:rsid w:val="450804D7"/>
    <w:rsid w:val="452162E1"/>
    <w:rsid w:val="45684DB8"/>
    <w:rsid w:val="45756C96"/>
    <w:rsid w:val="458B23AF"/>
    <w:rsid w:val="45C717F6"/>
    <w:rsid w:val="45C94016"/>
    <w:rsid w:val="46095BBB"/>
    <w:rsid w:val="46A02E26"/>
    <w:rsid w:val="46B231CD"/>
    <w:rsid w:val="47153CB6"/>
    <w:rsid w:val="47491BB9"/>
    <w:rsid w:val="47797C9F"/>
    <w:rsid w:val="477D33B1"/>
    <w:rsid w:val="47AD6E5B"/>
    <w:rsid w:val="47BB7176"/>
    <w:rsid w:val="4811678F"/>
    <w:rsid w:val="484A4C63"/>
    <w:rsid w:val="484F1973"/>
    <w:rsid w:val="4874379B"/>
    <w:rsid w:val="488754D5"/>
    <w:rsid w:val="48923AC7"/>
    <w:rsid w:val="489B769F"/>
    <w:rsid w:val="48C6560E"/>
    <w:rsid w:val="493F402F"/>
    <w:rsid w:val="497C6519"/>
    <w:rsid w:val="49C20F90"/>
    <w:rsid w:val="49CD2795"/>
    <w:rsid w:val="49F6285F"/>
    <w:rsid w:val="4A2E16AE"/>
    <w:rsid w:val="4A8F12EB"/>
    <w:rsid w:val="4AD4257D"/>
    <w:rsid w:val="4B1E0AFF"/>
    <w:rsid w:val="4B3E594D"/>
    <w:rsid w:val="4B5B0389"/>
    <w:rsid w:val="4B942E8F"/>
    <w:rsid w:val="4BF12BA1"/>
    <w:rsid w:val="4C517703"/>
    <w:rsid w:val="4C53422A"/>
    <w:rsid w:val="4C9930E0"/>
    <w:rsid w:val="4CAB32BA"/>
    <w:rsid w:val="4CFE0722"/>
    <w:rsid w:val="4D4742D1"/>
    <w:rsid w:val="4D863B30"/>
    <w:rsid w:val="4DB626D5"/>
    <w:rsid w:val="4DEA3B99"/>
    <w:rsid w:val="4DF37D7C"/>
    <w:rsid w:val="4E370C03"/>
    <w:rsid w:val="4E560204"/>
    <w:rsid w:val="4E745C38"/>
    <w:rsid w:val="4E8440C0"/>
    <w:rsid w:val="4FB53105"/>
    <w:rsid w:val="4FFB732C"/>
    <w:rsid w:val="503E7DDB"/>
    <w:rsid w:val="505A235B"/>
    <w:rsid w:val="50AE7470"/>
    <w:rsid w:val="50FD6DBE"/>
    <w:rsid w:val="51815E9E"/>
    <w:rsid w:val="51AD37E0"/>
    <w:rsid w:val="51C104DD"/>
    <w:rsid w:val="51CE537A"/>
    <w:rsid w:val="51E64182"/>
    <w:rsid w:val="51EB232A"/>
    <w:rsid w:val="51EB6237"/>
    <w:rsid w:val="5260403E"/>
    <w:rsid w:val="53057664"/>
    <w:rsid w:val="532655C1"/>
    <w:rsid w:val="53395802"/>
    <w:rsid w:val="536A2AC1"/>
    <w:rsid w:val="53CE7F44"/>
    <w:rsid w:val="53D62CF3"/>
    <w:rsid w:val="54137E8B"/>
    <w:rsid w:val="542F2B3C"/>
    <w:rsid w:val="544168C7"/>
    <w:rsid w:val="545C3B71"/>
    <w:rsid w:val="547A15A6"/>
    <w:rsid w:val="54B218BF"/>
    <w:rsid w:val="551D3CD2"/>
    <w:rsid w:val="55222650"/>
    <w:rsid w:val="555113A1"/>
    <w:rsid w:val="555C603C"/>
    <w:rsid w:val="55926F11"/>
    <w:rsid w:val="55C9289C"/>
    <w:rsid w:val="568A14DB"/>
    <w:rsid w:val="56965949"/>
    <w:rsid w:val="56B05006"/>
    <w:rsid w:val="56D773AB"/>
    <w:rsid w:val="56E931EC"/>
    <w:rsid w:val="572E30FA"/>
    <w:rsid w:val="572E7177"/>
    <w:rsid w:val="57360B9E"/>
    <w:rsid w:val="573F15E0"/>
    <w:rsid w:val="57446D7C"/>
    <w:rsid w:val="574F20E5"/>
    <w:rsid w:val="576C73F1"/>
    <w:rsid w:val="57772300"/>
    <w:rsid w:val="57A75165"/>
    <w:rsid w:val="57B21093"/>
    <w:rsid w:val="57DE4E93"/>
    <w:rsid w:val="57E46931"/>
    <w:rsid w:val="57EB022E"/>
    <w:rsid w:val="5813308D"/>
    <w:rsid w:val="58152784"/>
    <w:rsid w:val="58252E99"/>
    <w:rsid w:val="58405519"/>
    <w:rsid w:val="58966F17"/>
    <w:rsid w:val="58DF5AD7"/>
    <w:rsid w:val="59216911"/>
    <w:rsid w:val="595C63FC"/>
    <w:rsid w:val="59D81C2C"/>
    <w:rsid w:val="59E75857"/>
    <w:rsid w:val="59FE5B69"/>
    <w:rsid w:val="5A0B05CB"/>
    <w:rsid w:val="5A0F3965"/>
    <w:rsid w:val="5A410936"/>
    <w:rsid w:val="5A4D01DE"/>
    <w:rsid w:val="5A751D03"/>
    <w:rsid w:val="5AB442CA"/>
    <w:rsid w:val="5ACC55EB"/>
    <w:rsid w:val="5AD47222"/>
    <w:rsid w:val="5B2676FF"/>
    <w:rsid w:val="5B427563"/>
    <w:rsid w:val="5B940F8D"/>
    <w:rsid w:val="5BEB1F5B"/>
    <w:rsid w:val="5BEE6DD5"/>
    <w:rsid w:val="5BFE3BBC"/>
    <w:rsid w:val="5C1127A9"/>
    <w:rsid w:val="5C2654AD"/>
    <w:rsid w:val="5C4A227B"/>
    <w:rsid w:val="5C7573BD"/>
    <w:rsid w:val="5C85274C"/>
    <w:rsid w:val="5D4B4766"/>
    <w:rsid w:val="5D596F06"/>
    <w:rsid w:val="5D5A2F8B"/>
    <w:rsid w:val="5D7F0E5A"/>
    <w:rsid w:val="5E8D2456"/>
    <w:rsid w:val="5E90104D"/>
    <w:rsid w:val="5EB31DA3"/>
    <w:rsid w:val="5F0528D7"/>
    <w:rsid w:val="5F256B4D"/>
    <w:rsid w:val="5F2742E6"/>
    <w:rsid w:val="5F313D84"/>
    <w:rsid w:val="5F617E0F"/>
    <w:rsid w:val="5F7D0234"/>
    <w:rsid w:val="5F913486"/>
    <w:rsid w:val="5FD64D44"/>
    <w:rsid w:val="60202E24"/>
    <w:rsid w:val="604E14F8"/>
    <w:rsid w:val="612A7931"/>
    <w:rsid w:val="61CA6F47"/>
    <w:rsid w:val="61D03BE3"/>
    <w:rsid w:val="61F60375"/>
    <w:rsid w:val="620F65D9"/>
    <w:rsid w:val="622C704C"/>
    <w:rsid w:val="624F6146"/>
    <w:rsid w:val="626E2985"/>
    <w:rsid w:val="627C7390"/>
    <w:rsid w:val="62BC11A3"/>
    <w:rsid w:val="63332797"/>
    <w:rsid w:val="6351261B"/>
    <w:rsid w:val="636A676F"/>
    <w:rsid w:val="63BB11CF"/>
    <w:rsid w:val="63C4376A"/>
    <w:rsid w:val="64036D90"/>
    <w:rsid w:val="640C02F2"/>
    <w:rsid w:val="643B2EF1"/>
    <w:rsid w:val="644F720A"/>
    <w:rsid w:val="64783BDE"/>
    <w:rsid w:val="64C973BD"/>
    <w:rsid w:val="64CC7346"/>
    <w:rsid w:val="652F4CF8"/>
    <w:rsid w:val="655E095C"/>
    <w:rsid w:val="65AE30F1"/>
    <w:rsid w:val="65B43B78"/>
    <w:rsid w:val="65C77F83"/>
    <w:rsid w:val="6602555E"/>
    <w:rsid w:val="66044CD3"/>
    <w:rsid w:val="66730512"/>
    <w:rsid w:val="667B723C"/>
    <w:rsid w:val="66934E57"/>
    <w:rsid w:val="669D7676"/>
    <w:rsid w:val="67354952"/>
    <w:rsid w:val="673D4088"/>
    <w:rsid w:val="67477087"/>
    <w:rsid w:val="674E5D22"/>
    <w:rsid w:val="678C0889"/>
    <w:rsid w:val="6791085C"/>
    <w:rsid w:val="681D25B7"/>
    <w:rsid w:val="681E317F"/>
    <w:rsid w:val="68356175"/>
    <w:rsid w:val="68D4641B"/>
    <w:rsid w:val="69324DDC"/>
    <w:rsid w:val="698327E0"/>
    <w:rsid w:val="69926BCB"/>
    <w:rsid w:val="69FC415B"/>
    <w:rsid w:val="6A704B7C"/>
    <w:rsid w:val="6AC33008"/>
    <w:rsid w:val="6B0912CB"/>
    <w:rsid w:val="6B135A66"/>
    <w:rsid w:val="6B2C5DEE"/>
    <w:rsid w:val="6B2E07AC"/>
    <w:rsid w:val="6B554CD9"/>
    <w:rsid w:val="6B824B94"/>
    <w:rsid w:val="6B924342"/>
    <w:rsid w:val="6BF0229F"/>
    <w:rsid w:val="6C4773D2"/>
    <w:rsid w:val="6C7919CB"/>
    <w:rsid w:val="6CA27726"/>
    <w:rsid w:val="6CB262B2"/>
    <w:rsid w:val="6CBB684F"/>
    <w:rsid w:val="6CF803CB"/>
    <w:rsid w:val="6D974255"/>
    <w:rsid w:val="6EC92465"/>
    <w:rsid w:val="6ED62971"/>
    <w:rsid w:val="6EDB7B89"/>
    <w:rsid w:val="6F1C2480"/>
    <w:rsid w:val="6F1E385F"/>
    <w:rsid w:val="6F647BC1"/>
    <w:rsid w:val="703B01DC"/>
    <w:rsid w:val="70713C6B"/>
    <w:rsid w:val="7121325B"/>
    <w:rsid w:val="717A2D99"/>
    <w:rsid w:val="719E65F1"/>
    <w:rsid w:val="71CF4A67"/>
    <w:rsid w:val="72517E29"/>
    <w:rsid w:val="72C66C48"/>
    <w:rsid w:val="72E03FA4"/>
    <w:rsid w:val="72E44A7E"/>
    <w:rsid w:val="72E6791D"/>
    <w:rsid w:val="72EE7026"/>
    <w:rsid w:val="730449DB"/>
    <w:rsid w:val="731A65C6"/>
    <w:rsid w:val="731D44CD"/>
    <w:rsid w:val="73B40370"/>
    <w:rsid w:val="73BE1C8A"/>
    <w:rsid w:val="7432271A"/>
    <w:rsid w:val="74503A8B"/>
    <w:rsid w:val="7476101A"/>
    <w:rsid w:val="75097A03"/>
    <w:rsid w:val="752A6E5C"/>
    <w:rsid w:val="754F3ACB"/>
    <w:rsid w:val="755D682E"/>
    <w:rsid w:val="75952A00"/>
    <w:rsid w:val="75CF72E8"/>
    <w:rsid w:val="75D245F0"/>
    <w:rsid w:val="75F30682"/>
    <w:rsid w:val="760E52F4"/>
    <w:rsid w:val="76526179"/>
    <w:rsid w:val="76686894"/>
    <w:rsid w:val="767002F9"/>
    <w:rsid w:val="76BD18D4"/>
    <w:rsid w:val="76CC3ED2"/>
    <w:rsid w:val="76EC717B"/>
    <w:rsid w:val="772235C0"/>
    <w:rsid w:val="77EF7E01"/>
    <w:rsid w:val="77F20A45"/>
    <w:rsid w:val="789C6123"/>
    <w:rsid w:val="789D08C4"/>
    <w:rsid w:val="78DB20B5"/>
    <w:rsid w:val="79C32AC1"/>
    <w:rsid w:val="79E9452D"/>
    <w:rsid w:val="79F161A2"/>
    <w:rsid w:val="7A002370"/>
    <w:rsid w:val="7A0316EA"/>
    <w:rsid w:val="7A363DE4"/>
    <w:rsid w:val="7A3C6758"/>
    <w:rsid w:val="7A5A4D3C"/>
    <w:rsid w:val="7A847DB1"/>
    <w:rsid w:val="7A8E5160"/>
    <w:rsid w:val="7A9348C7"/>
    <w:rsid w:val="7AC92010"/>
    <w:rsid w:val="7B9C4871"/>
    <w:rsid w:val="7BCB5A08"/>
    <w:rsid w:val="7BEC7C24"/>
    <w:rsid w:val="7BF9122C"/>
    <w:rsid w:val="7C5802E8"/>
    <w:rsid w:val="7CB836ED"/>
    <w:rsid w:val="7D017408"/>
    <w:rsid w:val="7D45447B"/>
    <w:rsid w:val="7DE0481B"/>
    <w:rsid w:val="7E464581"/>
    <w:rsid w:val="7E906A83"/>
    <w:rsid w:val="7E927116"/>
    <w:rsid w:val="7EA61B6B"/>
    <w:rsid w:val="7F1D10EB"/>
    <w:rsid w:val="7F75080B"/>
    <w:rsid w:val="7FAC5467"/>
    <w:rsid w:val="7FEF2EBD"/>
    <w:rsid w:val="7FF7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8"/>
    <w:semiHidden/>
    <w:unhideWhenUsed/>
    <w:qFormat/>
    <w:uiPriority w:val="99"/>
    <w:rPr>
      <w:b/>
      <w:bCs/>
    </w:rPr>
  </w:style>
  <w:style w:type="paragraph" w:styleId="3">
    <w:name w:val="annotation text"/>
    <w:basedOn w:val="1"/>
    <w:link w:val="16"/>
    <w:semiHidden/>
    <w:unhideWhenUsed/>
    <w:qFormat/>
    <w:uiPriority w:val="99"/>
    <w:pPr>
      <w:jc w:val="left"/>
    </w:p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styleId="11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3">
    <w:name w:val="页眉 Char"/>
    <w:basedOn w:val="9"/>
    <w:link w:val="7"/>
    <w:qFormat/>
    <w:uiPriority w:val="99"/>
    <w:rPr>
      <w:rFonts w:ascii="Calibri" w:hAnsi="Calibri" w:eastAsia="宋体" w:cs="宋体"/>
      <w:sz w:val="18"/>
      <w:szCs w:val="18"/>
    </w:rPr>
  </w:style>
  <w:style w:type="character" w:customStyle="1" w:styleId="14">
    <w:name w:val="页脚 Char"/>
    <w:basedOn w:val="9"/>
    <w:link w:val="6"/>
    <w:qFormat/>
    <w:uiPriority w:val="99"/>
    <w:rPr>
      <w:rFonts w:ascii="Calibri" w:hAnsi="Calibri" w:eastAsia="宋体" w:cs="宋体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文字 Char"/>
    <w:basedOn w:val="9"/>
    <w:link w:val="3"/>
    <w:semiHidden/>
    <w:qFormat/>
    <w:uiPriority w:val="99"/>
    <w:rPr>
      <w:rFonts w:ascii="Calibri" w:hAnsi="Calibri" w:eastAsia="宋体" w:cs="宋体"/>
    </w:rPr>
  </w:style>
  <w:style w:type="character" w:customStyle="1" w:styleId="17">
    <w:name w:val="批注框文本 Char"/>
    <w:basedOn w:val="9"/>
    <w:link w:val="5"/>
    <w:semiHidden/>
    <w:qFormat/>
    <w:uiPriority w:val="99"/>
    <w:rPr>
      <w:rFonts w:ascii="Calibri" w:hAnsi="Calibri" w:eastAsia="宋体" w:cs="宋体"/>
      <w:sz w:val="18"/>
      <w:szCs w:val="18"/>
    </w:rPr>
  </w:style>
  <w:style w:type="character" w:customStyle="1" w:styleId="18">
    <w:name w:val="批注主题 Char"/>
    <w:basedOn w:val="16"/>
    <w:link w:val="2"/>
    <w:semiHidden/>
    <w:qFormat/>
    <w:uiPriority w:val="99"/>
    <w:rPr>
      <w:rFonts w:ascii="Calibri" w:hAnsi="Calibri" w:eastAsia="宋体" w:cs="宋体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3A1A6C-9412-492F-8B0A-235798E688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CMCC</Company>
  <Pages>21</Pages>
  <Words>5832</Words>
  <Characters>33247</Characters>
  <Lines>277</Lines>
  <Paragraphs>78</Paragraphs>
  <TotalTime>36</TotalTime>
  <ScaleCrop>false</ScaleCrop>
  <LinksUpToDate>false</LinksUpToDate>
  <CharactersWithSpaces>39001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2018-09-26T14:16:00Z</dcterms:created>
  <dc:creator>aa</dc:creator>
  <cp:lastModifiedBy>user</cp:lastModifiedBy>
  <cp:lastPrinted>2018-09-18T09:17:00Z</cp:lastPrinted>
  <dcterms:modified xsi:type="dcterms:W3CDTF">2018-11-24T08:17:45Z</dcterms:modified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