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2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42"/>
          <w:szCs w:val="42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instrText xml:space="preserve"> HYPERLINK "https://github.com/xiegd/python/blob/master/%E5%AE%9E%E9%AA%8C%E6%8A%A5%E5%91%8A/python%E5%AE%9E%E9%AA%8C%E6%8A%A5%E5%91%8A3.md" \l "基本数据类型"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42"/>
          <w:szCs w:val="42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42"/>
          <w:szCs w:val="42"/>
          <w:u w:val="none"/>
        </w:rPr>
        <w:t>基本数据类型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"实验目的"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实验目的：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eastAsia"/>
        </w:rPr>
        <w:t>掌握程序的基本结构，进行简单的程序设计。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"实验要求"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实验要求：</w:t>
      </w:r>
    </w:p>
    <w:p>
      <w:pPr>
        <w:ind w:firstLine="420"/>
      </w:pPr>
      <w: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>
      <w:pPr>
        <w:ind w:firstLine="42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>
      <w:pPr>
        <w:ind w:firstLine="420"/>
      </w:pPr>
      <w:r>
        <w:t xml:space="preserve">3. </w:t>
      </w:r>
      <w:r>
        <w:rPr>
          <w:rFonts w:hint="eastAsia"/>
        </w:rPr>
        <w:t>掌握异常处理语句。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"https://github.com/xiegd/python/blob/master/%E5%AE%9E%E9%AA%8C%E6%8A%A5%E5%91%8A/python%E5%AE%9E%E9%AA%8C%E6%8A%A5%E5%91%8A3.md" \l "实验内容"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</w:rPr>
        <w:t>实验内容：</w:t>
      </w:r>
    </w:p>
    <w:p>
      <w:pP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那些计算可以用蒙特卡罗方法求解</w:t>
      </w:r>
    </w:p>
    <w:p>
      <w:pPr>
        <w:rPr>
          <w:rFonts w:hint="default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①计算三重积分②求解圆周率③计算VAR的次数</w:t>
      </w:r>
    </w:p>
    <w:p>
      <w:pP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"https://github.com/xiegd/python/blob/master/%E5%AE%9E%E9%AA%8C%E6%8A%A5%E5%91%8A/python%E5%AE%9E%E9%AA%8C%E6%8A%A5%E5%91%8A3.md" \l "实验总结" </w:instrText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实验总结：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通过本次的试验掌握了分支结构的基本语法，完成了相应的程序练习题。熟悉循环结构，使用for语句、while语句、break和continued等完成了相应的习题。</w:t>
      </w:r>
    </w:p>
    <w:p>
      <w:pPr>
        <w:rPr>
          <w:rFonts w:hint="default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24292E"/>
          <w:spacing w:val="0"/>
          <w:sz w:val="21"/>
          <w:szCs w:val="21"/>
          <w:u w:val="none"/>
          <w:shd w:val="clear" w:fill="FFFFFF"/>
          <w:lang w:val="en-US" w:eastAsia="zh-CN"/>
        </w:rPr>
        <w:t>学会了如何处理异常语句例如：try-except语句。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25546"/>
    <w:rsid w:val="3FCF6485"/>
    <w:rsid w:val="5032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2019-10-07T13:34:00Z</dcterms:created>
  <dc:creator>怼烎</dc:creator>
  <cp:lastModifiedBy>怼烎</cp:lastModifiedBy>
  <dcterms:modified xsi:type="dcterms:W3CDTF">2019-10-18T06:45:35Z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