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pacing w:before="288" w:beforeAutospacing="0" w:after="192" w:afterAutospacing="0" w:line="15" w:lineRule="atLeast"/>
        <w:ind w:left="0" w:firstLine="0"/>
        <w:jc w:val="left"/>
        <w:rPr>
          <w:rFonts w:hint="eastAsia" w:cs="宋体"/>
          <w:b/>
          <w:i w:val="0"/>
          <w:caps w:val="0"/>
          <w:color w:val="auto"/>
          <w:spacing w:val="0"/>
          <w:sz w:val="42"/>
          <w:szCs w:val="42"/>
          <w:u w:val="none"/>
          <w:lang w:val="en-US" w:eastAsia="zh-CN"/>
        </w:rPr>
      </w:pPr>
      <w:r>
        <w:rPr>
          <w:rFonts w:hint="eastAsia" w:cs="宋体"/>
          <w:b/>
          <w:i w:val="0"/>
          <w:caps w:val="0"/>
          <w:color w:val="auto"/>
          <w:spacing w:val="0"/>
          <w:sz w:val="42"/>
          <w:szCs w:val="42"/>
          <w:u w:val="none"/>
          <w:lang w:val="en-US" w:eastAsia="zh-CN"/>
        </w:rPr>
        <w:t>函数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pacing w:before="288" w:beforeAutospacing="0" w:after="192" w:afterAutospacing="0" w:line="15" w:lineRule="atLeast"/>
        <w:ind w:left="0" w:firstLine="0"/>
        <w:jc w:val="left"/>
        <w:rPr>
          <w:rFonts w:hint="eastAsia" w:ascii="宋体" w:hAnsi="宋体" w:eastAsia="宋体" w:cs="宋体"/>
          <w:b/>
          <w:i w:val="0"/>
          <w:caps w:val="0"/>
          <w:color w:val="24292E"/>
          <w:spacing w:val="0"/>
          <w:sz w:val="31"/>
          <w:szCs w:val="31"/>
          <w:u w:val="none"/>
        </w:rPr>
      </w:pP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31"/>
          <w:szCs w:val="31"/>
          <w:u w:val="none"/>
        </w:rPr>
        <w:instrText xml:space="preserve"> HYPERLINK "https://github.com/xiegd/python/blob/master/%E5%AE%9E%E9%AA%8C%E6%8A%A5%E5%91%8A/python%E5%AE%9E%E9%AA%8C%E6%8A%A5%E5%91%8A3.md" \l "实验目的" </w:instrText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eastAsia" w:ascii="宋体" w:hAnsi="宋体" w:eastAsia="宋体" w:cs="宋体"/>
          <w:b/>
          <w:i w:val="0"/>
          <w:caps w:val="0"/>
          <w:color w:val="24292E"/>
          <w:spacing w:val="0"/>
          <w:sz w:val="31"/>
          <w:szCs w:val="31"/>
          <w:u w:val="none"/>
        </w:rPr>
        <w:t>实验目的：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jc w:val="left"/>
        <w:rPr>
          <w:rFonts w:hint="default" w:ascii="宋体" w:hAnsi="宋体" w:eastAsia="宋体" w:cs="宋体"/>
          <w:i w:val="0"/>
          <w:caps w:val="0"/>
          <w:color w:val="24292E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eastAsia="宋体"/>
          <w:lang w:val="en-US" w:eastAsia="zh-CN"/>
        </w:rPr>
        <w:t>掌握函数的定义和调用方法；理解递归函数的使用。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pacing w:before="288" w:beforeAutospacing="0" w:after="192" w:afterAutospacing="0" w:line="15" w:lineRule="atLeast"/>
        <w:ind w:left="0" w:firstLine="0"/>
        <w:jc w:val="left"/>
        <w:rPr>
          <w:rFonts w:hint="eastAsia" w:ascii="宋体" w:hAnsi="宋体" w:eastAsia="宋体" w:cs="宋体"/>
          <w:b/>
          <w:i w:val="0"/>
          <w:caps w:val="0"/>
          <w:color w:val="24292E"/>
          <w:spacing w:val="0"/>
          <w:sz w:val="31"/>
          <w:szCs w:val="31"/>
          <w:u w:val="none"/>
        </w:rPr>
      </w:pP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31"/>
          <w:szCs w:val="31"/>
          <w:u w:val="none"/>
        </w:rPr>
        <w:instrText xml:space="preserve"> HYPERLINK "https://github.com/xiegd/python/blob/master/%E5%AE%9E%E9%AA%8C%E6%8A%A5%E5%91%8A/python%E5%AE%9E%E9%AA%8C%E6%8A%A5%E5%91%8A3.md" \l "实验要求" </w:instrText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eastAsia" w:ascii="宋体" w:hAnsi="宋体" w:eastAsia="宋体" w:cs="宋体"/>
          <w:b/>
          <w:i w:val="0"/>
          <w:caps w:val="0"/>
          <w:color w:val="24292E"/>
          <w:spacing w:val="0"/>
          <w:sz w:val="31"/>
          <w:szCs w:val="31"/>
          <w:u w:val="none"/>
        </w:rPr>
        <w:t>实验要求：</w:t>
      </w:r>
    </w:p>
    <w:p>
      <w:pPr>
        <w:jc w:val="left"/>
      </w:pPr>
      <w:r>
        <w:t xml:space="preserve">1. </w:t>
      </w:r>
      <w:r>
        <w:rPr>
          <w:rFonts w:hint="eastAsia"/>
        </w:rPr>
        <w:t>能正确定义和调用函数。</w:t>
      </w:r>
    </w:p>
    <w:p>
      <w:pPr>
        <w:jc w:val="left"/>
      </w:pPr>
      <w:r>
        <w:t xml:space="preserve">2. </w:t>
      </w:r>
      <w:r>
        <w:rPr>
          <w:rFonts w:hint="eastAsia"/>
        </w:rPr>
        <w:t>能使用函数解决代码复用。</w:t>
      </w:r>
    </w:p>
    <w:p>
      <w:r>
        <w:t xml:space="preserve">3. </w:t>
      </w:r>
      <w:r>
        <w:rPr>
          <w:rFonts w:hint="eastAsia"/>
        </w:rPr>
        <w:t>能编写递归函数。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pacing w:before="288" w:beforeAutospacing="0" w:after="192" w:afterAutospacing="0" w:line="15" w:lineRule="atLeast"/>
        <w:ind w:left="0" w:firstLine="0"/>
        <w:jc w:val="left"/>
        <w:rPr>
          <w:rFonts w:hint="eastAsia" w:ascii="宋体" w:hAnsi="宋体" w:eastAsia="宋体" w:cs="宋体"/>
          <w:b/>
          <w:i w:val="0"/>
          <w:caps w:val="0"/>
          <w:color w:val="24292E"/>
          <w:spacing w:val="0"/>
          <w:sz w:val="31"/>
          <w:szCs w:val="31"/>
          <w:u w:val="none"/>
        </w:rPr>
      </w:pP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31"/>
          <w:szCs w:val="31"/>
          <w:u w:val="none"/>
        </w:rPr>
        <w:instrText xml:space="preserve"> HYPERLINK "https://github.com/xiegd/python/blob/master/%E5%AE%9E%E9%AA%8C%E6%8A%A5%E5%91%8A/python%E5%AE%9E%E9%AA%8C%E6%8A%A5%E5%91%8A3.md" \l "实验内容" </w:instrText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eastAsia" w:ascii="宋体" w:hAnsi="宋体" w:eastAsia="宋体" w:cs="宋体"/>
          <w:b/>
          <w:i w:val="0"/>
          <w:caps w:val="0"/>
          <w:color w:val="24292E"/>
          <w:spacing w:val="0"/>
          <w:sz w:val="31"/>
          <w:szCs w:val="31"/>
          <w:u w:val="none"/>
        </w:rPr>
        <w:t>实验内容：</w:t>
      </w:r>
    </w:p>
    <w:p>
      <w:pPr>
        <w:jc w:val="left"/>
      </w:pPr>
      <w:r>
        <w:t xml:space="preserve">1. </w:t>
      </w:r>
      <w:r>
        <w:rPr>
          <w:rFonts w:hint="eastAsia"/>
        </w:rPr>
        <w:t>程序练习题5.1</w:t>
      </w:r>
    </w:p>
    <w:p>
      <w:pPr>
        <w:jc w:val="left"/>
      </w:pPr>
      <w:r>
        <w:rPr>
          <w:rFonts w:hint="eastAsia"/>
        </w:rPr>
        <w:t>提示：修改上次实验4的代码，用函数替代程序中输出部分。</w:t>
      </w:r>
    </w:p>
    <w:p>
      <w:pPr>
        <w:jc w:val="left"/>
      </w:pPr>
    </w:p>
    <w:p>
      <w:pPr>
        <w:jc w:val="left"/>
      </w:pPr>
      <w:r>
        <w:t xml:space="preserve">2. </w:t>
      </w:r>
      <w:r>
        <w:rPr>
          <w:rFonts w:hint="eastAsia"/>
        </w:rPr>
        <w:t>程序练习题5.2</w:t>
      </w:r>
    </w:p>
    <w:p>
      <w:pPr>
        <w:jc w:val="left"/>
      </w:pPr>
      <w:r>
        <w:rPr>
          <w:rFonts w:hint="eastAsia"/>
        </w:rPr>
        <w:t>提示：</w:t>
      </w:r>
    </w:p>
    <w:p>
      <w:pPr>
        <w:jc w:val="left"/>
      </w:pPr>
      <w:r>
        <w:rPr>
          <w:rFonts w:hint="eastAsia"/>
        </w:rPr>
        <w:t>d</w:t>
      </w:r>
      <w:r>
        <w:t>ef isOdd(n):</w:t>
      </w:r>
    </w:p>
    <w:p>
      <w:pPr>
        <w:jc w:val="left"/>
      </w:pPr>
      <w:r>
        <w:t xml:space="preserve">  </w:t>
      </w:r>
      <w:r>
        <w:rPr>
          <w:rFonts w:hint="eastAsia"/>
        </w:rPr>
        <w:t>如果n是奇数：</w:t>
      </w:r>
    </w:p>
    <w:p>
      <w:pPr>
        <w:jc w:val="left"/>
      </w:pPr>
      <w:r>
        <w:rPr>
          <w:rFonts w:hint="eastAsia"/>
        </w:rPr>
        <w:t xml:space="preserve"> </w:t>
      </w:r>
      <w:r>
        <w:t xml:space="preserve">    return True</w:t>
      </w:r>
    </w:p>
    <w:p>
      <w:pPr>
        <w:jc w:val="left"/>
      </w:pPr>
      <w:r>
        <w:t xml:space="preserve">  </w:t>
      </w:r>
      <w:r>
        <w:rPr>
          <w:rFonts w:hint="eastAsia"/>
        </w:rPr>
        <w:t>否则：</w:t>
      </w:r>
    </w:p>
    <w:p>
      <w:pPr>
        <w:jc w:val="left"/>
      </w:pPr>
      <w:r>
        <w:rPr>
          <w:rFonts w:hint="eastAsia"/>
        </w:rPr>
        <w:t xml:space="preserve"> </w:t>
      </w:r>
      <w:r>
        <w:t xml:space="preserve">    return False</w:t>
      </w:r>
    </w:p>
    <w:p>
      <w:pPr>
        <w:jc w:val="left"/>
      </w:pPr>
    </w:p>
    <w:p>
      <w:pPr>
        <w:jc w:val="left"/>
      </w:pPr>
      <w:r>
        <w:t>#</w:t>
      </w:r>
      <w:r>
        <w:rPr>
          <w:rFonts w:hint="eastAsia"/>
        </w:rPr>
        <w:t>测试函数</w:t>
      </w:r>
    </w:p>
    <w:p>
      <w:pPr>
        <w:jc w:val="left"/>
      </w:pPr>
      <w:r>
        <w:rPr>
          <w:rFonts w:hint="eastAsia"/>
        </w:rPr>
        <w:t>d</w:t>
      </w:r>
      <w:r>
        <w:t>ef main():</w:t>
      </w:r>
    </w:p>
    <w:p>
      <w:pPr>
        <w:jc w:val="left"/>
      </w:pPr>
      <w:r>
        <w:t xml:space="preserve">   while True:</w:t>
      </w:r>
    </w:p>
    <w:p>
      <w:pPr>
        <w:jc w:val="left"/>
      </w:pPr>
      <w:r>
        <w:t xml:space="preserve">       n = int( input(“</w:t>
      </w:r>
      <w:r>
        <w:rPr>
          <w:rFonts w:hint="eastAsia"/>
        </w:rPr>
        <w:t>请输入一个整数：</w:t>
      </w:r>
      <w:r>
        <w:t>”)</w:t>
      </w:r>
    </w:p>
    <w:p>
      <w:pPr>
        <w:jc w:val="left"/>
      </w:pPr>
      <w:r>
        <w:t xml:space="preserve">       if isOdd(n):</w:t>
      </w:r>
    </w:p>
    <w:p>
      <w:pPr>
        <w:jc w:val="left"/>
      </w:pPr>
      <w:r>
        <w:t xml:space="preserve">          </w:t>
      </w:r>
      <w:r>
        <w:rPr>
          <w:rFonts w:hint="eastAsia"/>
        </w:rPr>
        <w:t>输出</w:t>
      </w:r>
      <w:r>
        <w:t>”n</w:t>
      </w:r>
      <w:r>
        <w:rPr>
          <w:rFonts w:hint="eastAsia"/>
        </w:rPr>
        <w:t>是偶数</w:t>
      </w:r>
      <w:r>
        <w:t>”</w:t>
      </w:r>
    </w:p>
    <w:p>
      <w:pPr>
        <w:jc w:val="left"/>
      </w:pPr>
      <w:r>
        <w:t xml:space="preserve">       else:</w:t>
      </w:r>
    </w:p>
    <w:p>
      <w:pPr>
        <w:jc w:val="left"/>
      </w:pPr>
      <w:r>
        <w:t xml:space="preserve">          </w:t>
      </w:r>
      <w:r>
        <w:rPr>
          <w:rFonts w:hint="eastAsia"/>
        </w:rPr>
        <w:t>输出</w:t>
      </w:r>
      <w:r>
        <w:t>”n</w:t>
      </w:r>
      <w:r>
        <w:rPr>
          <w:rFonts w:hint="eastAsia"/>
        </w:rPr>
        <w:t>是奇数</w:t>
      </w:r>
      <w:r>
        <w:t>”</w:t>
      </w:r>
    </w:p>
    <w:p>
      <w:pPr>
        <w:jc w:val="left"/>
      </w:pPr>
    </w:p>
    <w:p>
      <w:pPr>
        <w:jc w:val="left"/>
      </w:pPr>
      <w:r>
        <w:t>#</w:t>
      </w:r>
      <w:r>
        <w:rPr>
          <w:rFonts w:hint="eastAsia"/>
        </w:rPr>
        <w:t>运行测试函数，测试函数调用i</w:t>
      </w:r>
      <w:r>
        <w:t>sOdd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</w:t>
      </w:r>
    </w:p>
    <w:p>
      <w:pPr>
        <w:jc w:val="left"/>
      </w:pPr>
      <w:r>
        <w:rPr>
          <w:rFonts w:hint="eastAsia"/>
        </w:rPr>
        <w:t>m</w:t>
      </w:r>
      <w:r>
        <w:t>ain()</w:t>
      </w:r>
    </w:p>
    <w:p>
      <w:pPr>
        <w:jc w:val="left"/>
      </w:pPr>
    </w:p>
    <w:p>
      <w:pPr>
        <w:jc w:val="left"/>
      </w:pPr>
      <w:r>
        <w:t xml:space="preserve">3. </w:t>
      </w:r>
      <w:r>
        <w:rPr>
          <w:rFonts w:hint="eastAsia"/>
        </w:rPr>
        <w:t>程序练习题5.3</w:t>
      </w:r>
    </w:p>
    <w:p>
      <w:pPr>
        <w:jc w:val="left"/>
      </w:pPr>
      <w:r>
        <w:rPr>
          <w:rFonts w:hint="eastAsia"/>
        </w:rPr>
        <w:t>提示：使用e</w:t>
      </w:r>
      <w:r>
        <w:t>val()</w:t>
      </w:r>
      <w:r>
        <w:rPr>
          <w:rFonts w:hint="eastAsia"/>
        </w:rPr>
        <w:t>函数</w:t>
      </w:r>
    </w:p>
    <w:p>
      <w:pPr>
        <w:jc w:val="left"/>
      </w:pPr>
    </w:p>
    <w:p>
      <w:pPr>
        <w:jc w:val="left"/>
      </w:pPr>
      <w:r>
        <w:t xml:space="preserve">4. </w:t>
      </w:r>
      <w:r>
        <w:rPr>
          <w:rFonts w:hint="eastAsia"/>
        </w:rPr>
        <w:t>程序练习题5.4</w:t>
      </w:r>
    </w:p>
    <w:p>
      <w:pPr>
        <w:jc w:val="left"/>
      </w:pPr>
      <w:r>
        <w:rPr>
          <w:rFonts w:hint="eastAsia"/>
        </w:rPr>
        <w:t>提示：参考教材129页实例，在函数的参数中使用带</w:t>
      </w:r>
      <w:r>
        <w:t>”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>号的参数。</w:t>
      </w:r>
    </w:p>
    <w:p>
      <w:pPr>
        <w:jc w:val="left"/>
      </w:pPr>
    </w:p>
    <w:p>
      <w:pPr>
        <w:jc w:val="left"/>
      </w:pPr>
      <w:r>
        <w:t xml:space="preserve">5. </w:t>
      </w:r>
      <w:r>
        <w:rPr>
          <w:rFonts w:hint="eastAsia"/>
        </w:rPr>
        <w:t>程序练习题5.5</w:t>
      </w:r>
    </w:p>
    <w:p>
      <w:pPr>
        <w:jc w:val="left"/>
      </w:pPr>
      <w:r>
        <w:rPr>
          <w:rFonts w:hint="eastAsia"/>
        </w:rPr>
        <w:t>提示：下面的程序用来判断整数n是否为质数，在此基础上加上异常处理。</w:t>
      </w:r>
    </w:p>
    <w:p>
      <w:pPr>
        <w:jc w:val="left"/>
      </w:pPr>
      <w:r>
        <w:rPr>
          <w:rFonts w:hint="eastAsia"/>
        </w:rPr>
        <w:t>d</w:t>
      </w:r>
      <w:r>
        <w:t>ef isPrime(n):</w:t>
      </w:r>
    </w:p>
    <w:p>
      <w:pPr>
        <w:jc w:val="left"/>
      </w:pPr>
      <w:r>
        <w:t xml:space="preserve">    for k in range(2,n):</w:t>
      </w:r>
    </w:p>
    <w:p>
      <w:pPr>
        <w:jc w:val="left"/>
      </w:pPr>
      <w:r>
        <w:t xml:space="preserve">       if n%k == 0:</w:t>
      </w:r>
    </w:p>
    <w:p>
      <w:pPr>
        <w:jc w:val="left"/>
      </w:pPr>
      <w:r>
        <w:tab/>
      </w:r>
      <w:r>
        <w:tab/>
      </w:r>
      <w:r>
        <w:tab/>
      </w:r>
      <w:r>
        <w:t>return False</w:t>
      </w:r>
    </w:p>
    <w:p>
      <w:pPr>
        <w:jc w:val="left"/>
      </w:pPr>
      <w:r>
        <w:tab/>
      </w:r>
      <w:r>
        <w:t>return True</w:t>
      </w:r>
    </w:p>
    <w:p>
      <w:pPr>
        <w:jc w:val="left"/>
      </w:pPr>
    </w:p>
    <w:p>
      <w:pPr>
        <w:jc w:val="left"/>
      </w:pPr>
      <w:r>
        <w:t xml:space="preserve">6. </w:t>
      </w:r>
      <w:r>
        <w:rPr>
          <w:rFonts w:hint="eastAsia"/>
        </w:rPr>
        <w:t>斐波拉契数列。</w:t>
      </w:r>
    </w:p>
    <w:p>
      <w:pPr>
        <w:jc w:val="left"/>
      </w:pPr>
      <w:r>
        <w:rPr>
          <w:rFonts w:hint="eastAsia"/>
        </w:rPr>
        <w:t>Fabric数列描述如下：</w:t>
      </w:r>
    </w:p>
    <w:p>
      <w:pPr>
        <w:jc w:val="left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                          n=1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                          n=2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+F(n-2)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n&gt;2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jc w:val="left"/>
      </w:pPr>
      <w:r>
        <w:rPr>
          <w:rFonts w:hint="eastAsia"/>
        </w:rPr>
        <w:t>编写F</w:t>
      </w:r>
      <w:r>
        <w:t>abric</w:t>
      </w:r>
      <w:r>
        <w:rPr>
          <w:rFonts w:hint="eastAsia"/>
        </w:rPr>
        <w:t>函数程序，用递归实现。</w:t>
      </w:r>
    </w:p>
    <w:p>
      <w:pPr>
        <w:jc w:val="left"/>
      </w:pPr>
    </w:p>
    <w:p>
      <w:pPr>
        <w:jc w:val="left"/>
      </w:pPr>
      <w:r>
        <w:t xml:space="preserve">7. </w:t>
      </w:r>
      <w:r>
        <w:rPr>
          <w:rFonts w:hint="eastAsia"/>
        </w:rPr>
        <w:t>程序练习题5.7</w:t>
      </w:r>
    </w:p>
    <w:p>
      <w:pPr>
        <w:jc w:val="left"/>
      </w:pPr>
      <w:r>
        <w:rPr>
          <w:rFonts w:hint="eastAsia"/>
        </w:rPr>
        <w:t>提示：n个盘子的递归解法如下：</w:t>
      </w:r>
    </w:p>
    <w:p>
      <w:pPr>
        <w:jc w:val="left"/>
      </w:pPr>
      <w:r>
        <w:t xml:space="preserve">step1: </w:t>
      </w:r>
      <w:r>
        <w:rPr>
          <w:rFonts w:hint="eastAsia"/>
        </w:rPr>
        <w:t>从A柱移动n</w:t>
      </w:r>
      <w:r>
        <w:t>-1</w:t>
      </w:r>
      <w:r>
        <w:rPr>
          <w:rFonts w:hint="eastAsia"/>
        </w:rPr>
        <w:t>个盘子到B柱，借助C柱</w:t>
      </w:r>
    </w:p>
    <w:p>
      <w:pPr>
        <w:jc w:val="left"/>
      </w:pPr>
      <w:r>
        <w:rPr>
          <w:rFonts w:hint="eastAsia"/>
        </w:rPr>
        <w:t>s</w:t>
      </w:r>
      <w:r>
        <w:t xml:space="preserve">tep2: </w:t>
      </w:r>
      <w:r>
        <w:rPr>
          <w:rFonts w:hint="eastAsia"/>
        </w:rPr>
        <w:t>移动A柱最后一个盘子到C柱</w:t>
      </w:r>
    </w:p>
    <w:p>
      <w:pPr>
        <w:jc w:val="left"/>
      </w:pPr>
      <w:r>
        <w:rPr>
          <w:rFonts w:hint="eastAsia"/>
        </w:rPr>
        <w:t>s</w:t>
      </w:r>
      <w:r>
        <w:t xml:space="preserve">tep3: </w:t>
      </w:r>
      <w:r>
        <w:rPr>
          <w:rFonts w:hint="eastAsia"/>
        </w:rPr>
        <w:t>移动B柱的n</w:t>
      </w:r>
      <w:r>
        <w:t>-1</w:t>
      </w:r>
      <w:r>
        <w:rPr>
          <w:rFonts w:hint="eastAsia"/>
        </w:rPr>
        <w:t>个盘子到C柱，借助A柱</w:t>
      </w:r>
    </w:p>
    <w:p>
      <w:pPr>
        <w:jc w:val="left"/>
      </w:pPr>
      <w:r>
        <w:rPr>
          <w:rFonts w:hint="eastAsia"/>
        </w:rPr>
        <w:t>递归的边界就是n</w:t>
      </w:r>
      <w:r>
        <w:t>=1</w:t>
      </w:r>
      <w:r>
        <w:rPr>
          <w:rFonts w:hint="eastAsia"/>
        </w:rPr>
        <w:t>时，可以直接移动盘子。注意的是在Step</w:t>
      </w:r>
      <w:r>
        <w:t>1</w:t>
      </w:r>
      <w:r>
        <w:rPr>
          <w:rFonts w:hint="eastAsia"/>
        </w:rPr>
        <w:t>此时C柱是没有盘子；在s</w:t>
      </w:r>
      <w:r>
        <w:t>tep2</w:t>
      </w:r>
      <w:r>
        <w:rPr>
          <w:rFonts w:hint="eastAsia"/>
        </w:rPr>
        <w:t>此时仅移动一个盘子，可以直接移动；在Step3此时A柱是空的。</w:t>
      </w:r>
    </w:p>
    <w:p>
      <w:pPr>
        <w:jc w:val="left"/>
      </w:pPr>
    </w:p>
    <w:p>
      <w:pPr>
        <w:jc w:val="left"/>
      </w:pPr>
      <w:r>
        <w:t xml:space="preserve">8. </w:t>
      </w:r>
      <w:r>
        <w:rPr>
          <w:rFonts w:hint="eastAsia"/>
        </w:rPr>
        <w:t>七段数码管问题。</w:t>
      </w:r>
    </w:p>
    <w:p>
      <w:pPr>
        <w:jc w:val="left"/>
      </w:pPr>
      <w:r>
        <w:rPr>
          <w:rFonts w:hint="eastAsia"/>
        </w:rPr>
        <w:t>在教材实例7的基础上改写代码，实现以下要求：</w:t>
      </w:r>
    </w:p>
    <w:p>
      <w:pPr>
        <w:jc w:val="left"/>
      </w:pPr>
      <w:r>
        <w:t>1）</w:t>
      </w:r>
      <w:r>
        <w:rPr>
          <w:rFonts w:hint="eastAsia"/>
        </w:rPr>
        <w:t>日期的每一个数字用不同颜色表示。</w:t>
      </w:r>
    </w:p>
    <w:p>
      <w:pPr>
        <w:jc w:val="left"/>
      </w:pPr>
      <w:r>
        <w:rPr>
          <w:rFonts w:hint="eastAsia"/>
        </w:rPr>
        <w:t>提示：0-9共有10个数字，对应10种不同颜色表示：</w:t>
      </w:r>
      <w:r>
        <w:t>'red', 'blue', 'yellow', 'gold', 'violet', 'purple', 'green', 'darkgreen', 'grey', 'orange'；</w:t>
      </w:r>
      <w:r>
        <w:rPr>
          <w:rFonts w:hint="eastAsia"/>
        </w:rPr>
        <w:t>只需要修改d</w:t>
      </w:r>
      <w:r>
        <w:t>rawDigit()</w:t>
      </w:r>
      <w:r>
        <w:rPr>
          <w:rFonts w:hint="eastAsia"/>
        </w:rPr>
        <w:t>函数，添加功能使之实现每一个数字用不同颜色表示。</w:t>
      </w:r>
    </w:p>
    <w:p>
      <w:pPr>
        <w:jc w:val="left"/>
      </w:pPr>
      <w:r>
        <w:t>2）</w:t>
      </w:r>
      <w:r>
        <w:rPr>
          <w:rFonts w:hint="eastAsia"/>
        </w:rPr>
        <w:t>数码管的每一段用不同颜色表示。</w:t>
      </w:r>
    </w:p>
    <w:p>
      <w:pPr>
        <w:jc w:val="left"/>
      </w:pPr>
      <w:r>
        <w:rPr>
          <w:rFonts w:hint="eastAsia"/>
        </w:rPr>
        <w:t>提示：方法一：修改d</w:t>
      </w:r>
      <w:r>
        <w:t>rawDigit()</w:t>
      </w:r>
      <w:r>
        <w:rPr>
          <w:rFonts w:hint="eastAsia"/>
        </w:rPr>
        <w:t>函数；方法二：修改d</w:t>
      </w:r>
      <w:r>
        <w:t>rawLine()</w:t>
      </w:r>
      <w:r>
        <w:rPr>
          <w:rFonts w:hint="eastAsia"/>
        </w:rPr>
        <w:t>函数。</w:t>
      </w:r>
    </w:p>
    <w:p>
      <w:pPr>
        <w:jc w:val="left"/>
      </w:pPr>
    </w:p>
    <w:p>
      <w:pPr>
        <w:jc w:val="left"/>
      </w:pPr>
      <w:r>
        <w:t xml:space="preserve">9. </w:t>
      </w:r>
      <w:r>
        <w:rPr>
          <w:rFonts w:hint="eastAsia"/>
        </w:rPr>
        <w:t>修改实例代码18.1，使</w:t>
      </w:r>
      <w:r>
        <w:t>koch</w:t>
      </w:r>
      <w:r>
        <w:rPr>
          <w:rFonts w:hint="eastAsia"/>
        </w:rPr>
        <w:t>曲线反向绘制，从直线开始，中间部分向下方绘制。</w:t>
      </w:r>
    </w:p>
    <w:p>
      <w:pP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28"/>
          <w:szCs w:val="28"/>
          <w:u w:val="none"/>
        </w:rPr>
      </w:pPr>
    </w:p>
    <w:p>
      <w:pPr>
        <w:rPr>
          <w:rFonts w:hint="default" w:ascii="宋体" w:hAnsi="宋体" w:eastAsia="宋体" w:cs="宋体"/>
          <w:b w:val="0"/>
          <w:bCs/>
          <w:i w:val="0"/>
          <w:caps w:val="0"/>
          <w:color w:val="24292E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28"/>
          <w:szCs w:val="28"/>
          <w:u w:val="none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28"/>
          <w:szCs w:val="28"/>
          <w:u w:val="none"/>
        </w:rPr>
        <w:instrText xml:space="preserve"> HYPERLINK "https://github.com/xiegd/python/blob/master/%E5%AE%9E%E9%AA%8C%E6%8A%A5%E5%91%8A/python%E5%AE%9E%E9%AA%8C%E6%8A%A5%E5%91%8A3.md" \l "实验总结" </w:instrText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28"/>
          <w:szCs w:val="28"/>
          <w:u w:val="none"/>
        </w:rPr>
        <w:fldChar w:fldCharType="separate"/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28"/>
          <w:szCs w:val="28"/>
          <w:u w:val="none"/>
        </w:rPr>
        <w:fldChar w:fldCharType="end"/>
      </w:r>
      <w:r>
        <w:rPr>
          <w:rFonts w:hint="eastAsia" w:ascii="宋体" w:hAnsi="宋体" w:eastAsia="宋体" w:cs="宋体"/>
          <w:b/>
          <w:i w:val="0"/>
          <w:caps w:val="0"/>
          <w:color w:val="24292E"/>
          <w:spacing w:val="0"/>
          <w:sz w:val="31"/>
          <w:szCs w:val="31"/>
          <w:u w:val="none"/>
          <w:shd w:val="clear" w:fill="FFFFFF"/>
        </w:rPr>
        <w:t>实验总结：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24292E"/>
          <w:spacing w:val="0"/>
          <w:sz w:val="21"/>
          <w:szCs w:val="21"/>
          <w:u w:val="none"/>
          <w:shd w:val="clear" w:fill="FFFFFF"/>
          <w:lang w:val="en-US" w:eastAsia="zh-CN"/>
        </w:rPr>
        <w:t>通过本次的试验掌握了函数的定义和调用方法，理解函数的参数传递过程以及变量的作用范围，了解lambda函数。掌握时间日期标准库的使用，理解函数递归的定义和使用方法。本次试验较为困难，花费了很多时间来学习这些内容特别是lambda函数的使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325546"/>
    <w:rsid w:val="3FCF6485"/>
    <w:rsid w:val="4C50681F"/>
    <w:rsid w:val="5032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2019-10-07T13:34:00Z</dcterms:created>
  <dc:creator>怼烎</dc:creator>
  <cp:lastModifiedBy>怼烎</cp:lastModifiedBy>
  <dcterms:modified xsi:type="dcterms:W3CDTF">2019-11-20T12:08:18Z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