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5D63" w14:textId="77777777" w:rsidR="00F17A9F" w:rsidRPr="00F17A9F" w:rsidRDefault="00F17A9F" w:rsidP="00F17A9F">
      <w:p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The art of money management is all about turning your money into wealth by reframing your mindset; instead of thinking of managing money in terms of just expenses, you should also think of money as an investment tool. A defined money management plan incorporates wealth accumulation, protection of accumulated wealth, and preservation of wealth. These key financial concepts are tied to your specific needs, objectives, financial goals, priorities, and risk factors. </w:t>
      </w:r>
    </w:p>
    <w:p w14:paraId="5BEE591C" w14:textId="77777777" w:rsidR="00F17A9F" w:rsidRPr="00F17A9F" w:rsidRDefault="00F17A9F" w:rsidP="00F17A9F">
      <w:p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In a B2B scenario, businesses often find it hard to focus on money management due to varied cash flows. Therefore, businesses shift their focus to behavioral influences (spending, savings, investments) that affect their decision-making strategies for managing their money.</w:t>
      </w:r>
    </w:p>
    <w:p w14:paraId="61DD5F36" w14:textId="77777777" w:rsidR="00F17A9F" w:rsidRPr="00F17A9F" w:rsidRDefault="00F17A9F" w:rsidP="00F17A9F">
      <w:pPr>
        <w:shd w:val="clear" w:color="auto" w:fill="FFFFFF"/>
        <w:spacing w:before="100" w:beforeAutospacing="1" w:after="100" w:afterAutospacing="1" w:line="240" w:lineRule="auto"/>
        <w:jc w:val="both"/>
        <w:outlineLvl w:val="0"/>
        <w:rPr>
          <w:rFonts w:ascii="Montserrat" w:eastAsia="Times New Roman" w:hAnsi="Montserrat" w:cs="Times New Roman"/>
          <w:color w:val="212529"/>
          <w:kern w:val="36"/>
          <w:sz w:val="48"/>
          <w:szCs w:val="48"/>
        </w:rPr>
      </w:pPr>
      <w:r w:rsidRPr="00F17A9F">
        <w:rPr>
          <w:rFonts w:ascii="Montserrat" w:eastAsia="Times New Roman" w:hAnsi="Montserrat" w:cs="Times New Roman"/>
          <w:color w:val="212529"/>
          <w:kern w:val="36"/>
          <w:sz w:val="48"/>
          <w:szCs w:val="48"/>
        </w:rPr>
        <w:t>The need for an expense tracking app</w:t>
      </w:r>
    </w:p>
    <w:p w14:paraId="049A84DF" w14:textId="77777777" w:rsidR="00F17A9F" w:rsidRPr="00F17A9F" w:rsidRDefault="00F17A9F" w:rsidP="00F17A9F">
      <w:p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A comprehensive money management strategy requires clarity and conviction for decision-making. You will need a defined goal and a clear vision for grasping the business and personal finances. That’s when an expense tracking app comes into the picture. </w:t>
      </w:r>
    </w:p>
    <w:p w14:paraId="36E801DB" w14:textId="77777777" w:rsidR="00F17A9F" w:rsidRPr="00F17A9F" w:rsidRDefault="00F17A9F" w:rsidP="00F17A9F">
      <w:p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An expense tracking app is an exclusive suite of services for people who seek to handle their earnings and plan their expenses and savings efficiently. It helps you track all transactions like bills, refunds, payrolls, receipts, taxes, etc., on a daily, weekly, and monthly basis. </w:t>
      </w:r>
    </w:p>
    <w:p w14:paraId="7D9BF3CA" w14:textId="77777777" w:rsidR="00F17A9F" w:rsidRPr="00F17A9F" w:rsidRDefault="00F17A9F" w:rsidP="00F17A9F">
      <w:pPr>
        <w:shd w:val="clear" w:color="auto" w:fill="FFFFFF"/>
        <w:spacing w:before="100" w:beforeAutospacing="1" w:after="100" w:afterAutospacing="1" w:line="240" w:lineRule="auto"/>
        <w:jc w:val="center"/>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 </w:t>
      </w:r>
    </w:p>
    <w:p w14:paraId="62E4864A" w14:textId="77777777" w:rsidR="00F17A9F" w:rsidRPr="00F17A9F" w:rsidRDefault="00F17A9F" w:rsidP="00F17A9F">
      <w:pPr>
        <w:shd w:val="clear" w:color="auto" w:fill="FFFFFF"/>
        <w:spacing w:beforeAutospacing="1" w:after="0" w:afterAutospacing="1" w:line="240" w:lineRule="auto"/>
        <w:jc w:val="both"/>
        <w:outlineLvl w:val="0"/>
        <w:rPr>
          <w:rFonts w:ascii="Montserrat" w:eastAsia="Times New Roman" w:hAnsi="Montserrat" w:cs="Times New Roman"/>
          <w:color w:val="212529"/>
          <w:kern w:val="36"/>
          <w:sz w:val="48"/>
          <w:szCs w:val="48"/>
        </w:rPr>
      </w:pPr>
      <w:r w:rsidRPr="00F17A9F">
        <w:rPr>
          <w:rFonts w:ascii="Montserrat" w:eastAsia="Times New Roman" w:hAnsi="Montserrat" w:cs="Times New Roman"/>
          <w:color w:val="212529"/>
          <w:kern w:val="36"/>
          <w:sz w:val="48"/>
          <w:szCs w:val="48"/>
        </w:rPr>
        <w:t>The importance of a custom expense tracking app</w:t>
      </w:r>
    </w:p>
    <w:p w14:paraId="7400B319" w14:textId="77777777" w:rsidR="00F17A9F" w:rsidRPr="00F17A9F" w:rsidRDefault="00F17A9F" w:rsidP="00F17A9F">
      <w:p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As a business owner, you need to track your expenses and manage budgets to prevent unaccounted expenses. You must have full control over the cash flow, revenue, and taxes. </w:t>
      </w:r>
    </w:p>
    <w:p w14:paraId="59E3CDB3" w14:textId="77777777" w:rsidR="00F17A9F" w:rsidRPr="00F17A9F" w:rsidRDefault="00F17A9F" w:rsidP="00F17A9F">
      <w:pPr>
        <w:shd w:val="clear" w:color="auto" w:fill="FFFFFF"/>
        <w:spacing w:beforeAutospacing="1" w:after="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With a business expense tracking app, you can automate the calculations for frequent travel expenses of your employees. For example, cloud-based expense tracking apps help in generating bills and reports for your on-field employees in real-time. Your employees can track their expenses on the go and send their bills to the accounting department for immediate reimbursement and settlement. </w:t>
      </w:r>
    </w:p>
    <w:p w14:paraId="1357438B" w14:textId="77777777" w:rsidR="00F17A9F" w:rsidRPr="00F17A9F" w:rsidRDefault="00F17A9F" w:rsidP="00F17A9F">
      <w:p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lastRenderedPageBreak/>
        <w:t>With multiple benefits of owning an expense tracking app for your business, the immediate question that might pop in your head is shall I go with a ready-made, off-the-shelf expense tracking app or hire a developer to build a customized mobile app? </w:t>
      </w:r>
    </w:p>
    <w:p w14:paraId="15C6D41C" w14:textId="77777777" w:rsidR="00F17A9F" w:rsidRPr="00F17A9F" w:rsidRDefault="00F17A9F" w:rsidP="00F17A9F">
      <w:pPr>
        <w:shd w:val="clear" w:color="auto" w:fill="FFFFFF"/>
        <w:spacing w:before="100" w:beforeAutospacing="1" w:after="10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A custom mobile app gives you the ability to:</w:t>
      </w:r>
    </w:p>
    <w:p w14:paraId="07C3FAE3"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b/>
          <w:bCs/>
          <w:color w:val="333333"/>
          <w:sz w:val="24"/>
          <w:szCs w:val="24"/>
        </w:rPr>
        <w:t>Achieve your business goals</w:t>
      </w:r>
      <w:r w:rsidRPr="00F17A9F">
        <w:rPr>
          <w:rFonts w:ascii="Montserrat" w:eastAsia="Times New Roman" w:hAnsi="Montserrat" w:cs="Times New Roman"/>
          <w:color w:val="333333"/>
          <w:sz w:val="24"/>
          <w:szCs w:val="24"/>
        </w:rPr>
        <w:t> with a tailored mobile app that perfectly fits your business.</w:t>
      </w:r>
    </w:p>
    <w:p w14:paraId="047C793C"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b/>
          <w:bCs/>
          <w:color w:val="333333"/>
          <w:sz w:val="24"/>
          <w:szCs w:val="24"/>
        </w:rPr>
        <w:t>Scale-up</w:t>
      </w:r>
      <w:r w:rsidRPr="00F17A9F">
        <w:rPr>
          <w:rFonts w:ascii="Montserrat" w:eastAsia="Times New Roman" w:hAnsi="Montserrat" w:cs="Times New Roman"/>
          <w:color w:val="333333"/>
          <w:sz w:val="24"/>
          <w:szCs w:val="24"/>
        </w:rPr>
        <w:t> at the pace your business is growing.</w:t>
      </w:r>
    </w:p>
    <w:p w14:paraId="3643B110"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Deliver an </w:t>
      </w:r>
      <w:r w:rsidRPr="00F17A9F">
        <w:rPr>
          <w:rFonts w:ascii="Montserrat" w:eastAsia="Times New Roman" w:hAnsi="Montserrat" w:cs="Times New Roman"/>
          <w:b/>
          <w:bCs/>
          <w:color w:val="333333"/>
          <w:sz w:val="24"/>
          <w:szCs w:val="24"/>
        </w:rPr>
        <w:t>outstanding </w:t>
      </w:r>
      <w:hyperlink r:id="rId5" w:history="1">
        <w:r w:rsidRPr="00F17A9F">
          <w:rPr>
            <w:rFonts w:ascii="Montserrat" w:eastAsia="Times New Roman" w:hAnsi="Montserrat" w:cs="Times New Roman"/>
            <w:color w:val="416AD9"/>
            <w:sz w:val="24"/>
            <w:szCs w:val="24"/>
          </w:rPr>
          <w:t>customer experience</w:t>
        </w:r>
      </w:hyperlink>
      <w:r w:rsidRPr="00F17A9F">
        <w:rPr>
          <w:rFonts w:ascii="Montserrat" w:eastAsia="Times New Roman" w:hAnsi="Montserrat" w:cs="Times New Roman"/>
          <w:color w:val="333333"/>
          <w:sz w:val="24"/>
          <w:szCs w:val="24"/>
        </w:rPr>
        <w:t> through additional control over the app.</w:t>
      </w:r>
    </w:p>
    <w:p w14:paraId="5DEC8A7A"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Control the </w:t>
      </w:r>
      <w:r w:rsidRPr="00F17A9F">
        <w:rPr>
          <w:rFonts w:ascii="Montserrat" w:eastAsia="Times New Roman" w:hAnsi="Montserrat" w:cs="Times New Roman"/>
          <w:b/>
          <w:bCs/>
          <w:color w:val="333333"/>
          <w:sz w:val="24"/>
          <w:szCs w:val="24"/>
        </w:rPr>
        <w:t>security</w:t>
      </w:r>
      <w:r w:rsidRPr="00F17A9F">
        <w:rPr>
          <w:rFonts w:ascii="Montserrat" w:eastAsia="Times New Roman" w:hAnsi="Montserrat" w:cs="Times New Roman"/>
          <w:color w:val="333333"/>
          <w:sz w:val="24"/>
          <w:szCs w:val="24"/>
        </w:rPr>
        <w:t> of your business and customer data.</w:t>
      </w:r>
    </w:p>
    <w:p w14:paraId="56895817"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Open </w:t>
      </w:r>
      <w:r w:rsidRPr="00F17A9F">
        <w:rPr>
          <w:rFonts w:ascii="Montserrat" w:eastAsia="Times New Roman" w:hAnsi="Montserrat" w:cs="Times New Roman"/>
          <w:b/>
          <w:bCs/>
          <w:color w:val="333333"/>
          <w:sz w:val="24"/>
          <w:szCs w:val="24"/>
        </w:rPr>
        <w:t>direct marketing channels </w:t>
      </w:r>
      <w:r w:rsidRPr="00F17A9F">
        <w:rPr>
          <w:rFonts w:ascii="Montserrat" w:eastAsia="Times New Roman" w:hAnsi="Montserrat" w:cs="Times New Roman"/>
          <w:color w:val="333333"/>
          <w:sz w:val="24"/>
          <w:szCs w:val="24"/>
        </w:rPr>
        <w:t>with no extra costs with methods such as push notifications.</w:t>
      </w:r>
    </w:p>
    <w:p w14:paraId="6E05482A"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b/>
          <w:bCs/>
          <w:color w:val="333333"/>
          <w:sz w:val="24"/>
          <w:szCs w:val="24"/>
        </w:rPr>
        <w:t>Boost the productivity</w:t>
      </w:r>
      <w:r w:rsidRPr="00F17A9F">
        <w:rPr>
          <w:rFonts w:ascii="Montserrat" w:eastAsia="Times New Roman" w:hAnsi="Montserrat" w:cs="Times New Roman"/>
          <w:color w:val="333333"/>
          <w:sz w:val="24"/>
          <w:szCs w:val="24"/>
        </w:rPr>
        <w:t> of all the processes within the organization.</w:t>
      </w:r>
    </w:p>
    <w:p w14:paraId="5BAE5CFB"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Increase</w:t>
      </w:r>
      <w:r w:rsidRPr="00F17A9F">
        <w:rPr>
          <w:rFonts w:ascii="Montserrat" w:eastAsia="Times New Roman" w:hAnsi="Montserrat" w:cs="Times New Roman"/>
          <w:b/>
          <w:bCs/>
          <w:color w:val="333333"/>
          <w:sz w:val="24"/>
          <w:szCs w:val="24"/>
        </w:rPr>
        <w:t> efficiency</w:t>
      </w:r>
      <w:r w:rsidRPr="00F17A9F">
        <w:rPr>
          <w:rFonts w:ascii="Montserrat" w:eastAsia="Times New Roman" w:hAnsi="Montserrat" w:cs="Times New Roman"/>
          <w:color w:val="333333"/>
          <w:sz w:val="24"/>
          <w:szCs w:val="24"/>
        </w:rPr>
        <w:t> and </w:t>
      </w:r>
      <w:r w:rsidRPr="00F17A9F">
        <w:rPr>
          <w:rFonts w:ascii="Montserrat" w:eastAsia="Times New Roman" w:hAnsi="Montserrat" w:cs="Times New Roman"/>
          <w:b/>
          <w:bCs/>
          <w:color w:val="333333"/>
          <w:sz w:val="24"/>
          <w:szCs w:val="24"/>
        </w:rPr>
        <w:t>customer satisfaction </w:t>
      </w:r>
      <w:r w:rsidRPr="00F17A9F">
        <w:rPr>
          <w:rFonts w:ascii="Montserrat" w:eastAsia="Times New Roman" w:hAnsi="Montserrat" w:cs="Times New Roman"/>
          <w:color w:val="333333"/>
          <w:sz w:val="24"/>
          <w:szCs w:val="24"/>
        </w:rPr>
        <w:t>with an app aligned to their needs.</w:t>
      </w:r>
    </w:p>
    <w:p w14:paraId="4B31EE69"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b/>
          <w:bCs/>
          <w:color w:val="333333"/>
          <w:sz w:val="24"/>
          <w:szCs w:val="24"/>
        </w:rPr>
        <w:t>Seamlessly integrate </w:t>
      </w:r>
      <w:r w:rsidRPr="00F17A9F">
        <w:rPr>
          <w:rFonts w:ascii="Montserrat" w:eastAsia="Times New Roman" w:hAnsi="Montserrat" w:cs="Times New Roman"/>
          <w:color w:val="333333"/>
          <w:sz w:val="24"/>
          <w:szCs w:val="24"/>
        </w:rPr>
        <w:t>with existing infrastructure.</w:t>
      </w:r>
    </w:p>
    <w:p w14:paraId="55941B31"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Ability to provide </w:t>
      </w:r>
      <w:r w:rsidRPr="00F17A9F">
        <w:rPr>
          <w:rFonts w:ascii="Montserrat" w:eastAsia="Times New Roman" w:hAnsi="Montserrat" w:cs="Times New Roman"/>
          <w:b/>
          <w:bCs/>
          <w:color w:val="333333"/>
          <w:sz w:val="24"/>
          <w:szCs w:val="24"/>
        </w:rPr>
        <w:t>valuable insights</w:t>
      </w:r>
      <w:r w:rsidRPr="00F17A9F">
        <w:rPr>
          <w:rFonts w:ascii="Montserrat" w:eastAsia="Times New Roman" w:hAnsi="Montserrat" w:cs="Times New Roman"/>
          <w:color w:val="333333"/>
          <w:sz w:val="24"/>
          <w:szCs w:val="24"/>
        </w:rPr>
        <w:t>.</w:t>
      </w:r>
    </w:p>
    <w:p w14:paraId="2DE419F8" w14:textId="77777777" w:rsidR="00F17A9F" w:rsidRPr="00F17A9F" w:rsidRDefault="00F17A9F" w:rsidP="00F17A9F">
      <w:pPr>
        <w:numPr>
          <w:ilvl w:val="0"/>
          <w:numId w:val="1"/>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Optimize sales processes to generate </w:t>
      </w:r>
      <w:r w:rsidRPr="00F17A9F">
        <w:rPr>
          <w:rFonts w:ascii="Montserrat" w:eastAsia="Times New Roman" w:hAnsi="Montserrat" w:cs="Times New Roman"/>
          <w:b/>
          <w:bCs/>
          <w:color w:val="333333"/>
          <w:sz w:val="24"/>
          <w:szCs w:val="24"/>
        </w:rPr>
        <w:t>more revenue</w:t>
      </w:r>
      <w:r w:rsidRPr="00F17A9F">
        <w:rPr>
          <w:rFonts w:ascii="Montserrat" w:eastAsia="Times New Roman" w:hAnsi="Montserrat" w:cs="Times New Roman"/>
          <w:color w:val="333333"/>
          <w:sz w:val="24"/>
          <w:szCs w:val="24"/>
        </w:rPr>
        <w:t> through enhanced data collection.</w:t>
      </w:r>
    </w:p>
    <w:p w14:paraId="22C4F98A" w14:textId="16D969EF" w:rsidR="00F17A9F" w:rsidRPr="00F17A9F" w:rsidRDefault="00F17A9F" w:rsidP="00F17A9F">
      <w:pPr>
        <w:shd w:val="clear" w:color="auto" w:fill="FFFFFF"/>
        <w:spacing w:before="100" w:beforeAutospacing="1" w:after="100" w:afterAutospacing="1" w:line="240" w:lineRule="auto"/>
        <w:outlineLvl w:val="0"/>
        <w:rPr>
          <w:rFonts w:ascii="Montserrat" w:eastAsia="Times New Roman" w:hAnsi="Montserrat" w:cs="Times New Roman"/>
          <w:color w:val="212529"/>
          <w:kern w:val="36"/>
          <w:sz w:val="48"/>
          <w:szCs w:val="48"/>
        </w:rPr>
      </w:pPr>
      <w:r w:rsidRPr="00F17A9F">
        <w:rPr>
          <w:rFonts w:ascii="Montserrat" w:eastAsia="Times New Roman" w:hAnsi="Montserrat" w:cs="Times New Roman"/>
          <w:color w:val="212529"/>
          <w:kern w:val="36"/>
          <w:sz w:val="48"/>
          <w:szCs w:val="48"/>
        </w:rPr>
        <w:t>Top features for your expense tracking app</w:t>
      </w:r>
    </w:p>
    <w:p w14:paraId="79A5F0AE" w14:textId="77777777" w:rsidR="00F17A9F" w:rsidRPr="00F17A9F" w:rsidRDefault="00F17A9F" w:rsidP="00F17A9F">
      <w:pPr>
        <w:shd w:val="clear" w:color="auto" w:fill="FFFFFF"/>
        <w:spacing w:before="100" w:beforeAutospacing="1" w:after="100" w:afterAutospacing="1" w:line="240" w:lineRule="auto"/>
        <w:outlineLvl w:val="2"/>
        <w:rPr>
          <w:rFonts w:ascii="Montserrat" w:eastAsia="Times New Roman" w:hAnsi="Montserrat" w:cs="Times New Roman"/>
          <w:color w:val="416AD9"/>
          <w:sz w:val="39"/>
          <w:szCs w:val="39"/>
        </w:rPr>
      </w:pPr>
      <w:r w:rsidRPr="00F17A9F">
        <w:rPr>
          <w:rFonts w:ascii="Montserrat" w:eastAsia="Times New Roman" w:hAnsi="Montserrat" w:cs="Times New Roman"/>
          <w:color w:val="416AD9"/>
          <w:sz w:val="39"/>
          <w:szCs w:val="39"/>
        </w:rPr>
        <w:t>Basic Features</w:t>
      </w:r>
    </w:p>
    <w:p w14:paraId="6E0F4356"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Tracking income and expenses: Monitoring the income and tracking all expenditures (through bank accounts, mobile wallets, and credit &amp; debit cards). </w:t>
      </w:r>
    </w:p>
    <w:p w14:paraId="5A972B75"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Transaction Receipts: Capture and organize your payment receipts to keep track of your expenditure. </w:t>
      </w:r>
    </w:p>
    <w:p w14:paraId="746B1306"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Organizing Taxes: Import your documents to the expense tracking app, and it will streamline your income and expenses under the appropriate tax categories. </w:t>
      </w:r>
    </w:p>
    <w:p w14:paraId="4AC5C01F"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Payments &amp; Invoices: Accept and pay from credit cards, debit cards, net banking, mobile wallets, and bank transfers, and track the status of your invoices and bills in the mobile app itself. Also, the tracking app sends reminders for payments and automatically matches the payments with invoices. </w:t>
      </w:r>
    </w:p>
    <w:p w14:paraId="1F683151"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lastRenderedPageBreak/>
        <w:t>Reports: The expense tracking app generates and sends reports to give a detailed insight about profits, losses, budgets, income, balance sheets, etc.,</w:t>
      </w:r>
    </w:p>
    <w:p w14:paraId="7B38B1E9"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E-commerce integration: Integrate your expense tracking app with your eCommerce store and track your sales through payments received via multiple payment methods.</w:t>
      </w:r>
    </w:p>
    <w:p w14:paraId="490E2E68"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Vendors and Contractors: Manage and track all the payments to the vendors and contractors added to the mobile app.</w:t>
      </w:r>
    </w:p>
    <w:p w14:paraId="401721E0"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Access control: Increase your team productivity by providing access control to particular users through custom permissions.</w:t>
      </w:r>
    </w:p>
    <w:p w14:paraId="527B5CE6"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Track Projects: Determine project profitability by tracking labor costs, payroll, expenses, etc., of your ongoing project.</w:t>
      </w:r>
    </w:p>
    <w:p w14:paraId="61A7CB2E"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Inventory tracking: An expense tracking app can do it all. Right from tracking products or the cost of goods, sending alert notifications when the product is running out of stock or the product is not selling, to purchase orders.</w:t>
      </w:r>
    </w:p>
    <w:p w14:paraId="7D2A8590"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In-depth insights and analytics: </w:t>
      </w:r>
      <w:proofErr w:type="gramStart"/>
      <w:r w:rsidRPr="00F17A9F">
        <w:rPr>
          <w:rFonts w:ascii="Montserrat" w:eastAsia="Times New Roman" w:hAnsi="Montserrat" w:cs="Times New Roman"/>
          <w:color w:val="0E101A"/>
          <w:sz w:val="24"/>
          <w:szCs w:val="24"/>
        </w:rPr>
        <w:t>Provides</w:t>
      </w:r>
      <w:proofErr w:type="gramEnd"/>
      <w:r w:rsidRPr="00F17A9F">
        <w:rPr>
          <w:rFonts w:ascii="Montserrat" w:eastAsia="Times New Roman" w:hAnsi="Montserrat" w:cs="Times New Roman"/>
          <w:color w:val="0E101A"/>
          <w:sz w:val="24"/>
          <w:szCs w:val="24"/>
        </w:rPr>
        <w:t xml:space="preserve"> in-built tools to generate reports with easy-to-understand visuals and graphics to gain insights about the performance of your business.</w:t>
      </w:r>
    </w:p>
    <w:p w14:paraId="6352EE0E" w14:textId="77777777" w:rsidR="00F17A9F" w:rsidRPr="00F17A9F" w:rsidRDefault="00F17A9F" w:rsidP="00F17A9F">
      <w:pPr>
        <w:numPr>
          <w:ilvl w:val="0"/>
          <w:numId w:val="2"/>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Recurrent Expenses: Rely on your budgeting app to track, streamline, and automate all the recurrent expenses and remind you on a timely basis.</w:t>
      </w:r>
    </w:p>
    <w:p w14:paraId="7F837BF4" w14:textId="77777777" w:rsidR="00F17A9F" w:rsidRPr="00F17A9F" w:rsidRDefault="00F17A9F" w:rsidP="00F17A9F">
      <w:pPr>
        <w:numPr>
          <w:ilvl w:val="0"/>
          <w:numId w:val="2"/>
        </w:numPr>
        <w:shd w:val="clear" w:color="auto" w:fill="FFFFFF"/>
        <w:spacing w:beforeAutospacing="1" w:after="0" w:afterAutospacing="1" w:line="240" w:lineRule="auto"/>
        <w:jc w:val="both"/>
        <w:rPr>
          <w:rFonts w:ascii="Montserrat" w:eastAsia="Times New Roman" w:hAnsi="Montserrat" w:cs="Times New Roman"/>
          <w:b/>
          <w:bCs/>
          <w:color w:val="333333"/>
          <w:sz w:val="24"/>
          <w:szCs w:val="24"/>
        </w:rPr>
      </w:pPr>
      <w:r w:rsidRPr="00F17A9F">
        <w:rPr>
          <w:rFonts w:ascii="Montserrat" w:eastAsia="Times New Roman" w:hAnsi="Montserrat" w:cs="Times New Roman"/>
          <w:color w:val="0E101A"/>
          <w:sz w:val="24"/>
          <w:szCs w:val="24"/>
        </w:rPr>
        <w:t>Budget Vs. Actual Spent: This is one of the most common features in an expense tracking mobile app. The user gets a detailed insight into the real-time income and expenditure. Thus, you can plan your budget strategically to reduce unnecessary expenses.</w:t>
      </w:r>
    </w:p>
    <w:p w14:paraId="72373CEB" w14:textId="77777777" w:rsidR="00F17A9F" w:rsidRPr="00F17A9F" w:rsidRDefault="00F17A9F" w:rsidP="00F17A9F">
      <w:pPr>
        <w:shd w:val="clear" w:color="auto" w:fill="FFFFFF"/>
        <w:spacing w:before="100" w:beforeAutospacing="1" w:after="100" w:afterAutospacing="1" w:line="240" w:lineRule="auto"/>
        <w:outlineLvl w:val="2"/>
        <w:rPr>
          <w:rFonts w:ascii="Montserrat" w:eastAsia="Times New Roman" w:hAnsi="Montserrat" w:cs="Times New Roman"/>
          <w:color w:val="416AD9"/>
          <w:sz w:val="39"/>
          <w:szCs w:val="39"/>
        </w:rPr>
      </w:pPr>
      <w:r w:rsidRPr="00F17A9F">
        <w:rPr>
          <w:rFonts w:ascii="Montserrat" w:eastAsia="Times New Roman" w:hAnsi="Montserrat" w:cs="Times New Roman"/>
          <w:color w:val="416AD9"/>
          <w:sz w:val="39"/>
          <w:szCs w:val="39"/>
        </w:rPr>
        <w:t>AI-Based Features</w:t>
      </w:r>
    </w:p>
    <w:p w14:paraId="4C28F82F" w14:textId="77777777" w:rsidR="00F17A9F" w:rsidRPr="00F17A9F" w:rsidRDefault="00F17A9F" w:rsidP="00F17A9F">
      <w:pPr>
        <w:numPr>
          <w:ilvl w:val="0"/>
          <w:numId w:val="3"/>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Robo Advisors: Get expert investment advice and solutions with the Robo-advisors feature. This feature will analyze, monitor, optimize, and improve diversification in investments by turning data into actionable insights in real-time.</w:t>
      </w:r>
    </w:p>
    <w:p w14:paraId="5AC603CE" w14:textId="77777777" w:rsidR="00F17A9F" w:rsidRPr="00F17A9F" w:rsidRDefault="00F17A9F" w:rsidP="00F17A9F">
      <w:pPr>
        <w:numPr>
          <w:ilvl w:val="0"/>
          <w:numId w:val="3"/>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Chats:</w:t>
      </w:r>
      <w:r w:rsidRPr="00F17A9F">
        <w:rPr>
          <w:rFonts w:ascii="Segoe UI" w:eastAsia="Times New Roman" w:hAnsi="Segoe UI" w:cs="Segoe UI"/>
          <w:color w:val="333333"/>
          <w:sz w:val="24"/>
          <w:szCs w:val="24"/>
        </w:rPr>
        <w:t> Equip your </w:t>
      </w:r>
      <w:r w:rsidRPr="00F17A9F">
        <w:rPr>
          <w:rFonts w:ascii="Montserrat" w:eastAsia="Times New Roman" w:hAnsi="Montserrat" w:cs="Times New Roman"/>
          <w:color w:val="333333"/>
          <w:sz w:val="24"/>
          <w:szCs w:val="24"/>
        </w:rPr>
        <w:t>expense tracking app</w:t>
      </w:r>
      <w:r w:rsidRPr="00F17A9F">
        <w:rPr>
          <w:rFonts w:ascii="Segoe UI" w:eastAsia="Times New Roman" w:hAnsi="Segoe UI" w:cs="Segoe UI"/>
          <w:color w:val="333333"/>
          <w:sz w:val="24"/>
          <w:szCs w:val="24"/>
        </w:rPr>
        <w:t> with a bot that can understand and answer all user queries and address their needs such as account balance, credit score, etc. </w:t>
      </w:r>
    </w:p>
    <w:p w14:paraId="798CE2C7" w14:textId="77777777" w:rsidR="00F17A9F" w:rsidRPr="00F17A9F" w:rsidRDefault="00F17A9F" w:rsidP="00F17A9F">
      <w:pPr>
        <w:numPr>
          <w:ilvl w:val="0"/>
          <w:numId w:val="3"/>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Prediction: </w:t>
      </w:r>
      <w:r w:rsidRPr="00F17A9F">
        <w:rPr>
          <w:rFonts w:ascii="Segoe UI" w:eastAsia="Times New Roman" w:hAnsi="Segoe UI" w:cs="Segoe UI"/>
          <w:color w:val="212529"/>
          <w:sz w:val="24"/>
          <w:szCs w:val="24"/>
        </w:rPr>
        <w:t>With the help of AI, your mobile app can predict your next purchase, according to your spending behavior. Moreover, it can recommend products and provide unique insights on saving money. It brings out the factors causing fluctuations in your expenses. </w:t>
      </w:r>
    </w:p>
    <w:p w14:paraId="2CE4F08B" w14:textId="77777777" w:rsidR="00F17A9F" w:rsidRPr="00F17A9F" w:rsidRDefault="00F17A9F" w:rsidP="00F17A9F">
      <w:pPr>
        <w:numPr>
          <w:ilvl w:val="0"/>
          <w:numId w:val="3"/>
        </w:numPr>
        <w:shd w:val="clear" w:color="auto" w:fill="FFFFFF"/>
        <w:spacing w:after="0"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Employee Travel Budgeting:</w:t>
      </w:r>
      <w:r w:rsidRPr="00F17A9F">
        <w:rPr>
          <w:rFonts w:ascii="Segoe UI" w:eastAsia="Times New Roman" w:hAnsi="Segoe UI" w:cs="Segoe UI"/>
          <w:color w:val="212529"/>
          <w:sz w:val="24"/>
          <w:szCs w:val="24"/>
        </w:rPr>
        <w:t xml:space="preserve"> Most businesses save money with a travel budgeting app as it helps prepare a budget for an employee's entire business trip. </w:t>
      </w:r>
      <w:r w:rsidRPr="00F17A9F">
        <w:rPr>
          <w:rFonts w:ascii="Segoe UI" w:eastAsia="Times New Roman" w:hAnsi="Segoe UI" w:cs="Segoe UI"/>
          <w:color w:val="212529"/>
          <w:sz w:val="24"/>
          <w:szCs w:val="24"/>
        </w:rPr>
        <w:lastRenderedPageBreak/>
        <w:t>The feature will predict the expenses and allocate resources according to the prediction. </w:t>
      </w:r>
    </w:p>
    <w:p w14:paraId="65ECCEE6" w14:textId="77777777" w:rsidR="00F17A9F" w:rsidRPr="00F17A9F" w:rsidRDefault="00F17A9F" w:rsidP="00F17A9F">
      <w:pPr>
        <w:shd w:val="clear" w:color="auto" w:fill="FFFFFF"/>
        <w:spacing w:beforeAutospacing="1" w:after="0" w:afterAutospacing="1" w:line="240" w:lineRule="auto"/>
        <w:jc w:val="both"/>
        <w:outlineLvl w:val="0"/>
        <w:rPr>
          <w:rFonts w:ascii="Montserrat" w:eastAsia="Times New Roman" w:hAnsi="Montserrat" w:cs="Times New Roman"/>
          <w:color w:val="212529"/>
          <w:kern w:val="36"/>
          <w:sz w:val="48"/>
          <w:szCs w:val="48"/>
        </w:rPr>
      </w:pPr>
      <w:r w:rsidRPr="00F17A9F">
        <w:rPr>
          <w:rFonts w:ascii="Montserrat" w:eastAsia="Times New Roman" w:hAnsi="Montserrat" w:cs="Times New Roman"/>
          <w:color w:val="212529"/>
          <w:kern w:val="36"/>
          <w:sz w:val="48"/>
          <w:szCs w:val="48"/>
        </w:rPr>
        <w:t>The benefits of money managing app</w:t>
      </w:r>
    </w:p>
    <w:p w14:paraId="48CA358E" w14:textId="77777777" w:rsidR="00F17A9F" w:rsidRPr="00F17A9F" w:rsidRDefault="00F17A9F" w:rsidP="00F17A9F">
      <w:pPr>
        <w:shd w:val="clear" w:color="auto" w:fill="FFFFFF"/>
        <w:spacing w:before="100" w:beforeAutospacing="1" w:after="100" w:afterAutospacing="1"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With the right expense tracker app, you can: </w:t>
      </w:r>
    </w:p>
    <w:p w14:paraId="107566ED" w14:textId="77777777" w:rsidR="00F17A9F" w:rsidRPr="00F17A9F" w:rsidRDefault="00F17A9F" w:rsidP="00F17A9F">
      <w:pPr>
        <w:numPr>
          <w:ilvl w:val="0"/>
          <w:numId w:val="4"/>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b/>
          <w:bCs/>
          <w:color w:val="333333"/>
          <w:sz w:val="24"/>
          <w:szCs w:val="24"/>
        </w:rPr>
        <w:t>Track</w:t>
      </w:r>
      <w:r w:rsidRPr="00F17A9F">
        <w:rPr>
          <w:rFonts w:ascii="Montserrat" w:eastAsia="Times New Roman" w:hAnsi="Montserrat" w:cs="Times New Roman"/>
          <w:color w:val="333333"/>
          <w:sz w:val="24"/>
          <w:szCs w:val="24"/>
        </w:rPr>
        <w:t> your expenses anywhere, anytime.</w:t>
      </w:r>
    </w:p>
    <w:p w14:paraId="02FA3984" w14:textId="77777777" w:rsidR="00F17A9F" w:rsidRPr="00F17A9F" w:rsidRDefault="00F17A9F" w:rsidP="00F17A9F">
      <w:pPr>
        <w:numPr>
          <w:ilvl w:val="0"/>
          <w:numId w:val="4"/>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Seamlessly </w:t>
      </w:r>
      <w:r w:rsidRPr="00F17A9F">
        <w:rPr>
          <w:rFonts w:ascii="Montserrat" w:eastAsia="Times New Roman" w:hAnsi="Montserrat" w:cs="Times New Roman"/>
          <w:b/>
          <w:bCs/>
          <w:color w:val="333333"/>
          <w:sz w:val="24"/>
          <w:szCs w:val="24"/>
        </w:rPr>
        <w:t>manage your money and budget</w:t>
      </w:r>
      <w:r w:rsidRPr="00F17A9F">
        <w:rPr>
          <w:rFonts w:ascii="Montserrat" w:eastAsia="Times New Roman" w:hAnsi="Montserrat" w:cs="Times New Roman"/>
          <w:color w:val="333333"/>
          <w:sz w:val="24"/>
          <w:szCs w:val="24"/>
        </w:rPr>
        <w:t> without any financial paperwork. Just click and submit your invoices and expenditures. </w:t>
      </w:r>
    </w:p>
    <w:p w14:paraId="547D1EE5" w14:textId="77777777" w:rsidR="00F17A9F" w:rsidRPr="00F17A9F" w:rsidRDefault="00F17A9F" w:rsidP="00F17A9F">
      <w:pPr>
        <w:numPr>
          <w:ilvl w:val="0"/>
          <w:numId w:val="4"/>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Access, submit, and approve invoices </w:t>
      </w:r>
      <w:r w:rsidRPr="00F17A9F">
        <w:rPr>
          <w:rFonts w:ascii="Montserrat" w:eastAsia="Times New Roman" w:hAnsi="Montserrat" w:cs="Times New Roman"/>
          <w:b/>
          <w:bCs/>
          <w:color w:val="333333"/>
          <w:sz w:val="24"/>
          <w:szCs w:val="24"/>
        </w:rPr>
        <w:t>irrespective of time and location</w:t>
      </w:r>
      <w:r w:rsidRPr="00F17A9F">
        <w:rPr>
          <w:rFonts w:ascii="Montserrat" w:eastAsia="Times New Roman" w:hAnsi="Montserrat" w:cs="Times New Roman"/>
          <w:color w:val="333333"/>
          <w:sz w:val="24"/>
          <w:szCs w:val="24"/>
        </w:rPr>
        <w:t>. </w:t>
      </w:r>
    </w:p>
    <w:p w14:paraId="5F171BE5" w14:textId="77777777" w:rsidR="00F17A9F" w:rsidRPr="00F17A9F" w:rsidRDefault="00F17A9F" w:rsidP="00F17A9F">
      <w:pPr>
        <w:numPr>
          <w:ilvl w:val="0"/>
          <w:numId w:val="4"/>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b/>
          <w:bCs/>
          <w:color w:val="333333"/>
          <w:sz w:val="24"/>
          <w:szCs w:val="24"/>
        </w:rPr>
        <w:t>Avoid data loss</w:t>
      </w:r>
      <w:r w:rsidRPr="00F17A9F">
        <w:rPr>
          <w:rFonts w:ascii="Montserrat" w:eastAsia="Times New Roman" w:hAnsi="Montserrat" w:cs="Times New Roman"/>
          <w:color w:val="333333"/>
          <w:sz w:val="24"/>
          <w:szCs w:val="24"/>
        </w:rPr>
        <w:t> by scanning your tickets and bills and saving in the app. </w:t>
      </w:r>
    </w:p>
    <w:p w14:paraId="149615D5" w14:textId="77777777" w:rsidR="00F17A9F" w:rsidRPr="00F17A9F" w:rsidRDefault="00F17A9F" w:rsidP="00F17A9F">
      <w:pPr>
        <w:numPr>
          <w:ilvl w:val="0"/>
          <w:numId w:val="4"/>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b/>
          <w:bCs/>
          <w:color w:val="333333"/>
          <w:sz w:val="24"/>
          <w:szCs w:val="24"/>
        </w:rPr>
        <w:t>Approval of bills and expenditures in real-time</w:t>
      </w:r>
      <w:r w:rsidRPr="00F17A9F">
        <w:rPr>
          <w:rFonts w:ascii="Montserrat" w:eastAsia="Times New Roman" w:hAnsi="Montserrat" w:cs="Times New Roman"/>
          <w:color w:val="333333"/>
          <w:sz w:val="24"/>
          <w:szCs w:val="24"/>
        </w:rPr>
        <w:t> and get notified instantly.</w:t>
      </w:r>
    </w:p>
    <w:p w14:paraId="5CD04699" w14:textId="77777777" w:rsidR="00F17A9F" w:rsidRPr="00F17A9F" w:rsidRDefault="00F17A9F" w:rsidP="00F17A9F">
      <w:pPr>
        <w:numPr>
          <w:ilvl w:val="0"/>
          <w:numId w:val="4"/>
        </w:numPr>
        <w:shd w:val="clear" w:color="auto" w:fill="FFFFFF"/>
        <w:spacing w:after="0" w:line="240" w:lineRule="auto"/>
        <w:rPr>
          <w:rFonts w:ascii="Montserrat" w:eastAsia="Times New Roman" w:hAnsi="Montserrat" w:cs="Times New Roman"/>
          <w:color w:val="333333"/>
          <w:sz w:val="24"/>
          <w:szCs w:val="24"/>
        </w:rPr>
      </w:pPr>
      <w:r w:rsidRPr="00F17A9F">
        <w:rPr>
          <w:rFonts w:ascii="Montserrat" w:eastAsia="Times New Roman" w:hAnsi="Montserrat" w:cs="Times New Roman"/>
          <w:b/>
          <w:bCs/>
          <w:color w:val="333333"/>
          <w:sz w:val="24"/>
          <w:szCs w:val="24"/>
        </w:rPr>
        <w:t>Quick settlement of claims</w:t>
      </w:r>
      <w:r w:rsidRPr="00F17A9F">
        <w:rPr>
          <w:rFonts w:ascii="Montserrat" w:eastAsia="Times New Roman" w:hAnsi="Montserrat" w:cs="Times New Roman"/>
          <w:color w:val="333333"/>
          <w:sz w:val="24"/>
          <w:szCs w:val="24"/>
        </w:rPr>
        <w:t> and </w:t>
      </w:r>
      <w:r w:rsidRPr="00F17A9F">
        <w:rPr>
          <w:rFonts w:ascii="Montserrat" w:eastAsia="Times New Roman" w:hAnsi="Montserrat" w:cs="Times New Roman"/>
          <w:b/>
          <w:bCs/>
          <w:color w:val="333333"/>
          <w:sz w:val="24"/>
          <w:szCs w:val="24"/>
        </w:rPr>
        <w:t>reduced human errors</w:t>
      </w:r>
      <w:r w:rsidRPr="00F17A9F">
        <w:rPr>
          <w:rFonts w:ascii="Montserrat" w:eastAsia="Times New Roman" w:hAnsi="Montserrat" w:cs="Times New Roman"/>
          <w:color w:val="333333"/>
          <w:sz w:val="24"/>
          <w:szCs w:val="24"/>
        </w:rPr>
        <w:t> with an automated and streamlined billing process. </w:t>
      </w:r>
    </w:p>
    <w:p w14:paraId="3D313A97" w14:textId="77777777" w:rsidR="00F17A9F" w:rsidRPr="00F17A9F" w:rsidRDefault="00F17A9F" w:rsidP="00F17A9F">
      <w:pPr>
        <w:shd w:val="clear" w:color="auto" w:fill="FFFFFF"/>
        <w:spacing w:beforeAutospacing="1" w:after="0" w:afterAutospacing="1" w:line="240" w:lineRule="auto"/>
        <w:jc w:val="both"/>
        <w:outlineLvl w:val="0"/>
        <w:rPr>
          <w:rFonts w:ascii="Montserrat" w:eastAsia="Times New Roman" w:hAnsi="Montserrat" w:cs="Times New Roman"/>
          <w:color w:val="212529"/>
          <w:kern w:val="36"/>
          <w:sz w:val="48"/>
          <w:szCs w:val="48"/>
        </w:rPr>
      </w:pPr>
      <w:r w:rsidRPr="00F17A9F">
        <w:rPr>
          <w:rFonts w:ascii="Montserrat" w:eastAsia="Times New Roman" w:hAnsi="Montserrat" w:cs="Times New Roman"/>
          <w:color w:val="212529"/>
          <w:kern w:val="36"/>
          <w:sz w:val="48"/>
          <w:szCs w:val="48"/>
        </w:rPr>
        <w:t>Cost to develop an expense tracking app</w:t>
      </w:r>
    </w:p>
    <w:p w14:paraId="24A198FC" w14:textId="77777777" w:rsidR="00F17A9F" w:rsidRPr="00F17A9F" w:rsidRDefault="00F17A9F" w:rsidP="00F17A9F">
      <w:pPr>
        <w:shd w:val="clear" w:color="auto" w:fill="FFFFFF"/>
        <w:spacing w:beforeAutospacing="1" w:after="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0E101A"/>
          <w:sz w:val="24"/>
          <w:szCs w:val="24"/>
        </w:rPr>
        <w:t>There are multiple factors to consider while developing a finance tracking app for your business. To calculate the cost, you must consider the:</w:t>
      </w:r>
    </w:p>
    <w:p w14:paraId="6676C520" w14:textId="77777777" w:rsidR="00F17A9F" w:rsidRPr="00F17A9F" w:rsidRDefault="00F17A9F" w:rsidP="00F17A9F">
      <w:pPr>
        <w:numPr>
          <w:ilvl w:val="0"/>
          <w:numId w:val="5"/>
        </w:numPr>
        <w:shd w:val="clear" w:color="auto" w:fill="FFFFFF"/>
        <w:spacing w:after="0" w:line="240" w:lineRule="auto"/>
        <w:rPr>
          <w:rFonts w:ascii="Montserrat" w:eastAsia="Times New Roman" w:hAnsi="Montserrat" w:cs="Times New Roman"/>
          <w:color w:val="0E101A"/>
          <w:sz w:val="24"/>
          <w:szCs w:val="24"/>
        </w:rPr>
      </w:pPr>
      <w:r w:rsidRPr="00F17A9F">
        <w:rPr>
          <w:rFonts w:ascii="Montserrat" w:eastAsia="Times New Roman" w:hAnsi="Montserrat" w:cs="Times New Roman"/>
          <w:color w:val="0E101A"/>
          <w:sz w:val="24"/>
          <w:szCs w:val="24"/>
        </w:rPr>
        <w:t>Size of the application </w:t>
      </w:r>
    </w:p>
    <w:p w14:paraId="757544B3" w14:textId="77777777" w:rsidR="00F17A9F" w:rsidRPr="00F17A9F" w:rsidRDefault="00F17A9F" w:rsidP="00F17A9F">
      <w:pPr>
        <w:numPr>
          <w:ilvl w:val="0"/>
          <w:numId w:val="5"/>
        </w:numPr>
        <w:shd w:val="clear" w:color="auto" w:fill="FFFFFF"/>
        <w:spacing w:after="0" w:line="240" w:lineRule="auto"/>
        <w:rPr>
          <w:rFonts w:ascii="Montserrat" w:eastAsia="Times New Roman" w:hAnsi="Montserrat" w:cs="Times New Roman"/>
          <w:color w:val="0E101A"/>
          <w:sz w:val="24"/>
          <w:szCs w:val="24"/>
        </w:rPr>
      </w:pPr>
      <w:r w:rsidRPr="00F17A9F">
        <w:rPr>
          <w:rFonts w:ascii="Montserrat" w:eastAsia="Times New Roman" w:hAnsi="Montserrat" w:cs="Times New Roman"/>
          <w:color w:val="0E101A"/>
          <w:sz w:val="24"/>
          <w:szCs w:val="24"/>
        </w:rPr>
        <w:t>The complexity of the app</w:t>
      </w:r>
    </w:p>
    <w:p w14:paraId="2ED96C55" w14:textId="77777777" w:rsidR="00F17A9F" w:rsidRPr="00F17A9F" w:rsidRDefault="00F17A9F" w:rsidP="00F17A9F">
      <w:pPr>
        <w:numPr>
          <w:ilvl w:val="0"/>
          <w:numId w:val="5"/>
        </w:numPr>
        <w:shd w:val="clear" w:color="auto" w:fill="FFFFFF"/>
        <w:spacing w:after="0" w:line="240" w:lineRule="auto"/>
        <w:rPr>
          <w:rFonts w:ascii="Montserrat" w:eastAsia="Times New Roman" w:hAnsi="Montserrat" w:cs="Times New Roman"/>
          <w:color w:val="0E101A"/>
          <w:sz w:val="24"/>
          <w:szCs w:val="24"/>
        </w:rPr>
      </w:pPr>
      <w:r w:rsidRPr="00F17A9F">
        <w:rPr>
          <w:rFonts w:ascii="Montserrat" w:eastAsia="Times New Roman" w:hAnsi="Montserrat" w:cs="Times New Roman"/>
          <w:color w:val="0E101A"/>
          <w:sz w:val="24"/>
          <w:szCs w:val="24"/>
        </w:rPr>
        <w:t>Features to be incorporated</w:t>
      </w:r>
    </w:p>
    <w:p w14:paraId="661DC288" w14:textId="77777777" w:rsidR="00F17A9F" w:rsidRPr="00F17A9F" w:rsidRDefault="00F17A9F" w:rsidP="00F17A9F">
      <w:pPr>
        <w:numPr>
          <w:ilvl w:val="0"/>
          <w:numId w:val="5"/>
        </w:numPr>
        <w:shd w:val="clear" w:color="auto" w:fill="FFFFFF"/>
        <w:spacing w:after="0" w:line="240" w:lineRule="auto"/>
        <w:rPr>
          <w:rFonts w:ascii="Montserrat" w:eastAsia="Times New Roman" w:hAnsi="Montserrat" w:cs="Times New Roman"/>
          <w:color w:val="0E101A"/>
          <w:sz w:val="24"/>
          <w:szCs w:val="24"/>
        </w:rPr>
      </w:pPr>
      <w:r w:rsidRPr="00F17A9F">
        <w:rPr>
          <w:rFonts w:ascii="Montserrat" w:eastAsia="Times New Roman" w:hAnsi="Montserrat" w:cs="Times New Roman"/>
          <w:color w:val="0E101A"/>
          <w:sz w:val="24"/>
          <w:szCs w:val="24"/>
        </w:rPr>
        <w:t>UX/UI design</w:t>
      </w:r>
    </w:p>
    <w:p w14:paraId="1EBCCA74" w14:textId="77777777" w:rsidR="00F17A9F" w:rsidRPr="00F17A9F" w:rsidRDefault="00F17A9F" w:rsidP="00F17A9F">
      <w:pPr>
        <w:numPr>
          <w:ilvl w:val="0"/>
          <w:numId w:val="5"/>
        </w:numPr>
        <w:shd w:val="clear" w:color="auto" w:fill="FFFFFF"/>
        <w:spacing w:after="0" w:line="240" w:lineRule="auto"/>
        <w:rPr>
          <w:rFonts w:ascii="Montserrat" w:eastAsia="Times New Roman" w:hAnsi="Montserrat" w:cs="Times New Roman"/>
          <w:color w:val="0E101A"/>
          <w:sz w:val="24"/>
          <w:szCs w:val="24"/>
        </w:rPr>
      </w:pPr>
      <w:r w:rsidRPr="00F17A9F">
        <w:rPr>
          <w:rFonts w:ascii="Montserrat" w:eastAsia="Times New Roman" w:hAnsi="Montserrat" w:cs="Times New Roman"/>
          <w:color w:val="0E101A"/>
          <w:sz w:val="24"/>
          <w:szCs w:val="24"/>
        </w:rPr>
        <w:t>Testing</w:t>
      </w:r>
    </w:p>
    <w:p w14:paraId="4BAF7EF5" w14:textId="77777777" w:rsidR="00F17A9F" w:rsidRPr="00F17A9F" w:rsidRDefault="00F17A9F" w:rsidP="00F17A9F">
      <w:pPr>
        <w:numPr>
          <w:ilvl w:val="0"/>
          <w:numId w:val="5"/>
        </w:numPr>
        <w:shd w:val="clear" w:color="auto" w:fill="FFFFFF"/>
        <w:spacing w:after="0" w:line="240" w:lineRule="auto"/>
        <w:rPr>
          <w:rFonts w:ascii="Montserrat" w:eastAsia="Times New Roman" w:hAnsi="Montserrat" w:cs="Times New Roman"/>
          <w:color w:val="0E101A"/>
          <w:sz w:val="24"/>
          <w:szCs w:val="24"/>
        </w:rPr>
      </w:pPr>
      <w:r w:rsidRPr="00F17A9F">
        <w:rPr>
          <w:rFonts w:ascii="Montserrat" w:eastAsia="Times New Roman" w:hAnsi="Montserrat" w:cs="Times New Roman"/>
          <w:color w:val="0E101A"/>
          <w:sz w:val="24"/>
          <w:szCs w:val="24"/>
        </w:rPr>
        <w:t>Location</w:t>
      </w:r>
    </w:p>
    <w:p w14:paraId="26A66D66" w14:textId="77777777" w:rsidR="00F17A9F" w:rsidRPr="00F17A9F" w:rsidRDefault="00F17A9F" w:rsidP="00F17A9F">
      <w:pPr>
        <w:numPr>
          <w:ilvl w:val="0"/>
          <w:numId w:val="5"/>
        </w:numPr>
        <w:shd w:val="clear" w:color="auto" w:fill="FFFFFF"/>
        <w:spacing w:after="0" w:line="240" w:lineRule="auto"/>
        <w:rPr>
          <w:rFonts w:ascii="Montserrat" w:eastAsia="Times New Roman" w:hAnsi="Montserrat" w:cs="Times New Roman"/>
          <w:color w:val="0E101A"/>
          <w:sz w:val="24"/>
          <w:szCs w:val="24"/>
        </w:rPr>
      </w:pPr>
      <w:r w:rsidRPr="00F17A9F">
        <w:rPr>
          <w:rFonts w:ascii="Montserrat" w:eastAsia="Times New Roman" w:hAnsi="Montserrat" w:cs="Times New Roman"/>
          <w:color w:val="0E101A"/>
          <w:sz w:val="24"/>
          <w:szCs w:val="24"/>
        </w:rPr>
        <w:t>Third-party integrations</w:t>
      </w:r>
    </w:p>
    <w:p w14:paraId="59BFA736" w14:textId="77777777" w:rsidR="00F17A9F" w:rsidRPr="00F17A9F" w:rsidRDefault="00F17A9F" w:rsidP="00F17A9F">
      <w:pPr>
        <w:shd w:val="clear" w:color="auto" w:fill="FFFFFF"/>
        <w:spacing w:beforeAutospacing="1" w:after="0" w:afterAutospacing="1" w:line="240" w:lineRule="auto"/>
        <w:outlineLvl w:val="0"/>
        <w:rPr>
          <w:rFonts w:ascii="Montserrat" w:eastAsia="Times New Roman" w:hAnsi="Montserrat" w:cs="Times New Roman"/>
          <w:color w:val="212529"/>
          <w:kern w:val="36"/>
          <w:sz w:val="48"/>
          <w:szCs w:val="48"/>
        </w:rPr>
      </w:pPr>
      <w:r w:rsidRPr="00F17A9F">
        <w:rPr>
          <w:rFonts w:ascii="Montserrat" w:eastAsia="Times New Roman" w:hAnsi="Montserrat" w:cs="Times New Roman"/>
          <w:color w:val="212529"/>
          <w:kern w:val="36"/>
          <w:sz w:val="48"/>
          <w:szCs w:val="48"/>
        </w:rPr>
        <w:t>In a nutshell,</w:t>
      </w:r>
    </w:p>
    <w:p w14:paraId="287EB58F" w14:textId="77777777" w:rsidR="00F17A9F" w:rsidRPr="00F17A9F" w:rsidRDefault="00F17A9F" w:rsidP="00F17A9F">
      <w:pPr>
        <w:shd w:val="clear" w:color="auto" w:fill="FFFFFF"/>
        <w:spacing w:beforeAutospacing="1" w:after="0" w:afterAutospacing="1" w:line="240" w:lineRule="auto"/>
        <w:jc w:val="both"/>
        <w:rPr>
          <w:rFonts w:ascii="Montserrat" w:eastAsia="Times New Roman" w:hAnsi="Montserrat" w:cs="Times New Roman"/>
          <w:color w:val="333333"/>
          <w:sz w:val="24"/>
          <w:szCs w:val="24"/>
        </w:rPr>
      </w:pPr>
      <w:r w:rsidRPr="00F17A9F">
        <w:rPr>
          <w:rFonts w:ascii="Montserrat" w:eastAsia="Times New Roman" w:hAnsi="Montserrat" w:cs="Times New Roman"/>
          <w:color w:val="333333"/>
          <w:sz w:val="24"/>
          <w:szCs w:val="24"/>
        </w:rPr>
        <w:t xml:space="preserve">The world revolves around the power of money and its management. As a business owner, you definitely look for different avenues to derive the best possible business ROI. As a result, tracking your spending and planning a proper budget is essential in the long run. Moreover, to streamline financial services and operations, you need to understand the portfolios, lending, </w:t>
      </w:r>
      <w:r w:rsidRPr="00F17A9F">
        <w:rPr>
          <w:rFonts w:ascii="Montserrat" w:eastAsia="Times New Roman" w:hAnsi="Montserrat" w:cs="Times New Roman"/>
          <w:color w:val="333333"/>
          <w:sz w:val="24"/>
          <w:szCs w:val="24"/>
        </w:rPr>
        <w:lastRenderedPageBreak/>
        <w:t>borrowing, credit risks, investments, stocks, and equity more minutely. So, to oversee your expenses and manage them in a more organized way, Srijan offers custom expense tracking app development for your business. We determine the best approach for your </w:t>
      </w:r>
      <w:hyperlink r:id="rId6" w:history="1">
        <w:r w:rsidRPr="00F17A9F">
          <w:rPr>
            <w:rFonts w:ascii="Montserrat" w:eastAsia="Times New Roman" w:hAnsi="Montserrat" w:cs="Times New Roman"/>
            <w:color w:val="416AD9"/>
            <w:sz w:val="24"/>
            <w:szCs w:val="24"/>
          </w:rPr>
          <w:t>mobile app development</w:t>
        </w:r>
      </w:hyperlink>
      <w:r w:rsidRPr="00F17A9F">
        <w:rPr>
          <w:rFonts w:ascii="Montserrat" w:eastAsia="Times New Roman" w:hAnsi="Montserrat" w:cs="Times New Roman"/>
          <w:color w:val="333333"/>
          <w:sz w:val="24"/>
          <w:szCs w:val="24"/>
        </w:rPr>
        <w:t>,  covering all the financial market trends. To know more about developing an expense tracking app, </w:t>
      </w:r>
      <w:hyperlink r:id="rId7" w:history="1">
        <w:r w:rsidRPr="00F17A9F">
          <w:rPr>
            <w:rFonts w:ascii="Montserrat" w:eastAsia="Times New Roman" w:hAnsi="Montserrat" w:cs="Times New Roman"/>
            <w:color w:val="416AD9"/>
            <w:sz w:val="24"/>
            <w:szCs w:val="24"/>
          </w:rPr>
          <w:t>get in touch</w:t>
        </w:r>
      </w:hyperlink>
      <w:r w:rsidRPr="00F17A9F">
        <w:rPr>
          <w:rFonts w:ascii="Montserrat" w:eastAsia="Times New Roman" w:hAnsi="Montserrat" w:cs="Times New Roman"/>
          <w:color w:val="333333"/>
          <w:sz w:val="24"/>
          <w:szCs w:val="24"/>
        </w:rPr>
        <w:t> with us.</w:t>
      </w:r>
    </w:p>
    <w:p w14:paraId="4B4D1E18" w14:textId="77777777" w:rsidR="00922D6C" w:rsidRDefault="00922D6C"/>
    <w:sectPr w:rsidR="00922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221"/>
    <w:multiLevelType w:val="multilevel"/>
    <w:tmpl w:val="663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21E9"/>
    <w:multiLevelType w:val="multilevel"/>
    <w:tmpl w:val="61FE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A23D8"/>
    <w:multiLevelType w:val="multilevel"/>
    <w:tmpl w:val="98EE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340DD"/>
    <w:multiLevelType w:val="multilevel"/>
    <w:tmpl w:val="622A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B15B5"/>
    <w:multiLevelType w:val="multilevel"/>
    <w:tmpl w:val="EF5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357614">
    <w:abstractNumId w:val="2"/>
  </w:num>
  <w:num w:numId="2" w16cid:durableId="1278021182">
    <w:abstractNumId w:val="4"/>
  </w:num>
  <w:num w:numId="3" w16cid:durableId="533856902">
    <w:abstractNumId w:val="0"/>
  </w:num>
  <w:num w:numId="4" w16cid:durableId="1927885196">
    <w:abstractNumId w:val="3"/>
  </w:num>
  <w:num w:numId="5" w16cid:durableId="194009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9F"/>
    <w:rsid w:val="00922D6C"/>
    <w:rsid w:val="00F17A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E3BB"/>
  <w15:chartTrackingRefBased/>
  <w15:docId w15:val="{7F9187A4-BF00-43CB-A95B-EFC67878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F17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A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A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A9F"/>
    <w:rPr>
      <w:b/>
      <w:bCs/>
    </w:rPr>
  </w:style>
  <w:style w:type="character" w:styleId="Hyperlink">
    <w:name w:val="Hyperlink"/>
    <w:basedOn w:val="DefaultParagraphFont"/>
    <w:uiPriority w:val="99"/>
    <w:semiHidden/>
    <w:unhideWhenUsed/>
    <w:rsid w:val="00F17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rijan.net/reach-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rijan.net/what-we-do/mobile-app-development" TargetMode="External"/><Relationship Id="rId5" Type="http://schemas.openxmlformats.org/officeDocument/2006/relationships/hyperlink" Target="https://www.srijan.net/resources/customer-experience-getting-it-right-the-open-source-w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2022-10-09T14:07:00Z</dcterms:created>
  <dcterms:modified xsi:type="dcterms:W3CDTF">2022-10-09T14:10:00Z</dcterms:modified>
</cp:coreProperties>
</file>