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D0BBA" w14:textId="77777777" w:rsidR="00CA1E9E" w:rsidRDefault="002B67C2">
      <w:pPr>
        <w:pStyle w:val="Title"/>
        <w:rPr>
          <w:b/>
          <w:bCs/>
        </w:rPr>
      </w:pPr>
      <w:r>
        <w:rPr>
          <w:b/>
          <w:b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ang="0" w14:scaled="0"/>
            </w14:gradFill>
          </w14:textFill>
        </w:rPr>
        <w:t xml:space="preserve">Rule Sheet for </w:t>
      </w:r>
      <w:r>
        <w:rPr>
          <w:b/>
          <w:bCs/>
          <w:i/>
          <w:i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ang="0" w14:scaled="0"/>
            </w14:gradFill>
          </w14:textFill>
        </w:rPr>
        <w:t>THREES!</w:t>
      </w:r>
    </w:p>
    <w:p w14:paraId="09F7D497" w14:textId="77777777" w:rsidR="00CA1E9E" w:rsidRDefault="002B67C2">
      <w:pPr>
        <w:pStyle w:val="Heading1"/>
        <w:spacing w:line="240" w:lineRule="auto"/>
      </w:pPr>
      <w:r>
        <w:t xml:space="preserve">Objective of the Game: </w:t>
      </w:r>
    </w:p>
    <w:p w14:paraId="03A34C32" w14:textId="77777777" w:rsidR="00CA1E9E" w:rsidRDefault="002B67C2">
      <w:pPr>
        <w:spacing w:line="240" w:lineRule="auto"/>
      </w:pPr>
      <w:r>
        <w:t>To either risk trying to focus on picking up as much points as you could and then win the round! Or play carefully and ju</w:t>
      </w:r>
      <w:r>
        <w:t>st focus on trying to win!</w:t>
      </w:r>
    </w:p>
    <w:p w14:paraId="2AAEDB81" w14:textId="77777777" w:rsidR="00CA1E9E" w:rsidRDefault="002B67C2">
      <w:pPr>
        <w:pStyle w:val="Heading1"/>
        <w:spacing w:line="240" w:lineRule="auto"/>
      </w:pPr>
      <w:r>
        <w:t>What is Needed to Play:</w:t>
      </w:r>
    </w:p>
    <w:p w14:paraId="1127A654" w14:textId="77777777" w:rsidR="00CA1E9E" w:rsidRDefault="002B67C2">
      <w:pPr>
        <w:pStyle w:val="ListParagraph"/>
        <w:numPr>
          <w:ilvl w:val="0"/>
          <w:numId w:val="1"/>
        </w:numPr>
        <w:spacing w:line="240" w:lineRule="auto"/>
      </w:pPr>
      <w:r>
        <w:t>Two decks of cards</w:t>
      </w:r>
      <w:r>
        <w:rPr>
          <w:rFonts w:hint="eastAsia"/>
        </w:rPr>
        <w:t xml:space="preserve"> with joker</w:t>
      </w:r>
      <w:r>
        <w:t>. (one deck is ok if there is only 2 players)</w:t>
      </w:r>
    </w:p>
    <w:p w14:paraId="39249C6A" w14:textId="77777777" w:rsidR="00CA1E9E" w:rsidRDefault="002B67C2">
      <w:pPr>
        <w:pStyle w:val="ListParagraph"/>
        <w:numPr>
          <w:ilvl w:val="0"/>
          <w:numId w:val="1"/>
        </w:numPr>
        <w:spacing w:line="240" w:lineRule="auto"/>
      </w:pPr>
      <w:r>
        <w:t>Pen and paper to keep down the scores</w:t>
      </w:r>
      <w:r>
        <w:rPr>
          <w:rFonts w:hint="eastAsia"/>
        </w:rPr>
        <w:t xml:space="preserve"> recommended</w:t>
      </w:r>
      <w:r>
        <w:t>.</w:t>
      </w:r>
    </w:p>
    <w:p w14:paraId="4C915551" w14:textId="77777777" w:rsidR="00CA1E9E" w:rsidRDefault="002B67C2">
      <w:pPr>
        <w:pStyle w:val="ListParagraph"/>
        <w:numPr>
          <w:ilvl w:val="0"/>
          <w:numId w:val="1"/>
        </w:numPr>
        <w:spacing w:line="240" w:lineRule="auto"/>
      </w:pPr>
      <w:r>
        <w:t>2-4 players.</w:t>
      </w:r>
    </w:p>
    <w:p w14:paraId="7E82D0D9" w14:textId="77777777" w:rsidR="00CA1E9E" w:rsidRDefault="002B67C2">
      <w:pPr>
        <w:pStyle w:val="Heading1"/>
        <w:spacing w:line="240" w:lineRule="auto"/>
      </w:pPr>
      <w:r>
        <w:t>How to Set Up the Game:</w:t>
      </w:r>
    </w:p>
    <w:p w14:paraId="7B931F85" w14:textId="77777777" w:rsidR="00CA1E9E" w:rsidRDefault="002B67C2">
      <w:pPr>
        <w:pStyle w:val="ListParagraph"/>
        <w:numPr>
          <w:ilvl w:val="0"/>
          <w:numId w:val="2"/>
        </w:numPr>
        <w:spacing w:line="240" w:lineRule="auto"/>
      </w:pPr>
      <w:r>
        <w:t xml:space="preserve">Each player gets to start with 12 cards. </w:t>
      </w:r>
    </w:p>
    <w:p w14:paraId="562D39E9" w14:textId="6CCDB150" w:rsidR="00CA1E9E" w:rsidRDefault="002B67C2">
      <w:pPr>
        <w:pStyle w:val="ListParagraph"/>
        <w:numPr>
          <w:ilvl w:val="0"/>
          <w:numId w:val="2"/>
        </w:numPr>
        <w:spacing w:line="240" w:lineRule="auto"/>
      </w:pPr>
      <w:r>
        <w:t xml:space="preserve">The rest of the </w:t>
      </w:r>
      <w:r>
        <w:rPr>
          <w:rFonts w:hint="eastAsia"/>
        </w:rPr>
        <w:t>car</w:t>
      </w:r>
      <w:r>
        <w:t>ds can be placed in the middle for the players.</w:t>
      </w:r>
    </w:p>
    <w:p w14:paraId="20137E95" w14:textId="77777777" w:rsidR="00CA1E9E" w:rsidRDefault="002B67C2">
      <w:pPr>
        <w:pStyle w:val="ListParagraph"/>
        <w:numPr>
          <w:ilvl w:val="0"/>
          <w:numId w:val="2"/>
        </w:numPr>
        <w:spacing w:line="240" w:lineRule="auto"/>
      </w:pPr>
      <w:r>
        <w:t>Prepare a piece of paper and a pen or pencil and write down the name of each player to keep down the scores.</w:t>
      </w:r>
    </w:p>
    <w:p w14:paraId="26EBD2ED" w14:textId="77777777" w:rsidR="00CA1E9E" w:rsidRDefault="002B67C2">
      <w:pPr>
        <w:pStyle w:val="Heading1"/>
        <w:spacing w:line="240" w:lineRule="auto"/>
      </w:pPr>
      <w:r>
        <w:t>How to Play the Game:</w:t>
      </w:r>
    </w:p>
    <w:p w14:paraId="40079BCC" w14:textId="21E7A103" w:rsidR="00CA1E9E" w:rsidRDefault="002B67C2">
      <w:pPr>
        <w:pStyle w:val="ListParagraph"/>
        <w:numPr>
          <w:ilvl w:val="0"/>
          <w:numId w:val="3"/>
        </w:numPr>
        <w:spacing w:line="240" w:lineRule="auto"/>
      </w:pPr>
      <w:r>
        <w:t>After the players get their 12 cards, the players can disca</w:t>
      </w:r>
      <w:r>
        <w:t>rd any cards that can grant them a point before the game starts. (</w:t>
      </w:r>
      <w:r>
        <w:t>later explained in How to Score)</w:t>
      </w:r>
    </w:p>
    <w:p w14:paraId="7EF0C8CE" w14:textId="4E18C74E" w:rsidR="00CA1E9E" w:rsidRDefault="002B67C2">
      <w:pPr>
        <w:pStyle w:val="ListParagraph"/>
        <w:numPr>
          <w:ilvl w:val="0"/>
          <w:numId w:val="3"/>
        </w:numPr>
        <w:spacing w:line="240" w:lineRule="auto"/>
      </w:pPr>
      <w:r>
        <w:t xml:space="preserve">The decision of which player gets to go first </w:t>
      </w:r>
      <w:r>
        <w:t>can be used with the process of Rock-Paper-Scissors.</w:t>
      </w:r>
    </w:p>
    <w:p w14:paraId="76549605" w14:textId="77777777" w:rsidR="00CA1E9E" w:rsidRDefault="002B67C2">
      <w:pPr>
        <w:pStyle w:val="ListParagraph"/>
        <w:numPr>
          <w:ilvl w:val="0"/>
          <w:numId w:val="3"/>
        </w:numPr>
        <w:spacing w:line="240" w:lineRule="auto"/>
      </w:pPr>
      <w:r>
        <w:t xml:space="preserve">The decision of the whether it is counterclockwise or clockwise is decided by the </w:t>
      </w:r>
      <w:r>
        <w:t>first player for this round.</w:t>
      </w:r>
    </w:p>
    <w:p w14:paraId="260C4284" w14:textId="77777777" w:rsidR="00CA1E9E" w:rsidRDefault="002B67C2">
      <w:pPr>
        <w:pStyle w:val="ListParagraph"/>
        <w:numPr>
          <w:ilvl w:val="0"/>
          <w:numId w:val="3"/>
        </w:numPr>
        <w:spacing w:line="240" w:lineRule="auto"/>
      </w:pPr>
      <w:r>
        <w:t>The player then must grab three cards from the top of the deck when it is their turn.</w:t>
      </w:r>
    </w:p>
    <w:p w14:paraId="3F608FCE" w14:textId="77777777" w:rsidR="00CA1E9E" w:rsidRDefault="002B67C2">
      <w:pPr>
        <w:pStyle w:val="ListParagraph"/>
        <w:numPr>
          <w:ilvl w:val="0"/>
          <w:numId w:val="3"/>
        </w:numPr>
        <w:spacing w:line="240" w:lineRule="auto"/>
      </w:pPr>
      <w:r>
        <w:t>The player then must discard any three cards from their hand or discard any set of cards that can grant them a point in their turn.</w:t>
      </w:r>
    </w:p>
    <w:p w14:paraId="7679A11B" w14:textId="77777777" w:rsidR="00CA1E9E" w:rsidRDefault="002B67C2">
      <w:pPr>
        <w:pStyle w:val="ListParagraph"/>
        <w:numPr>
          <w:ilvl w:val="0"/>
          <w:numId w:val="3"/>
        </w:numPr>
        <w:spacing w:line="240" w:lineRule="auto"/>
      </w:pPr>
      <w:r>
        <w:t xml:space="preserve">Whenever </w:t>
      </w:r>
      <w:r>
        <w:t>a player gets a four-of-a-kind, they can discard the four of a kind with two additional cards they choose.</w:t>
      </w:r>
    </w:p>
    <w:p w14:paraId="33268FC1" w14:textId="77777777" w:rsidR="00CA1E9E" w:rsidRDefault="002B67C2">
      <w:pPr>
        <w:pStyle w:val="ListParagraph"/>
        <w:numPr>
          <w:ilvl w:val="0"/>
          <w:numId w:val="3"/>
        </w:numPr>
        <w:spacing w:line="240" w:lineRule="auto"/>
      </w:pPr>
      <w:r>
        <w:t>Whenever a player gets a straight, they can discard the straight along with any one additional card the player chooses from their hand.</w:t>
      </w:r>
    </w:p>
    <w:p w14:paraId="6965BE32" w14:textId="77777777" w:rsidR="00CA1E9E" w:rsidRDefault="002B67C2">
      <w:pPr>
        <w:pStyle w:val="Heading1"/>
        <w:spacing w:line="240" w:lineRule="auto"/>
      </w:pPr>
      <w:r>
        <w:t>How to Score:</w:t>
      </w:r>
    </w:p>
    <w:p w14:paraId="7F3E7142" w14:textId="77777777" w:rsidR="00CA1E9E" w:rsidRDefault="002B67C2">
      <w:pPr>
        <w:pStyle w:val="ListParagraph"/>
        <w:numPr>
          <w:ilvl w:val="0"/>
          <w:numId w:val="4"/>
        </w:numPr>
        <w:spacing w:line="240" w:lineRule="auto"/>
        <w:rPr>
          <w:rStyle w:val="cardsuits"/>
        </w:rPr>
      </w:pPr>
      <w:r>
        <w:t xml:space="preserve">When a player sees a straight with three cards (ex. </w:t>
      </w:r>
      <w:r>
        <w:rPr>
          <w:rStyle w:val="cardranks"/>
          <w:rFonts w:ascii="Arial" w:hAnsi="Arial" w:cs="Arial"/>
          <w:color w:val="000000"/>
          <w:shd w:val="clear" w:color="auto" w:fill="FFFFFF"/>
        </w:rPr>
        <w:t>6</w:t>
      </w:r>
      <w:r>
        <w:rPr>
          <w:rStyle w:val="cardsuits"/>
          <w:rFonts w:ascii="Arial" w:hAnsi="Arial" w:cs="Arial"/>
          <w:color w:val="000000"/>
          <w:shd w:val="clear" w:color="auto" w:fill="FFFFFF"/>
        </w:rPr>
        <w:t>♠</w:t>
      </w:r>
      <w:r>
        <w:rPr>
          <w:rFonts w:ascii="Arial" w:hAnsi="Arial" w:cs="Arial"/>
          <w:color w:val="202122"/>
          <w:shd w:val="clear" w:color="auto" w:fill="FFFFFF"/>
        </w:rPr>
        <w:t> </w:t>
      </w:r>
      <w:r>
        <w:rPr>
          <w:rStyle w:val="cardranks"/>
          <w:rFonts w:ascii="Arial" w:hAnsi="Arial" w:cs="Arial"/>
          <w:color w:val="000000"/>
          <w:shd w:val="clear" w:color="auto" w:fill="FFFFFF"/>
        </w:rPr>
        <w:t>5</w:t>
      </w:r>
      <w:r>
        <w:rPr>
          <w:rStyle w:val="cardsuits"/>
          <w:rFonts w:ascii="Arial" w:hAnsi="Arial" w:cs="Arial"/>
          <w:color w:val="000000"/>
          <w:shd w:val="clear" w:color="auto" w:fill="FFFFFF"/>
        </w:rPr>
        <w:t>♠</w:t>
      </w:r>
      <w:r>
        <w:rPr>
          <w:rFonts w:ascii="Arial" w:hAnsi="Arial" w:cs="Arial"/>
          <w:color w:val="202122"/>
          <w:shd w:val="clear" w:color="auto" w:fill="FFFFFF"/>
        </w:rPr>
        <w:t> </w:t>
      </w:r>
      <w:r>
        <w:rPr>
          <w:rStyle w:val="cardranks"/>
          <w:rFonts w:ascii="Arial" w:hAnsi="Arial" w:cs="Arial"/>
          <w:color w:val="FF0000"/>
          <w:shd w:val="clear" w:color="auto" w:fill="FFFFFF"/>
        </w:rPr>
        <w:t>4</w:t>
      </w:r>
      <w:r>
        <w:rPr>
          <w:rStyle w:val="cardsuits"/>
          <w:rFonts w:ascii="Arial" w:hAnsi="Arial" w:cs="Arial"/>
          <w:color w:val="FF0000"/>
          <w:shd w:val="clear" w:color="auto" w:fill="FFFFFF"/>
        </w:rPr>
        <w:t>♥</w:t>
      </w:r>
      <w:r>
        <w:rPr>
          <w:rStyle w:val="cardsuits"/>
          <w:rFonts w:cstheme="minorHAnsi"/>
          <w:shd w:val="clear" w:color="auto" w:fill="FFFFFF"/>
        </w:rPr>
        <w:t>) or a three-of-a-kind (</w:t>
      </w:r>
      <w:r>
        <w:rPr>
          <w:rStyle w:val="cardranks"/>
          <w:rFonts w:ascii="Arial" w:hAnsi="Arial" w:cs="Arial"/>
          <w:color w:val="000000"/>
          <w:shd w:val="clear" w:color="auto" w:fill="FFFFFF"/>
        </w:rPr>
        <w:t>9</w:t>
      </w:r>
      <w:r>
        <w:rPr>
          <w:rStyle w:val="cardsuits"/>
          <w:rFonts w:ascii="Arial" w:hAnsi="Arial" w:cs="Arial"/>
          <w:color w:val="000000"/>
          <w:shd w:val="clear" w:color="auto" w:fill="FFFFFF"/>
        </w:rPr>
        <w:t>♠</w:t>
      </w:r>
      <w:r>
        <w:rPr>
          <w:rFonts w:ascii="Arial" w:hAnsi="Arial" w:cs="Arial"/>
          <w:color w:val="202122"/>
          <w:shd w:val="clear" w:color="auto" w:fill="FFFFFF"/>
        </w:rPr>
        <w:t> </w:t>
      </w:r>
      <w:r>
        <w:rPr>
          <w:rStyle w:val="cardranks"/>
          <w:rFonts w:ascii="Arial" w:hAnsi="Arial" w:cs="Arial"/>
          <w:color w:val="FF0000"/>
          <w:shd w:val="clear" w:color="auto" w:fill="FFFFFF"/>
        </w:rPr>
        <w:t>9</w:t>
      </w:r>
      <w:r>
        <w:rPr>
          <w:rStyle w:val="cardsuits"/>
          <w:rFonts w:ascii="Arial" w:hAnsi="Arial" w:cs="Arial"/>
          <w:color w:val="FF0000"/>
          <w:shd w:val="clear" w:color="auto" w:fill="FFFFFF"/>
        </w:rPr>
        <w:t>♥</w:t>
      </w:r>
      <w:r>
        <w:rPr>
          <w:rFonts w:ascii="Arial" w:hAnsi="Arial" w:cs="Arial"/>
          <w:color w:val="202122"/>
          <w:shd w:val="clear" w:color="auto" w:fill="FFFFFF"/>
        </w:rPr>
        <w:t> </w:t>
      </w:r>
      <w:r>
        <w:rPr>
          <w:rStyle w:val="cardranks"/>
          <w:rFonts w:ascii="Arial" w:hAnsi="Arial" w:cs="Arial"/>
          <w:color w:val="FF0000"/>
          <w:shd w:val="clear" w:color="auto" w:fill="FFFFFF"/>
        </w:rPr>
        <w:t>9</w:t>
      </w:r>
      <w:r>
        <w:rPr>
          <w:rStyle w:val="cardsuits"/>
          <w:rFonts w:ascii="Arial" w:hAnsi="Arial" w:cs="Arial"/>
          <w:color w:val="FF0000"/>
          <w:shd w:val="clear" w:color="auto" w:fill="FFFFFF"/>
        </w:rPr>
        <w:t>♦</w:t>
      </w:r>
      <w:r>
        <w:rPr>
          <w:rStyle w:val="cardsuits"/>
          <w:rFonts w:cstheme="minorHAnsi"/>
          <w:shd w:val="clear" w:color="auto" w:fill="FFFFFF"/>
        </w:rPr>
        <w:t>), they can decide to discard them to get one point or keep them in the hands.</w:t>
      </w:r>
    </w:p>
    <w:p w14:paraId="198BDCCD" w14:textId="77777777" w:rsidR="00CA1E9E" w:rsidRDefault="002B67C2">
      <w:pPr>
        <w:pStyle w:val="ListParagraph"/>
        <w:numPr>
          <w:ilvl w:val="0"/>
          <w:numId w:val="4"/>
        </w:numPr>
        <w:spacing w:line="240" w:lineRule="auto"/>
      </w:pPr>
      <w:r>
        <w:t>Discarding a straight or a four-of-a-kind grants the player three points.</w:t>
      </w:r>
    </w:p>
    <w:p w14:paraId="25A266A3" w14:textId="77777777" w:rsidR="00CA1E9E" w:rsidRDefault="002B67C2">
      <w:pPr>
        <w:pStyle w:val="ListParagraph"/>
        <w:numPr>
          <w:ilvl w:val="0"/>
          <w:numId w:val="4"/>
        </w:numPr>
        <w:spacing w:line="240" w:lineRule="auto"/>
      </w:pPr>
      <w:r>
        <w:t xml:space="preserve">The </w:t>
      </w:r>
      <w:r>
        <w:t xml:space="preserve">player can only get the points when they win the round, the other players do not get any points at all that </w:t>
      </w:r>
      <w:proofErr w:type="gramStart"/>
      <w:r>
        <w:t>particular round</w:t>
      </w:r>
      <w:proofErr w:type="gramEnd"/>
      <w:r>
        <w:t>.</w:t>
      </w:r>
    </w:p>
    <w:p w14:paraId="62483D99" w14:textId="77777777" w:rsidR="00CA1E9E" w:rsidRDefault="002B67C2">
      <w:pPr>
        <w:pStyle w:val="Heading1"/>
        <w:spacing w:line="240" w:lineRule="auto"/>
      </w:pPr>
      <w:r>
        <w:t>How to Win:</w:t>
      </w:r>
    </w:p>
    <w:p w14:paraId="0870143E" w14:textId="77777777" w:rsidR="00CA1E9E" w:rsidRDefault="002B67C2">
      <w:pPr>
        <w:pStyle w:val="ListParagraph"/>
        <w:numPr>
          <w:ilvl w:val="0"/>
          <w:numId w:val="5"/>
        </w:numPr>
        <w:spacing w:line="240" w:lineRule="auto"/>
      </w:pPr>
      <w:r>
        <w:t xml:space="preserve">The player must clean all the cards in their hand </w:t>
      </w:r>
      <w:proofErr w:type="gramStart"/>
      <w:r>
        <w:t>in order to</w:t>
      </w:r>
      <w:proofErr w:type="gramEnd"/>
      <w:r>
        <w:t xml:space="preserve"> win, the player then has to count how many points </w:t>
      </w:r>
      <w:r>
        <w:t>they earned this round and write it on the paper under their name.</w:t>
      </w:r>
    </w:p>
    <w:p w14:paraId="4EC53316" w14:textId="77777777" w:rsidR="00CA1E9E" w:rsidRDefault="002B67C2">
      <w:pPr>
        <w:pStyle w:val="ListParagraph"/>
        <w:numPr>
          <w:ilvl w:val="0"/>
          <w:numId w:val="5"/>
        </w:numPr>
        <w:spacing w:line="240" w:lineRule="auto"/>
      </w:pPr>
      <w:r>
        <w:t>The player with the most points after 12 rounds wins!!!</w:t>
      </w:r>
    </w:p>
    <w:p w14:paraId="7E45C567" w14:textId="77777777" w:rsidR="00CA1E9E" w:rsidRDefault="002B67C2">
      <w:pPr>
        <w:pStyle w:val="ListParagraph"/>
        <w:numPr>
          <w:ilvl w:val="0"/>
          <w:numId w:val="5"/>
        </w:numPr>
        <w:spacing w:line="240" w:lineRule="auto"/>
      </w:pPr>
      <w:r>
        <w:rPr>
          <w:rFonts w:hint="eastAsia"/>
        </w:rPr>
        <w:t>If there is a tie after 12 rounds, additional rounds can be applied until there is one winner.</w:t>
      </w:r>
    </w:p>
    <w:p w14:paraId="55B30EA2" w14:textId="77777777" w:rsidR="00CA1E9E" w:rsidRDefault="002B67C2">
      <w:pPr>
        <w:pStyle w:val="Heading1"/>
      </w:pPr>
      <w:r>
        <w:t xml:space="preserve"> Additional rules:</w:t>
      </w:r>
    </w:p>
    <w:p w14:paraId="51452D66" w14:textId="77777777" w:rsidR="00CA1E9E" w:rsidRDefault="002B67C2">
      <w:pPr>
        <w:pStyle w:val="ListParagraph"/>
        <w:numPr>
          <w:ilvl w:val="0"/>
          <w:numId w:val="6"/>
        </w:numPr>
        <w:spacing w:line="240" w:lineRule="auto"/>
      </w:pPr>
      <w:r>
        <w:t>If there are no mor</w:t>
      </w:r>
      <w:r>
        <w:t>e cards from the deck, the player with the most points win the round.</w:t>
      </w:r>
    </w:p>
    <w:p w14:paraId="65EB8602" w14:textId="77777777" w:rsidR="00CA1E9E" w:rsidRDefault="002B67C2">
      <w:pPr>
        <w:pStyle w:val="ListParagraph"/>
        <w:numPr>
          <w:ilvl w:val="0"/>
          <w:numId w:val="6"/>
        </w:numPr>
        <w:spacing w:line="240" w:lineRule="auto"/>
      </w:pPr>
      <w:r>
        <w:t xml:space="preserve">If there are multiple people with the same amount of points when there are no more cards on the deck, </w:t>
      </w:r>
      <w:proofErr w:type="gramStart"/>
      <w:r>
        <w:t>all of</w:t>
      </w:r>
      <w:proofErr w:type="gramEnd"/>
      <w:r>
        <w:t xml:space="preserve"> the winners get to put their score on the paper.</w:t>
      </w:r>
    </w:p>
    <w:p w14:paraId="1780E068" w14:textId="77777777" w:rsidR="00CA1E9E" w:rsidRDefault="002B67C2">
      <w:pPr>
        <w:pStyle w:val="ListParagraph"/>
        <w:numPr>
          <w:ilvl w:val="0"/>
          <w:numId w:val="6"/>
        </w:numPr>
        <w:spacing w:line="240" w:lineRule="auto"/>
      </w:pPr>
      <w:r>
        <w:t xml:space="preserve">Play fair and </w:t>
      </w:r>
      <w:proofErr w:type="gramStart"/>
      <w:r>
        <w:t>enjoy</w:t>
      </w:r>
      <w:r>
        <w:rPr>
          <w:rFonts w:hint="eastAsia"/>
        </w:rPr>
        <w:t xml:space="preserve"> </w:t>
      </w:r>
      <w:r>
        <w:t>!!!!</w:t>
      </w:r>
      <w:proofErr w:type="gramEnd"/>
    </w:p>
    <w:p w14:paraId="462DBBEA" w14:textId="77777777" w:rsidR="00CA1E9E" w:rsidRDefault="002B67C2">
      <w:pPr>
        <w:pStyle w:val="ListParagraph"/>
        <w:numPr>
          <w:ilvl w:val="0"/>
          <w:numId w:val="6"/>
        </w:numPr>
        <w:spacing w:line="240" w:lineRule="auto"/>
      </w:pPr>
      <w:r>
        <w:rPr>
          <w:rFonts w:hint="eastAsia"/>
        </w:rPr>
        <w:t>Jok</w:t>
      </w:r>
      <w:r>
        <w:rPr>
          <w:rFonts w:hint="eastAsia"/>
        </w:rPr>
        <w:t>ers can be used as wild cards!</w:t>
      </w:r>
    </w:p>
    <w:sectPr w:rsidR="00CA1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521DE"/>
    <w:multiLevelType w:val="multilevel"/>
    <w:tmpl w:val="09152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6B72"/>
    <w:multiLevelType w:val="multilevel"/>
    <w:tmpl w:val="317E6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055A"/>
    <w:multiLevelType w:val="multilevel"/>
    <w:tmpl w:val="38BE05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82459"/>
    <w:multiLevelType w:val="multilevel"/>
    <w:tmpl w:val="4AC824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B3363"/>
    <w:multiLevelType w:val="multilevel"/>
    <w:tmpl w:val="606B33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75C97"/>
    <w:multiLevelType w:val="multilevel"/>
    <w:tmpl w:val="79475C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6A8"/>
    <w:rsid w:val="000C4789"/>
    <w:rsid w:val="0023564F"/>
    <w:rsid w:val="002B67C2"/>
    <w:rsid w:val="00316066"/>
    <w:rsid w:val="003611D4"/>
    <w:rsid w:val="005526A8"/>
    <w:rsid w:val="00952636"/>
    <w:rsid w:val="009E0EA5"/>
    <w:rsid w:val="00A07389"/>
    <w:rsid w:val="00C51D72"/>
    <w:rsid w:val="00CA1E9E"/>
    <w:rsid w:val="00F66E32"/>
    <w:rsid w:val="414A04C4"/>
    <w:rsid w:val="7C69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2A77"/>
  <w15:docId w15:val="{6AD000EC-E0DA-478E-905E-2B83514C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ardranks">
    <w:name w:val="cardranks"/>
    <w:basedOn w:val="DefaultParagraphFont"/>
  </w:style>
  <w:style w:type="character" w:customStyle="1" w:styleId="cardsuits">
    <w:name w:val="cardsuit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DE7D87-2950-4F14-9A3C-1436A85087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 yi Liu</dc:creator>
  <cp:lastModifiedBy>Qian yi Liu</cp:lastModifiedBy>
  <cp:revision>2</cp:revision>
  <dcterms:created xsi:type="dcterms:W3CDTF">2020-09-26T16:56:00Z</dcterms:created>
  <dcterms:modified xsi:type="dcterms:W3CDTF">2020-09-28T01:13:00Z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