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C7E2" w14:textId="77777777" w:rsidR="008E1FEF" w:rsidRDefault="008E1FEF" w:rsidP="008E1FE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Soto</w:t>
      </w:r>
    </w:p>
    <w:p w14:paraId="7E8210F3" w14:textId="3366F521" w:rsidR="008E1FEF" w:rsidRDefault="008E1FEF" w:rsidP="008E1FE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</w:t>
      </w:r>
      <w:r w:rsidR="00C805E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-2023</w:t>
      </w:r>
    </w:p>
    <w:p w14:paraId="5ED1310A" w14:textId="77777777" w:rsidR="008E1FEF" w:rsidRDefault="008E1FEF" w:rsidP="008E1FE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CS-405 Secure Coding</w:t>
      </w:r>
    </w:p>
    <w:p w14:paraId="3C2F472C" w14:textId="05531B8D" w:rsidR="00494021" w:rsidRDefault="00E2633A" w:rsidP="008E1F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5-1 Case Study: Triple A and Defense in Depth</w:t>
      </w:r>
    </w:p>
    <w:p w14:paraId="73543D62" w14:textId="77777777" w:rsidR="0099123E" w:rsidRDefault="0099123E" w:rsidP="008E1F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87CA3" w14:textId="44BF5EFA" w:rsidR="00E0197C" w:rsidRPr="00E0197C" w:rsidRDefault="00E0197C" w:rsidP="00E019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197C">
        <w:rPr>
          <w:rFonts w:ascii="Times New Roman" w:hAnsi="Times New Roman" w:cs="Times New Roman"/>
          <w:b/>
          <w:bCs/>
          <w:sz w:val="24"/>
          <w:szCs w:val="24"/>
          <w:u w:val="single"/>
        </w:rPr>
        <w:t>Name of case and link:</w:t>
      </w:r>
    </w:p>
    <w:p w14:paraId="5B3E68AF" w14:textId="77777777" w:rsidR="00E0197C" w:rsidRDefault="00CC4227" w:rsidP="00E2633A">
      <w:pPr>
        <w:rPr>
          <w:rFonts w:ascii="Times New Roman" w:hAnsi="Times New Roman" w:cs="Times New Roman"/>
          <w:sz w:val="24"/>
          <w:szCs w:val="24"/>
        </w:rPr>
      </w:pPr>
      <w:r w:rsidRPr="00CC4227">
        <w:rPr>
          <w:rFonts w:ascii="Times New Roman" w:hAnsi="Times New Roman" w:cs="Times New Roman"/>
          <w:sz w:val="24"/>
          <w:szCs w:val="24"/>
        </w:rPr>
        <w:t>The Equifax Data Breach</w:t>
      </w:r>
    </w:p>
    <w:p w14:paraId="178D876C" w14:textId="500EC0AD" w:rsidR="00C2573B" w:rsidRDefault="007A4C87" w:rsidP="00E2633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C2573B" w:rsidRPr="00B908FC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https://en.wikipedia.org/wiki/2017_Equifax_data_breach</w:t>
        </w:r>
      </w:hyperlink>
    </w:p>
    <w:p w14:paraId="7BD33517" w14:textId="77777777" w:rsidR="0099123E" w:rsidRDefault="00EC2D5C" w:rsidP="00EC2D5C">
      <w:pPr>
        <w:rPr>
          <w:rFonts w:ascii="Times New Roman" w:hAnsi="Times New Roman" w:cs="Times New Roman"/>
          <w:sz w:val="24"/>
          <w:szCs w:val="24"/>
        </w:rPr>
      </w:pPr>
      <w:r w:rsidRPr="0099123E">
        <w:rPr>
          <w:rFonts w:ascii="Times New Roman" w:hAnsi="Times New Roman" w:cs="Times New Roman"/>
          <w:b/>
          <w:bCs/>
          <w:sz w:val="24"/>
          <w:szCs w:val="24"/>
          <w:u w:val="single"/>
        </w:rPr>
        <w:t>Date of case:</w:t>
      </w:r>
      <w:r w:rsidRPr="00EC2D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858D7" w14:textId="06ED7B20" w:rsidR="00EC2D5C" w:rsidRPr="00EC2D5C" w:rsidRDefault="0069359A" w:rsidP="00EC2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breach was d</w:t>
      </w:r>
      <w:r w:rsidR="00EC2D5C" w:rsidRPr="00EC2D5C">
        <w:rPr>
          <w:rFonts w:ascii="Times New Roman" w:hAnsi="Times New Roman" w:cs="Times New Roman"/>
          <w:sz w:val="24"/>
          <w:szCs w:val="24"/>
        </w:rPr>
        <w:t xml:space="preserve">iscovered on July 29, </w:t>
      </w:r>
      <w:proofErr w:type="gramStart"/>
      <w:r w:rsidR="00EC2D5C" w:rsidRPr="00EC2D5C">
        <w:rPr>
          <w:rFonts w:ascii="Times New Roman" w:hAnsi="Times New Roman" w:cs="Times New Roman"/>
          <w:sz w:val="24"/>
          <w:szCs w:val="24"/>
        </w:rPr>
        <w:t>2017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took place between May and July 2017.</w:t>
      </w:r>
    </w:p>
    <w:p w14:paraId="0C5029A0" w14:textId="77777777" w:rsidR="00721080" w:rsidRPr="00721080" w:rsidRDefault="00EC2D5C" w:rsidP="00EC2D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108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Why did this case make the </w:t>
      </w:r>
      <w:proofErr w:type="gramStart"/>
      <w:r w:rsidRPr="00721080">
        <w:rPr>
          <w:rFonts w:ascii="Times New Roman" w:hAnsi="Times New Roman" w:cs="Times New Roman"/>
          <w:b/>
          <w:bCs/>
          <w:sz w:val="24"/>
          <w:szCs w:val="24"/>
          <w:u w:val="single"/>
        </w:rPr>
        <w:t>news?:</w:t>
      </w:r>
      <w:proofErr w:type="gramEnd"/>
      <w:r w:rsidRPr="0072108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4EED03F" w14:textId="435DDDD1" w:rsidR="00EC2D5C" w:rsidRPr="00EC2D5C" w:rsidRDefault="00EC2D5C" w:rsidP="00EC2D5C">
      <w:pPr>
        <w:rPr>
          <w:rFonts w:ascii="Times New Roman" w:hAnsi="Times New Roman" w:cs="Times New Roman"/>
          <w:sz w:val="24"/>
          <w:szCs w:val="24"/>
        </w:rPr>
      </w:pPr>
      <w:r w:rsidRPr="00EC2D5C">
        <w:rPr>
          <w:rFonts w:ascii="Times New Roman" w:hAnsi="Times New Roman" w:cs="Times New Roman"/>
          <w:sz w:val="24"/>
          <w:szCs w:val="24"/>
        </w:rPr>
        <w:t xml:space="preserve">This case made the news because it was one of the largest data breaches ever recorded, impacting </w:t>
      </w:r>
      <w:r w:rsidR="004F64B8">
        <w:rPr>
          <w:rFonts w:ascii="Times New Roman" w:hAnsi="Times New Roman" w:cs="Times New Roman"/>
          <w:sz w:val="24"/>
          <w:szCs w:val="24"/>
        </w:rPr>
        <w:t xml:space="preserve">over </w:t>
      </w:r>
      <w:r w:rsidRPr="00EC2D5C">
        <w:rPr>
          <w:rFonts w:ascii="Times New Roman" w:hAnsi="Times New Roman" w:cs="Times New Roman"/>
          <w:sz w:val="24"/>
          <w:szCs w:val="24"/>
        </w:rPr>
        <w:t>147 million people</w:t>
      </w:r>
      <w:r w:rsidR="004F64B8">
        <w:rPr>
          <w:rFonts w:ascii="Times New Roman" w:hAnsi="Times New Roman" w:cs="Times New Roman"/>
          <w:sz w:val="24"/>
          <w:szCs w:val="24"/>
        </w:rPr>
        <w:t xml:space="preserve"> in America, over 15 million people in Britain, and </w:t>
      </w:r>
      <w:r w:rsidR="00EA4D48">
        <w:rPr>
          <w:rFonts w:ascii="Times New Roman" w:hAnsi="Times New Roman" w:cs="Times New Roman"/>
          <w:sz w:val="24"/>
          <w:szCs w:val="24"/>
        </w:rPr>
        <w:t>around 19,000 in Canada</w:t>
      </w:r>
      <w:r w:rsidRPr="00EC2D5C">
        <w:rPr>
          <w:rFonts w:ascii="Times New Roman" w:hAnsi="Times New Roman" w:cs="Times New Roman"/>
          <w:sz w:val="24"/>
          <w:szCs w:val="24"/>
        </w:rPr>
        <w:t xml:space="preserve">. The breach involved sensitive information </w:t>
      </w:r>
      <w:r w:rsidR="00EA4D48">
        <w:rPr>
          <w:rFonts w:ascii="Times New Roman" w:hAnsi="Times New Roman" w:cs="Times New Roman"/>
          <w:sz w:val="24"/>
          <w:szCs w:val="24"/>
        </w:rPr>
        <w:t xml:space="preserve">being stolen </w:t>
      </w:r>
      <w:r w:rsidRPr="00EC2D5C">
        <w:rPr>
          <w:rFonts w:ascii="Times New Roman" w:hAnsi="Times New Roman" w:cs="Times New Roman"/>
          <w:sz w:val="24"/>
          <w:szCs w:val="24"/>
        </w:rPr>
        <w:t>including names, social security numbers, birth dates, addresses, and driver's license numbers.</w:t>
      </w:r>
    </w:p>
    <w:p w14:paraId="49D2B7B9" w14:textId="77777777" w:rsidR="000777E9" w:rsidRPr="000777E9" w:rsidRDefault="000777E9" w:rsidP="00EC2D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7E9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="00EC2D5C" w:rsidRPr="000777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ype of security or data breach or combination: </w:t>
      </w:r>
    </w:p>
    <w:p w14:paraId="3EF5AFBD" w14:textId="77777777" w:rsidR="00B84584" w:rsidRDefault="00EC2D5C" w:rsidP="00EC2D5C">
      <w:pPr>
        <w:rPr>
          <w:rFonts w:ascii="Times New Roman" w:hAnsi="Times New Roman" w:cs="Times New Roman"/>
          <w:sz w:val="24"/>
          <w:szCs w:val="24"/>
        </w:rPr>
      </w:pPr>
      <w:r w:rsidRPr="00EC2D5C">
        <w:rPr>
          <w:rFonts w:ascii="Times New Roman" w:hAnsi="Times New Roman" w:cs="Times New Roman"/>
          <w:sz w:val="24"/>
          <w:szCs w:val="24"/>
        </w:rPr>
        <w:t>This was a data breach that was a result of both network and application security vulnerabilities.</w:t>
      </w:r>
    </w:p>
    <w:p w14:paraId="79880E38" w14:textId="77777777" w:rsidR="00B84584" w:rsidRPr="00B84584" w:rsidRDefault="00EC2D5C" w:rsidP="00EC2D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45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Why was this company a </w:t>
      </w:r>
      <w:proofErr w:type="gramStart"/>
      <w:r w:rsidRPr="00B84584">
        <w:rPr>
          <w:rFonts w:ascii="Times New Roman" w:hAnsi="Times New Roman" w:cs="Times New Roman"/>
          <w:b/>
          <w:bCs/>
          <w:sz w:val="24"/>
          <w:szCs w:val="24"/>
          <w:u w:val="single"/>
        </w:rPr>
        <w:t>target?:</w:t>
      </w:r>
      <w:proofErr w:type="gramEnd"/>
      <w:r w:rsidRPr="00B845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84F46E0" w14:textId="6E408726" w:rsidR="00EC2D5C" w:rsidRPr="00EC2D5C" w:rsidRDefault="00EC2D5C" w:rsidP="00EC2D5C">
      <w:pPr>
        <w:rPr>
          <w:rFonts w:ascii="Times New Roman" w:hAnsi="Times New Roman" w:cs="Times New Roman"/>
          <w:sz w:val="24"/>
          <w:szCs w:val="24"/>
        </w:rPr>
      </w:pPr>
      <w:r w:rsidRPr="00EC2D5C">
        <w:rPr>
          <w:rFonts w:ascii="Times New Roman" w:hAnsi="Times New Roman" w:cs="Times New Roman"/>
          <w:sz w:val="24"/>
          <w:szCs w:val="24"/>
        </w:rPr>
        <w:lastRenderedPageBreak/>
        <w:t>Equifax</w:t>
      </w:r>
      <w:r w:rsidR="009B6C55">
        <w:rPr>
          <w:rFonts w:ascii="Times New Roman" w:hAnsi="Times New Roman" w:cs="Times New Roman"/>
          <w:sz w:val="24"/>
          <w:szCs w:val="24"/>
        </w:rPr>
        <w:t xml:space="preserve"> is </w:t>
      </w:r>
      <w:r w:rsidRPr="00EC2D5C">
        <w:rPr>
          <w:rFonts w:ascii="Times New Roman" w:hAnsi="Times New Roman" w:cs="Times New Roman"/>
          <w:sz w:val="24"/>
          <w:szCs w:val="24"/>
        </w:rPr>
        <w:t>one of the three largest consumer credit reporting agencies in the United States, held massive amounts of sensitive and personally identifiable information</w:t>
      </w:r>
      <w:r w:rsidR="001A2087">
        <w:rPr>
          <w:rFonts w:ascii="Times New Roman" w:hAnsi="Times New Roman" w:cs="Times New Roman"/>
          <w:sz w:val="24"/>
          <w:szCs w:val="24"/>
        </w:rPr>
        <w:t xml:space="preserve"> on millio</w:t>
      </w:r>
      <w:r w:rsidR="00E04E19">
        <w:rPr>
          <w:rFonts w:ascii="Times New Roman" w:hAnsi="Times New Roman" w:cs="Times New Roman"/>
          <w:sz w:val="24"/>
          <w:szCs w:val="24"/>
        </w:rPr>
        <w:t>n</w:t>
      </w:r>
      <w:r w:rsidR="006758E2">
        <w:rPr>
          <w:rFonts w:ascii="Times New Roman" w:hAnsi="Times New Roman" w:cs="Times New Roman"/>
          <w:sz w:val="24"/>
          <w:szCs w:val="24"/>
        </w:rPr>
        <w:t>s of</w:t>
      </w:r>
      <w:r w:rsidR="00E04E19">
        <w:rPr>
          <w:rFonts w:ascii="Times New Roman" w:hAnsi="Times New Roman" w:cs="Times New Roman"/>
          <w:sz w:val="24"/>
          <w:szCs w:val="24"/>
        </w:rPr>
        <w:t xml:space="preserve"> customers. </w:t>
      </w:r>
    </w:p>
    <w:p w14:paraId="19E2221E" w14:textId="77777777" w:rsidR="006758E2" w:rsidRPr="006758E2" w:rsidRDefault="00EC2D5C" w:rsidP="00EC2D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58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Immediate threat(s): </w:t>
      </w:r>
    </w:p>
    <w:p w14:paraId="32280E0A" w14:textId="5C806A01" w:rsidR="00EC2D5C" w:rsidRPr="00EC2D5C" w:rsidRDefault="00EC2D5C" w:rsidP="00EC2D5C">
      <w:pPr>
        <w:rPr>
          <w:rFonts w:ascii="Times New Roman" w:hAnsi="Times New Roman" w:cs="Times New Roman"/>
          <w:sz w:val="24"/>
          <w:szCs w:val="24"/>
        </w:rPr>
      </w:pPr>
      <w:r w:rsidRPr="00EC2D5C">
        <w:rPr>
          <w:rFonts w:ascii="Times New Roman" w:hAnsi="Times New Roman" w:cs="Times New Roman"/>
          <w:sz w:val="24"/>
          <w:szCs w:val="24"/>
        </w:rPr>
        <w:t>The immediate threat was to the consumers whose data was compromised, making them susceptible to identity theft and financial fraud.</w:t>
      </w:r>
    </w:p>
    <w:p w14:paraId="1F91E30E" w14:textId="77777777" w:rsidR="006758E2" w:rsidRPr="006758E2" w:rsidRDefault="00EC2D5C" w:rsidP="00EC2D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58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Potential threat(s) if the vulnerability goes unresolved: </w:t>
      </w:r>
    </w:p>
    <w:p w14:paraId="45AF570C" w14:textId="5E7A5EDC" w:rsidR="00EC2D5C" w:rsidRPr="00EC2D5C" w:rsidRDefault="00EC2D5C" w:rsidP="00EC2D5C">
      <w:pPr>
        <w:rPr>
          <w:rFonts w:ascii="Times New Roman" w:hAnsi="Times New Roman" w:cs="Times New Roman"/>
          <w:sz w:val="24"/>
          <w:szCs w:val="24"/>
        </w:rPr>
      </w:pPr>
      <w:r w:rsidRPr="00EC2D5C">
        <w:rPr>
          <w:rFonts w:ascii="Times New Roman" w:hAnsi="Times New Roman" w:cs="Times New Roman"/>
          <w:sz w:val="24"/>
          <w:szCs w:val="24"/>
        </w:rPr>
        <w:t>If not resolved, the vulnerability could have allowed for further breaches and increased exposure of sensitive information</w:t>
      </w:r>
      <w:r w:rsidR="003219D1">
        <w:rPr>
          <w:rFonts w:ascii="Times New Roman" w:hAnsi="Times New Roman" w:cs="Times New Roman"/>
          <w:sz w:val="24"/>
          <w:szCs w:val="24"/>
        </w:rPr>
        <w:t xml:space="preserve"> of millions of customers around the globe who use Eq</w:t>
      </w:r>
      <w:r w:rsidR="007657B2">
        <w:rPr>
          <w:rFonts w:ascii="Times New Roman" w:hAnsi="Times New Roman" w:cs="Times New Roman"/>
          <w:sz w:val="24"/>
          <w:szCs w:val="24"/>
        </w:rPr>
        <w:t>uifax</w:t>
      </w:r>
      <w:r w:rsidR="00F22611">
        <w:rPr>
          <w:rFonts w:ascii="Times New Roman" w:hAnsi="Times New Roman" w:cs="Times New Roman"/>
          <w:sz w:val="24"/>
          <w:szCs w:val="24"/>
        </w:rPr>
        <w:t xml:space="preserve"> in one of the 24 countries where Equifax operates</w:t>
      </w:r>
      <w:r w:rsidRPr="00EC2D5C">
        <w:rPr>
          <w:rFonts w:ascii="Times New Roman" w:hAnsi="Times New Roman" w:cs="Times New Roman"/>
          <w:sz w:val="24"/>
          <w:szCs w:val="24"/>
        </w:rPr>
        <w:t>, potentially affecting the broader financial industry and damaging consumer trust.</w:t>
      </w:r>
    </w:p>
    <w:p w14:paraId="484AB8A6" w14:textId="0B4DE8FA" w:rsidR="00B13F5B" w:rsidRPr="00947412" w:rsidRDefault="00EC2D5C" w:rsidP="00EC2D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74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Which policy or policies will help prevent this type of </w:t>
      </w:r>
      <w:proofErr w:type="gramStart"/>
      <w:r w:rsidRPr="00947412">
        <w:rPr>
          <w:rFonts w:ascii="Times New Roman" w:hAnsi="Times New Roman" w:cs="Times New Roman"/>
          <w:b/>
          <w:bCs/>
          <w:sz w:val="24"/>
          <w:szCs w:val="24"/>
          <w:u w:val="single"/>
        </w:rPr>
        <w:t>attack?:</w:t>
      </w:r>
      <w:proofErr w:type="gramEnd"/>
      <w:r w:rsidRPr="009474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D389D10" w14:textId="508B481A" w:rsidR="00EC2D5C" w:rsidRPr="00EC2D5C" w:rsidRDefault="00B13F5B" w:rsidP="00EC2D5C">
      <w:pPr>
        <w:rPr>
          <w:rFonts w:ascii="Times New Roman" w:hAnsi="Times New Roman" w:cs="Times New Roman"/>
          <w:sz w:val="24"/>
          <w:szCs w:val="24"/>
        </w:rPr>
      </w:pPr>
      <w:r w:rsidRPr="00EC2D5C">
        <w:rPr>
          <w:rFonts w:ascii="Times New Roman" w:hAnsi="Times New Roman" w:cs="Times New Roman"/>
          <w:sz w:val="24"/>
          <w:szCs w:val="24"/>
        </w:rPr>
        <w:t xml:space="preserve">The breach occurred due to a known vulnerability in the Apache Struts web application framework that wasn't patched in a timely manner. </w:t>
      </w:r>
      <w:r w:rsidR="00C166C3">
        <w:rPr>
          <w:rFonts w:ascii="Times New Roman" w:hAnsi="Times New Roman" w:cs="Times New Roman"/>
          <w:sz w:val="24"/>
          <w:szCs w:val="24"/>
        </w:rPr>
        <w:t>The</w:t>
      </w:r>
      <w:r w:rsidR="00481BA8">
        <w:rPr>
          <w:rFonts w:ascii="Times New Roman" w:hAnsi="Times New Roman" w:cs="Times New Roman"/>
          <w:sz w:val="24"/>
          <w:szCs w:val="24"/>
        </w:rPr>
        <w:t xml:space="preserve"> new security patch was released on March </w:t>
      </w:r>
      <w:r w:rsidR="00F41D86">
        <w:rPr>
          <w:rFonts w:ascii="Times New Roman" w:hAnsi="Times New Roman" w:cs="Times New Roman"/>
          <w:sz w:val="24"/>
          <w:szCs w:val="24"/>
        </w:rPr>
        <w:t xml:space="preserve">7, </w:t>
      </w:r>
      <w:r w:rsidR="005B3148">
        <w:rPr>
          <w:rFonts w:ascii="Times New Roman" w:hAnsi="Times New Roman" w:cs="Times New Roman"/>
          <w:sz w:val="24"/>
          <w:szCs w:val="24"/>
        </w:rPr>
        <w:t>2017,</w:t>
      </w:r>
      <w:r w:rsidR="00F41D86">
        <w:rPr>
          <w:rFonts w:ascii="Times New Roman" w:hAnsi="Times New Roman" w:cs="Times New Roman"/>
          <w:sz w:val="24"/>
          <w:szCs w:val="24"/>
        </w:rPr>
        <w:t xml:space="preserve"> </w:t>
      </w:r>
      <w:r w:rsidR="00C166C3">
        <w:rPr>
          <w:rFonts w:ascii="Times New Roman" w:hAnsi="Times New Roman" w:cs="Times New Roman"/>
          <w:sz w:val="24"/>
          <w:szCs w:val="24"/>
        </w:rPr>
        <w:t xml:space="preserve">and the hackers began targeting </w:t>
      </w:r>
      <w:r w:rsidR="0086727D">
        <w:rPr>
          <w:rFonts w:ascii="Times New Roman" w:hAnsi="Times New Roman" w:cs="Times New Roman"/>
          <w:sz w:val="24"/>
          <w:szCs w:val="24"/>
        </w:rPr>
        <w:t xml:space="preserve">websites that had failed to update Struts to the newest patch. </w:t>
      </w:r>
      <w:r w:rsidRPr="00EC2D5C">
        <w:rPr>
          <w:rFonts w:ascii="Times New Roman" w:hAnsi="Times New Roman" w:cs="Times New Roman"/>
          <w:sz w:val="24"/>
          <w:szCs w:val="24"/>
        </w:rPr>
        <w:t xml:space="preserve">Developers </w:t>
      </w:r>
      <w:r w:rsidR="0086727D">
        <w:rPr>
          <w:rFonts w:ascii="Times New Roman" w:hAnsi="Times New Roman" w:cs="Times New Roman"/>
          <w:sz w:val="24"/>
          <w:szCs w:val="24"/>
        </w:rPr>
        <w:t xml:space="preserve">at Equifax </w:t>
      </w:r>
      <w:r w:rsidRPr="00EC2D5C">
        <w:rPr>
          <w:rFonts w:ascii="Times New Roman" w:hAnsi="Times New Roman" w:cs="Times New Roman"/>
          <w:sz w:val="24"/>
          <w:szCs w:val="24"/>
        </w:rPr>
        <w:t xml:space="preserve">could have prevented this breach by ensuring that all system components were </w:t>
      </w:r>
      <w:r w:rsidR="005B3148" w:rsidRPr="00EC2D5C">
        <w:rPr>
          <w:rFonts w:ascii="Times New Roman" w:hAnsi="Times New Roman" w:cs="Times New Roman"/>
          <w:sz w:val="24"/>
          <w:szCs w:val="24"/>
        </w:rPr>
        <w:t>up to date</w:t>
      </w:r>
      <w:r w:rsidRPr="00EC2D5C">
        <w:rPr>
          <w:rFonts w:ascii="Times New Roman" w:hAnsi="Times New Roman" w:cs="Times New Roman"/>
          <w:sz w:val="24"/>
          <w:szCs w:val="24"/>
        </w:rPr>
        <w:t>, following a thorough patch management protocol</w:t>
      </w:r>
      <w:r w:rsidR="00C37693">
        <w:rPr>
          <w:rFonts w:ascii="Times New Roman" w:hAnsi="Times New Roman" w:cs="Times New Roman"/>
          <w:sz w:val="24"/>
          <w:szCs w:val="24"/>
        </w:rPr>
        <w:t xml:space="preserve"> that ensured all patches were successfully updated and installed</w:t>
      </w:r>
      <w:r w:rsidRPr="00EC2D5C">
        <w:rPr>
          <w:rFonts w:ascii="Times New Roman" w:hAnsi="Times New Roman" w:cs="Times New Roman"/>
          <w:sz w:val="24"/>
          <w:szCs w:val="24"/>
        </w:rPr>
        <w:t xml:space="preserve">, and utilizing vulnerability scanning tools to identify </w:t>
      </w:r>
      <w:r w:rsidR="00C37693">
        <w:rPr>
          <w:rFonts w:ascii="Times New Roman" w:hAnsi="Times New Roman" w:cs="Times New Roman"/>
          <w:sz w:val="24"/>
          <w:szCs w:val="24"/>
        </w:rPr>
        <w:t>and find any weaknesses.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A8809" w14:textId="3EF57920" w:rsidR="002960F7" w:rsidRPr="002960F7" w:rsidRDefault="00EC2D5C" w:rsidP="00EC2D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60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Authentication: </w:t>
      </w:r>
    </w:p>
    <w:p w14:paraId="42E54BC5" w14:textId="60ED66BE" w:rsidR="00EC2D5C" w:rsidRPr="00EC2D5C" w:rsidRDefault="00C37693" w:rsidP="00EC2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prevent unauthorized access to the sensitive data p</w:t>
      </w:r>
      <w:r w:rsidR="00EC2D5C" w:rsidRPr="00EC2D5C">
        <w:rPr>
          <w:rFonts w:ascii="Times New Roman" w:hAnsi="Times New Roman" w:cs="Times New Roman"/>
          <w:sz w:val="24"/>
          <w:szCs w:val="24"/>
        </w:rPr>
        <w:t xml:space="preserve">roper authentication methods </w:t>
      </w:r>
      <w:r>
        <w:rPr>
          <w:rFonts w:ascii="Times New Roman" w:hAnsi="Times New Roman" w:cs="Times New Roman"/>
          <w:sz w:val="24"/>
          <w:szCs w:val="24"/>
        </w:rPr>
        <w:t>must be put in place.</w:t>
      </w:r>
      <w:r w:rsidR="00EC2D5C" w:rsidRPr="00EC2D5C">
        <w:rPr>
          <w:rFonts w:ascii="Times New Roman" w:hAnsi="Times New Roman" w:cs="Times New Roman"/>
          <w:sz w:val="24"/>
          <w:szCs w:val="24"/>
        </w:rPr>
        <w:t xml:space="preserve"> </w:t>
      </w:r>
      <w:r w:rsidR="001830ED">
        <w:rPr>
          <w:rFonts w:ascii="Times New Roman" w:hAnsi="Times New Roman" w:cs="Times New Roman"/>
          <w:sz w:val="24"/>
          <w:szCs w:val="24"/>
        </w:rPr>
        <w:t xml:space="preserve">To add </w:t>
      </w:r>
      <w:r w:rsidR="00E35E08">
        <w:rPr>
          <w:rFonts w:ascii="Times New Roman" w:hAnsi="Times New Roman" w:cs="Times New Roman"/>
          <w:sz w:val="24"/>
          <w:szCs w:val="24"/>
        </w:rPr>
        <w:t xml:space="preserve">an </w:t>
      </w:r>
      <w:r w:rsidR="001830ED">
        <w:rPr>
          <w:rFonts w:ascii="Times New Roman" w:hAnsi="Times New Roman" w:cs="Times New Roman"/>
          <w:sz w:val="24"/>
          <w:szCs w:val="24"/>
        </w:rPr>
        <w:t xml:space="preserve">extra layer of protection to the system </w:t>
      </w:r>
      <w:r w:rsidR="00E35E08">
        <w:rPr>
          <w:rFonts w:ascii="Times New Roman" w:hAnsi="Times New Roman" w:cs="Times New Roman"/>
          <w:sz w:val="24"/>
          <w:szCs w:val="24"/>
        </w:rPr>
        <w:t>companies could add</w:t>
      </w:r>
      <w:r w:rsidR="001830ED">
        <w:rPr>
          <w:rFonts w:ascii="Times New Roman" w:hAnsi="Times New Roman" w:cs="Times New Roman"/>
          <w:sz w:val="24"/>
          <w:szCs w:val="24"/>
        </w:rPr>
        <w:t xml:space="preserve"> </w:t>
      </w:r>
      <w:r w:rsidR="00E35E08">
        <w:rPr>
          <w:rFonts w:ascii="Times New Roman" w:hAnsi="Times New Roman" w:cs="Times New Roman"/>
          <w:sz w:val="24"/>
          <w:szCs w:val="24"/>
        </w:rPr>
        <w:t>m</w:t>
      </w:r>
      <w:r w:rsidR="00EC2D5C" w:rsidRPr="00EC2D5C">
        <w:rPr>
          <w:rFonts w:ascii="Times New Roman" w:hAnsi="Times New Roman" w:cs="Times New Roman"/>
          <w:sz w:val="24"/>
          <w:szCs w:val="24"/>
        </w:rPr>
        <w:t xml:space="preserve">ulti-factor </w:t>
      </w:r>
      <w:r w:rsidR="00EC2D5C" w:rsidRPr="00EC2D5C">
        <w:rPr>
          <w:rFonts w:ascii="Times New Roman" w:hAnsi="Times New Roman" w:cs="Times New Roman"/>
          <w:sz w:val="24"/>
          <w:szCs w:val="24"/>
        </w:rPr>
        <w:lastRenderedPageBreak/>
        <w:t>authentication</w:t>
      </w:r>
      <w:r w:rsidR="00E35E08">
        <w:rPr>
          <w:rFonts w:ascii="Times New Roman" w:hAnsi="Times New Roman" w:cs="Times New Roman"/>
          <w:sz w:val="24"/>
          <w:szCs w:val="24"/>
        </w:rPr>
        <w:t xml:space="preserve">, biometric authentication, </w:t>
      </w:r>
      <w:r w:rsidR="00640AEC">
        <w:rPr>
          <w:rFonts w:ascii="Times New Roman" w:hAnsi="Times New Roman" w:cs="Times New Roman"/>
          <w:sz w:val="24"/>
          <w:szCs w:val="24"/>
        </w:rPr>
        <w:t xml:space="preserve">QR code scanning, </w:t>
      </w:r>
      <w:r w:rsidR="007A4C87">
        <w:rPr>
          <w:rFonts w:ascii="Times New Roman" w:hAnsi="Times New Roman" w:cs="Times New Roman"/>
          <w:sz w:val="24"/>
          <w:szCs w:val="24"/>
        </w:rPr>
        <w:t>OTP (one-time</w:t>
      </w:r>
      <w:r w:rsidR="00C847E6">
        <w:rPr>
          <w:rFonts w:ascii="Times New Roman" w:hAnsi="Times New Roman" w:cs="Times New Roman"/>
          <w:sz w:val="24"/>
          <w:szCs w:val="24"/>
        </w:rPr>
        <w:t xml:space="preserve"> passwords) like Microsoft authenticator</w:t>
      </w:r>
      <w:r w:rsidR="009B6872">
        <w:rPr>
          <w:rFonts w:ascii="Times New Roman" w:hAnsi="Times New Roman" w:cs="Times New Roman"/>
          <w:sz w:val="24"/>
          <w:szCs w:val="24"/>
        </w:rPr>
        <w:t>. Not only does this add another layer of protection, these methods are also user friendly.</w:t>
      </w:r>
    </w:p>
    <w:p w14:paraId="0EE776E5" w14:textId="148FF899" w:rsidR="002960F7" w:rsidRPr="002960F7" w:rsidRDefault="00EC2D5C" w:rsidP="00EC2D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2D5C">
        <w:rPr>
          <w:rFonts w:ascii="Times New Roman" w:hAnsi="Times New Roman" w:cs="Times New Roman"/>
          <w:sz w:val="24"/>
          <w:szCs w:val="24"/>
        </w:rPr>
        <w:t xml:space="preserve"> </w:t>
      </w:r>
      <w:r w:rsidRPr="002960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Authorization: </w:t>
      </w:r>
    </w:p>
    <w:p w14:paraId="71989855" w14:textId="1E55FBDB" w:rsidR="00EC2D5C" w:rsidRPr="00EC2D5C" w:rsidRDefault="00B964C0" w:rsidP="00EC2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reduce the chances of threats or the mishandling of data, p</w:t>
      </w:r>
      <w:r w:rsidR="00EC2D5C" w:rsidRPr="00EC2D5C">
        <w:rPr>
          <w:rFonts w:ascii="Times New Roman" w:hAnsi="Times New Roman" w:cs="Times New Roman"/>
          <w:sz w:val="24"/>
          <w:szCs w:val="24"/>
        </w:rPr>
        <w:t>roper authorization controls ensure that only approved personnel have access to sensitive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B3358C" w14:textId="77777777" w:rsidR="002960F7" w:rsidRPr="002960F7" w:rsidRDefault="00EC2D5C" w:rsidP="00EC2D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60F7">
        <w:rPr>
          <w:rFonts w:ascii="Times New Roman" w:hAnsi="Times New Roman" w:cs="Times New Roman"/>
          <w:b/>
          <w:bCs/>
          <w:sz w:val="24"/>
          <w:szCs w:val="24"/>
          <w:u w:val="single"/>
        </w:rPr>
        <w:t>Accounting (or Auditing):</w:t>
      </w:r>
    </w:p>
    <w:p w14:paraId="5971A18A" w14:textId="5318C618" w:rsidR="002960F7" w:rsidRDefault="00A577B3" w:rsidP="00EC2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breaches </w:t>
      </w:r>
      <w:r w:rsidR="00B964C0">
        <w:rPr>
          <w:rFonts w:ascii="Times New Roman" w:hAnsi="Times New Roman" w:cs="Times New Roman"/>
          <w:sz w:val="24"/>
          <w:szCs w:val="24"/>
        </w:rPr>
        <w:t>by catching the issues before they are exploited r</w:t>
      </w:r>
      <w:r w:rsidR="00EC2D5C" w:rsidRPr="00EC2D5C">
        <w:rPr>
          <w:rFonts w:ascii="Times New Roman" w:hAnsi="Times New Roman" w:cs="Times New Roman"/>
          <w:sz w:val="24"/>
          <w:szCs w:val="24"/>
        </w:rPr>
        <w:t>egular audits can help detect abnormalities and potential vulnerabilities</w:t>
      </w:r>
      <w:r w:rsidR="00B964C0">
        <w:rPr>
          <w:rFonts w:ascii="Times New Roman" w:hAnsi="Times New Roman" w:cs="Times New Roman"/>
          <w:sz w:val="24"/>
          <w:szCs w:val="24"/>
        </w:rPr>
        <w:t>.</w:t>
      </w:r>
    </w:p>
    <w:p w14:paraId="6010240D" w14:textId="65CBE088" w:rsidR="002960F7" w:rsidRPr="002960F7" w:rsidRDefault="00EC2D5C" w:rsidP="00EC2D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60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Defense in depth: </w:t>
      </w:r>
    </w:p>
    <w:p w14:paraId="372F973B" w14:textId="68CB7338" w:rsidR="00E46634" w:rsidRPr="001162D7" w:rsidRDefault="00EC2D5C" w:rsidP="00EC2D5C">
      <w:pPr>
        <w:rPr>
          <w:rFonts w:ascii="Times New Roman" w:hAnsi="Times New Roman" w:cs="Times New Roman"/>
          <w:sz w:val="24"/>
          <w:szCs w:val="24"/>
        </w:rPr>
      </w:pPr>
      <w:r w:rsidRPr="00EC2D5C">
        <w:rPr>
          <w:rFonts w:ascii="Times New Roman" w:hAnsi="Times New Roman" w:cs="Times New Roman"/>
          <w:sz w:val="24"/>
          <w:szCs w:val="24"/>
        </w:rPr>
        <w:t>This strategy involves implementing multiple layers of security controls throughout an information system. In Equifax's case, better network segmentation, web application firewalls, intrusion detection/prevention systems, and regular vulnerability scanning could have possibly prevented the breach or at least minimized its impact.</w:t>
      </w:r>
    </w:p>
    <w:sectPr w:rsidR="00E46634" w:rsidRPr="0011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D7"/>
    <w:rsid w:val="000777E9"/>
    <w:rsid w:val="001162D7"/>
    <w:rsid w:val="001830ED"/>
    <w:rsid w:val="001A2087"/>
    <w:rsid w:val="002960F7"/>
    <w:rsid w:val="003219D1"/>
    <w:rsid w:val="00481BA8"/>
    <w:rsid w:val="00494021"/>
    <w:rsid w:val="004D0FEF"/>
    <w:rsid w:val="004F64B8"/>
    <w:rsid w:val="005B3148"/>
    <w:rsid w:val="00640AEC"/>
    <w:rsid w:val="006758E2"/>
    <w:rsid w:val="0069359A"/>
    <w:rsid w:val="00721080"/>
    <w:rsid w:val="007657B2"/>
    <w:rsid w:val="007A4C87"/>
    <w:rsid w:val="0086727D"/>
    <w:rsid w:val="008E1FEF"/>
    <w:rsid w:val="00947412"/>
    <w:rsid w:val="0099123E"/>
    <w:rsid w:val="009B6872"/>
    <w:rsid w:val="009B6C55"/>
    <w:rsid w:val="00A577B3"/>
    <w:rsid w:val="00B13F5B"/>
    <w:rsid w:val="00B22265"/>
    <w:rsid w:val="00B84584"/>
    <w:rsid w:val="00B964C0"/>
    <w:rsid w:val="00C166C3"/>
    <w:rsid w:val="00C2573B"/>
    <w:rsid w:val="00C37693"/>
    <w:rsid w:val="00C805E9"/>
    <w:rsid w:val="00C847E6"/>
    <w:rsid w:val="00CC4227"/>
    <w:rsid w:val="00E0197C"/>
    <w:rsid w:val="00E04E19"/>
    <w:rsid w:val="00E2633A"/>
    <w:rsid w:val="00E35E08"/>
    <w:rsid w:val="00E46634"/>
    <w:rsid w:val="00EA4D48"/>
    <w:rsid w:val="00EC2D5C"/>
    <w:rsid w:val="00F22611"/>
    <w:rsid w:val="00F4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9B9E"/>
  <w15:chartTrackingRefBased/>
  <w15:docId w15:val="{A53B083D-9FE9-4902-B53C-4451253F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2017_Equifax_data_bre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Soto</dc:creator>
  <cp:keywords/>
  <dc:description/>
  <cp:lastModifiedBy>James Soto</cp:lastModifiedBy>
  <cp:revision>42</cp:revision>
  <dcterms:created xsi:type="dcterms:W3CDTF">2023-07-13T18:26:00Z</dcterms:created>
  <dcterms:modified xsi:type="dcterms:W3CDTF">2023-07-14T14:38:00Z</dcterms:modified>
</cp:coreProperties>
</file>