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774" w:type="dxa"/>
        <w:tblInd w:w="-743" w:type="dxa"/>
        <w:tblLook w:val="04A0" w:firstRow="1" w:lastRow="0" w:firstColumn="1" w:lastColumn="0" w:noHBand="0" w:noVBand="1"/>
      </w:tblPr>
      <w:tblGrid>
        <w:gridCol w:w="10774"/>
      </w:tblGrid>
      <w:tr w:rsidR="00DD3A44" w:rsidRPr="00DD3A44" w14:paraId="326E5403" w14:textId="77777777" w:rsidTr="00360DA2">
        <w:tc>
          <w:tcPr>
            <w:tcW w:w="10774" w:type="dxa"/>
          </w:tcPr>
          <w:p w14:paraId="1094AAEF" w14:textId="77777777" w:rsidR="00DD3A44" w:rsidRPr="00DD3A44" w:rsidRDefault="00DD3A44" w:rsidP="00DD3A44">
            <w:pPr>
              <w:jc w:val="center"/>
              <w:rPr>
                <w:rFonts w:ascii="Times New Roman" w:hAnsi="Times New Roman" w:cs="Times New Roman"/>
              </w:rPr>
            </w:pPr>
            <w:r w:rsidRPr="00DD3A44">
              <w:rPr>
                <w:rFonts w:ascii="Times New Roman" w:hAnsi="Times New Roman" w:cs="Times New Roman"/>
                <w:b/>
              </w:rPr>
              <w:t>VELAMMAL COLLEGE OF ENGINEERING AND TECHNOLOGY, MADURAI – 625 009</w:t>
            </w:r>
          </w:p>
        </w:tc>
      </w:tr>
      <w:tr w:rsidR="00DD3A44" w:rsidRPr="00DD3A44" w14:paraId="21194A53" w14:textId="77777777" w:rsidTr="00360DA2">
        <w:tc>
          <w:tcPr>
            <w:tcW w:w="10774" w:type="dxa"/>
          </w:tcPr>
          <w:p w14:paraId="4D99D1FA" w14:textId="77777777" w:rsidR="00DD3A44" w:rsidRPr="00DD3A44" w:rsidRDefault="00DD3A44" w:rsidP="00DD3A44">
            <w:pPr>
              <w:jc w:val="center"/>
              <w:rPr>
                <w:rFonts w:ascii="Times New Roman" w:hAnsi="Times New Roman" w:cs="Times New Roman"/>
              </w:rPr>
            </w:pPr>
            <w:r w:rsidRPr="00DD3A44">
              <w:rPr>
                <w:rFonts w:ascii="Times New Roman" w:hAnsi="Times New Roman" w:cs="Times New Roman"/>
                <w:b/>
              </w:rPr>
              <w:t>Department of Computer Science and Engineering</w:t>
            </w:r>
          </w:p>
        </w:tc>
      </w:tr>
      <w:tr w:rsidR="00DD3A44" w:rsidRPr="00DD3A44" w14:paraId="0FBEA317" w14:textId="77777777" w:rsidTr="00360DA2">
        <w:tc>
          <w:tcPr>
            <w:tcW w:w="10774" w:type="dxa"/>
          </w:tcPr>
          <w:p w14:paraId="62451835" w14:textId="77777777" w:rsidR="00DD3A44" w:rsidRPr="00DD3A44" w:rsidRDefault="00DD3A44" w:rsidP="00DD3A44">
            <w:pPr>
              <w:jc w:val="center"/>
              <w:rPr>
                <w:rFonts w:ascii="Times New Roman" w:hAnsi="Times New Roman" w:cs="Times New Roman"/>
              </w:rPr>
            </w:pPr>
            <w:r>
              <w:rPr>
                <w:b/>
                <w:i/>
                <w:u w:val="single"/>
              </w:rPr>
              <w:t>INTERNAL ASSESSMENT - I</w:t>
            </w:r>
          </w:p>
        </w:tc>
      </w:tr>
    </w:tbl>
    <w:tbl>
      <w:tblPr>
        <w:tblStyle w:val="TableGrid"/>
        <w:tblpPr w:leftFromText="180" w:rightFromText="180" w:vertAnchor="text" w:horzAnchor="margin" w:tblpXSpec="center" w:tblpY="600"/>
        <w:tblW w:w="10714" w:type="dxa"/>
        <w:tblLook w:val="04A0" w:firstRow="1" w:lastRow="0" w:firstColumn="1" w:lastColumn="0" w:noHBand="0" w:noVBand="1"/>
      </w:tblPr>
      <w:tblGrid>
        <w:gridCol w:w="2201"/>
        <w:gridCol w:w="3793"/>
        <w:gridCol w:w="2431"/>
        <w:gridCol w:w="2289"/>
      </w:tblGrid>
      <w:tr w:rsidR="00360DA2" w14:paraId="4DE28B46" w14:textId="77777777" w:rsidTr="00C06A7D">
        <w:trPr>
          <w:trHeight w:val="204"/>
        </w:trPr>
        <w:tc>
          <w:tcPr>
            <w:tcW w:w="2201" w:type="dxa"/>
          </w:tcPr>
          <w:p w14:paraId="1F836A2C" w14:textId="77777777" w:rsidR="00360DA2" w:rsidRDefault="00360DA2" w:rsidP="00C06A7D">
            <w:pPr>
              <w:rPr>
                <w:b/>
              </w:rPr>
            </w:pPr>
            <w:r>
              <w:rPr>
                <w:b/>
              </w:rPr>
              <w:t>Branch</w:t>
            </w:r>
          </w:p>
        </w:tc>
        <w:tc>
          <w:tcPr>
            <w:tcW w:w="3793" w:type="dxa"/>
            <w:vAlign w:val="center"/>
          </w:tcPr>
          <w:p w14:paraId="0F8CD209" w14:textId="77777777" w:rsidR="00360DA2" w:rsidRDefault="00360DA2" w:rsidP="00C06A7D">
            <w:r>
              <w:t>CSE</w:t>
            </w:r>
          </w:p>
        </w:tc>
        <w:tc>
          <w:tcPr>
            <w:tcW w:w="2431" w:type="dxa"/>
            <w:vAlign w:val="center"/>
          </w:tcPr>
          <w:p w14:paraId="286251A7" w14:textId="77777777" w:rsidR="00360DA2" w:rsidRDefault="00360DA2" w:rsidP="00C06A7D">
            <w:pPr>
              <w:rPr>
                <w:b/>
              </w:rPr>
            </w:pPr>
            <w:r>
              <w:rPr>
                <w:b/>
              </w:rPr>
              <w:t>Year/Sem./Sec.</w:t>
            </w:r>
          </w:p>
        </w:tc>
        <w:tc>
          <w:tcPr>
            <w:tcW w:w="2289" w:type="dxa"/>
            <w:vAlign w:val="center"/>
          </w:tcPr>
          <w:p w14:paraId="5EE337DA" w14:textId="77777777" w:rsidR="00360DA2" w:rsidRDefault="00360DA2" w:rsidP="00C06A7D">
            <w:pPr>
              <w:rPr>
                <w:color w:val="FF0000"/>
              </w:rPr>
            </w:pPr>
            <w:r>
              <w:t>II/IV/A,B&amp;C</w:t>
            </w:r>
          </w:p>
        </w:tc>
      </w:tr>
      <w:tr w:rsidR="00360DA2" w14:paraId="091C4D4E" w14:textId="77777777" w:rsidTr="00C06A7D">
        <w:trPr>
          <w:trHeight w:val="216"/>
        </w:trPr>
        <w:tc>
          <w:tcPr>
            <w:tcW w:w="2201" w:type="dxa"/>
          </w:tcPr>
          <w:p w14:paraId="0705D78C" w14:textId="77777777" w:rsidR="00360DA2" w:rsidRDefault="00360DA2" w:rsidP="00C06A7D">
            <w:pPr>
              <w:rPr>
                <w:b/>
              </w:rPr>
            </w:pPr>
            <w:r>
              <w:rPr>
                <w:b/>
              </w:rPr>
              <w:t>Course Code</w:t>
            </w:r>
          </w:p>
        </w:tc>
        <w:tc>
          <w:tcPr>
            <w:tcW w:w="3793" w:type="dxa"/>
            <w:vAlign w:val="center"/>
          </w:tcPr>
          <w:p w14:paraId="062AC48B" w14:textId="77777777" w:rsidR="00360DA2" w:rsidRDefault="00360DA2" w:rsidP="00C06A7D">
            <w:r>
              <w:rPr>
                <w:b/>
              </w:rPr>
              <w:t>21CS209</w:t>
            </w:r>
          </w:p>
        </w:tc>
        <w:tc>
          <w:tcPr>
            <w:tcW w:w="2431" w:type="dxa"/>
            <w:vAlign w:val="center"/>
          </w:tcPr>
          <w:p w14:paraId="31C2C231" w14:textId="77777777" w:rsidR="00360DA2" w:rsidRDefault="00360DA2" w:rsidP="00C06A7D">
            <w:pPr>
              <w:rPr>
                <w:b/>
              </w:rPr>
            </w:pPr>
            <w:r>
              <w:rPr>
                <w:b/>
              </w:rPr>
              <w:t>Date</w:t>
            </w:r>
          </w:p>
        </w:tc>
        <w:tc>
          <w:tcPr>
            <w:tcW w:w="2289" w:type="dxa"/>
            <w:vAlign w:val="center"/>
          </w:tcPr>
          <w:p w14:paraId="17A0A666" w14:textId="77777777" w:rsidR="00360DA2" w:rsidRDefault="00360DA2" w:rsidP="00C06A7D">
            <w:r>
              <w:t>28-02-2024</w:t>
            </w:r>
          </w:p>
        </w:tc>
      </w:tr>
      <w:tr w:rsidR="00360DA2" w14:paraId="3A808073" w14:textId="77777777" w:rsidTr="00C06A7D">
        <w:trPr>
          <w:trHeight w:val="204"/>
        </w:trPr>
        <w:tc>
          <w:tcPr>
            <w:tcW w:w="2201" w:type="dxa"/>
          </w:tcPr>
          <w:p w14:paraId="1DCE704C" w14:textId="77777777" w:rsidR="00360DA2" w:rsidRDefault="00360DA2" w:rsidP="00C06A7D">
            <w:pPr>
              <w:rPr>
                <w:b/>
              </w:rPr>
            </w:pPr>
            <w:r>
              <w:rPr>
                <w:b/>
              </w:rPr>
              <w:t>Course Name</w:t>
            </w:r>
          </w:p>
        </w:tc>
        <w:tc>
          <w:tcPr>
            <w:tcW w:w="3793" w:type="dxa"/>
            <w:vAlign w:val="center"/>
          </w:tcPr>
          <w:p w14:paraId="13B6C79D" w14:textId="77777777" w:rsidR="00360DA2" w:rsidRDefault="00360DA2" w:rsidP="00C06A7D">
            <w:r>
              <w:rPr>
                <w:b/>
              </w:rPr>
              <w:t>INTERNET PROGRAMMING</w:t>
            </w:r>
          </w:p>
        </w:tc>
        <w:tc>
          <w:tcPr>
            <w:tcW w:w="2431" w:type="dxa"/>
            <w:vAlign w:val="center"/>
          </w:tcPr>
          <w:p w14:paraId="661487C2" w14:textId="77777777" w:rsidR="00360DA2" w:rsidRDefault="00360DA2" w:rsidP="00C06A7D">
            <w:pPr>
              <w:rPr>
                <w:b/>
              </w:rPr>
            </w:pPr>
            <w:r>
              <w:rPr>
                <w:b/>
              </w:rPr>
              <w:t>Max. marks</w:t>
            </w:r>
          </w:p>
        </w:tc>
        <w:tc>
          <w:tcPr>
            <w:tcW w:w="2289" w:type="dxa"/>
            <w:vAlign w:val="center"/>
          </w:tcPr>
          <w:p w14:paraId="3CA90062" w14:textId="77777777" w:rsidR="00360DA2" w:rsidRDefault="00360DA2" w:rsidP="00C06A7D">
            <w:r>
              <w:t>50</w:t>
            </w:r>
          </w:p>
        </w:tc>
      </w:tr>
      <w:tr w:rsidR="00360DA2" w14:paraId="056F3BBD" w14:textId="77777777" w:rsidTr="00C06A7D">
        <w:trPr>
          <w:trHeight w:val="636"/>
        </w:trPr>
        <w:tc>
          <w:tcPr>
            <w:tcW w:w="2201" w:type="dxa"/>
          </w:tcPr>
          <w:p w14:paraId="6ECC953D" w14:textId="77777777" w:rsidR="00360DA2" w:rsidRDefault="00360DA2" w:rsidP="00C06A7D">
            <w:pPr>
              <w:rPr>
                <w:b/>
              </w:rPr>
            </w:pPr>
            <w:r>
              <w:rPr>
                <w:b/>
              </w:rPr>
              <w:t xml:space="preserve">Course </w:t>
            </w:r>
            <w:proofErr w:type="spellStart"/>
            <w:r>
              <w:rPr>
                <w:b/>
              </w:rPr>
              <w:t>Incharge</w:t>
            </w:r>
            <w:proofErr w:type="spellEnd"/>
          </w:p>
        </w:tc>
        <w:tc>
          <w:tcPr>
            <w:tcW w:w="3793" w:type="dxa"/>
            <w:vAlign w:val="center"/>
          </w:tcPr>
          <w:p w14:paraId="398640B8" w14:textId="77777777" w:rsidR="00360DA2" w:rsidRDefault="00360DA2" w:rsidP="00C06A7D">
            <w:proofErr w:type="spellStart"/>
            <w:r>
              <w:t>Mrs.S.PadmaDevi</w:t>
            </w:r>
            <w:proofErr w:type="spellEnd"/>
            <w:r>
              <w:t xml:space="preserve"> , </w:t>
            </w:r>
            <w:proofErr w:type="spellStart"/>
            <w:r>
              <w:t>Ms.J.ShanthalakshmiRevathy,Mrs</w:t>
            </w:r>
            <w:proofErr w:type="spellEnd"/>
            <w:r>
              <w:t xml:space="preserve">. </w:t>
            </w:r>
            <w:proofErr w:type="spellStart"/>
            <w:r>
              <w:t>C.Swedheetha</w:t>
            </w:r>
            <w:proofErr w:type="spellEnd"/>
          </w:p>
        </w:tc>
        <w:tc>
          <w:tcPr>
            <w:tcW w:w="2431" w:type="dxa"/>
            <w:vAlign w:val="center"/>
          </w:tcPr>
          <w:p w14:paraId="6E6D9A8C" w14:textId="77777777" w:rsidR="00360DA2" w:rsidRDefault="00360DA2" w:rsidP="00C06A7D">
            <w:pPr>
              <w:rPr>
                <w:b/>
              </w:rPr>
            </w:pPr>
            <w:r>
              <w:rPr>
                <w:b/>
              </w:rPr>
              <w:t>Time</w:t>
            </w:r>
          </w:p>
        </w:tc>
        <w:tc>
          <w:tcPr>
            <w:tcW w:w="2289" w:type="dxa"/>
            <w:vAlign w:val="center"/>
          </w:tcPr>
          <w:p w14:paraId="7DCEE68A" w14:textId="77777777" w:rsidR="00360DA2" w:rsidRDefault="00360DA2" w:rsidP="00C06A7D">
            <w:r>
              <w:t>01:30 Hours</w:t>
            </w:r>
          </w:p>
        </w:tc>
      </w:tr>
    </w:tbl>
    <w:p w14:paraId="17538207" w14:textId="77777777" w:rsidR="00360DA2" w:rsidRDefault="00360DA2" w:rsidP="00360DA2">
      <w:pPr>
        <w:rPr>
          <w:rFonts w:ascii="Times New Roman" w:hAnsi="Times New Roman" w:cs="Times New Roman"/>
        </w:rPr>
      </w:pPr>
    </w:p>
    <w:p w14:paraId="79AFFB24" w14:textId="77777777" w:rsidR="00DD3A44" w:rsidRPr="00DD3A44" w:rsidRDefault="00360DA2" w:rsidP="00360DA2">
      <w:pPr>
        <w:jc w:val="center"/>
        <w:rPr>
          <w:rFonts w:ascii="Times New Roman" w:hAnsi="Times New Roman" w:cs="Times New Roman"/>
        </w:rPr>
      </w:pPr>
      <w:r>
        <w:rPr>
          <w:rFonts w:ascii="Times New Roman" w:hAnsi="Times New Roman" w:cs="Times New Roman"/>
        </w:rPr>
        <w:t>PART A</w:t>
      </w:r>
    </w:p>
    <w:tbl>
      <w:tblPr>
        <w:tblStyle w:val="TableGrid"/>
        <w:tblpPr w:leftFromText="180" w:rightFromText="180" w:vertAnchor="page" w:horzAnchor="margin" w:tblpXSpec="center" w:tblpY="4714"/>
        <w:tblW w:w="10774" w:type="dxa"/>
        <w:tblLook w:val="04A0" w:firstRow="1" w:lastRow="0" w:firstColumn="1" w:lastColumn="0" w:noHBand="0" w:noVBand="1"/>
      </w:tblPr>
      <w:tblGrid>
        <w:gridCol w:w="779"/>
        <w:gridCol w:w="7987"/>
        <w:gridCol w:w="487"/>
        <w:gridCol w:w="669"/>
        <w:gridCol w:w="852"/>
      </w:tblGrid>
      <w:tr w:rsidR="00360DA2" w:rsidRPr="00DD3A44" w14:paraId="29E3ECA0" w14:textId="77777777" w:rsidTr="00360DA2">
        <w:tc>
          <w:tcPr>
            <w:tcW w:w="779" w:type="dxa"/>
          </w:tcPr>
          <w:p w14:paraId="6F42818C" w14:textId="77777777" w:rsidR="00360DA2" w:rsidRPr="00DD3A44" w:rsidRDefault="00360DA2" w:rsidP="00360DA2">
            <w:pPr>
              <w:rPr>
                <w:rFonts w:ascii="Times New Roman" w:hAnsi="Times New Roman" w:cs="Times New Roman"/>
                <w:b/>
                <w:bCs/>
              </w:rPr>
            </w:pPr>
            <w:proofErr w:type="spellStart"/>
            <w:r w:rsidRPr="00DD3A44">
              <w:rPr>
                <w:rFonts w:ascii="Times New Roman" w:hAnsi="Times New Roman" w:cs="Times New Roman"/>
                <w:b/>
                <w:bCs/>
              </w:rPr>
              <w:t>Sl.No</w:t>
            </w:r>
            <w:proofErr w:type="spellEnd"/>
          </w:p>
        </w:tc>
        <w:tc>
          <w:tcPr>
            <w:tcW w:w="7987" w:type="dxa"/>
          </w:tcPr>
          <w:p w14:paraId="6570C03C" w14:textId="77777777" w:rsidR="00360DA2" w:rsidRPr="00DD3A44" w:rsidRDefault="00360DA2" w:rsidP="00360DA2">
            <w:pPr>
              <w:rPr>
                <w:rFonts w:ascii="Times New Roman" w:hAnsi="Times New Roman" w:cs="Times New Roman"/>
                <w:b/>
                <w:bCs/>
              </w:rPr>
            </w:pPr>
            <w:r w:rsidRPr="00DD3A44">
              <w:rPr>
                <w:rFonts w:ascii="Times New Roman" w:hAnsi="Times New Roman" w:cs="Times New Roman"/>
                <w:b/>
                <w:bCs/>
              </w:rPr>
              <w:t>QUESTION</w:t>
            </w:r>
          </w:p>
        </w:tc>
        <w:tc>
          <w:tcPr>
            <w:tcW w:w="487" w:type="dxa"/>
            <w:vAlign w:val="center"/>
          </w:tcPr>
          <w:p w14:paraId="318B98B0" w14:textId="77777777" w:rsidR="00360DA2" w:rsidRPr="00DD3A44" w:rsidRDefault="00360DA2" w:rsidP="00360DA2">
            <w:pPr>
              <w:rPr>
                <w:rFonts w:ascii="Times New Roman" w:hAnsi="Times New Roman" w:cs="Times New Roman"/>
                <w:b/>
                <w:bCs/>
              </w:rPr>
            </w:pPr>
            <w:r w:rsidRPr="00DD3A44">
              <w:rPr>
                <w:rFonts w:ascii="Times New Roman" w:hAnsi="Times New Roman" w:cs="Times New Roman"/>
                <w:b/>
              </w:rPr>
              <w:t>K</w:t>
            </w:r>
          </w:p>
        </w:tc>
        <w:tc>
          <w:tcPr>
            <w:tcW w:w="669" w:type="dxa"/>
            <w:vAlign w:val="center"/>
          </w:tcPr>
          <w:p w14:paraId="536D5813" w14:textId="77777777" w:rsidR="00360DA2" w:rsidRPr="00DD3A44" w:rsidRDefault="00360DA2" w:rsidP="00360DA2">
            <w:pPr>
              <w:rPr>
                <w:rFonts w:ascii="Times New Roman" w:hAnsi="Times New Roman" w:cs="Times New Roman"/>
                <w:b/>
                <w:bCs/>
              </w:rPr>
            </w:pPr>
            <w:r w:rsidRPr="00DD3A44">
              <w:rPr>
                <w:rFonts w:ascii="Times New Roman" w:hAnsi="Times New Roman" w:cs="Times New Roman"/>
                <w:b/>
              </w:rPr>
              <w:t>CO</w:t>
            </w:r>
          </w:p>
        </w:tc>
        <w:tc>
          <w:tcPr>
            <w:tcW w:w="852" w:type="dxa"/>
            <w:vAlign w:val="center"/>
          </w:tcPr>
          <w:p w14:paraId="24D8BD53" w14:textId="77777777" w:rsidR="00360DA2" w:rsidRPr="00DD3A44" w:rsidRDefault="00360DA2" w:rsidP="00360DA2">
            <w:pPr>
              <w:rPr>
                <w:rFonts w:ascii="Times New Roman" w:hAnsi="Times New Roman" w:cs="Times New Roman"/>
                <w:b/>
                <w:bCs/>
              </w:rPr>
            </w:pPr>
            <w:r w:rsidRPr="00DD3A44">
              <w:rPr>
                <w:rFonts w:ascii="Times New Roman" w:hAnsi="Times New Roman" w:cs="Times New Roman"/>
                <w:b/>
              </w:rPr>
              <w:t>Marks</w:t>
            </w:r>
          </w:p>
        </w:tc>
      </w:tr>
      <w:tr w:rsidR="00360DA2" w:rsidRPr="00DD3A44" w14:paraId="409655EC" w14:textId="77777777" w:rsidTr="00360DA2">
        <w:tc>
          <w:tcPr>
            <w:tcW w:w="779" w:type="dxa"/>
          </w:tcPr>
          <w:p w14:paraId="27F976F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1</w:t>
            </w:r>
          </w:p>
        </w:tc>
        <w:tc>
          <w:tcPr>
            <w:tcW w:w="7987" w:type="dxa"/>
          </w:tcPr>
          <w:p w14:paraId="2854B399"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List any five features of HTML5.</w:t>
            </w:r>
          </w:p>
        </w:tc>
        <w:tc>
          <w:tcPr>
            <w:tcW w:w="487" w:type="dxa"/>
            <w:vAlign w:val="center"/>
          </w:tcPr>
          <w:p w14:paraId="547AC953"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14:paraId="058A5FB4"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28863B1B"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0DE6EF16" w14:textId="77777777" w:rsidTr="00360DA2">
        <w:tc>
          <w:tcPr>
            <w:tcW w:w="779" w:type="dxa"/>
          </w:tcPr>
          <w:p w14:paraId="626B13C7"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1</w:t>
            </w:r>
          </w:p>
        </w:tc>
        <w:tc>
          <w:tcPr>
            <w:tcW w:w="7987" w:type="dxa"/>
          </w:tcPr>
          <w:p w14:paraId="40E2995A"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Explain the html tags to play audio and video files in web browsers.</w:t>
            </w:r>
          </w:p>
        </w:tc>
        <w:tc>
          <w:tcPr>
            <w:tcW w:w="487" w:type="dxa"/>
            <w:vAlign w:val="center"/>
          </w:tcPr>
          <w:p w14:paraId="5021E64A"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14:paraId="3F8C817F"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0C50AC19"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6B168508" w14:textId="77777777" w:rsidTr="00360DA2">
        <w:tc>
          <w:tcPr>
            <w:tcW w:w="779" w:type="dxa"/>
          </w:tcPr>
          <w:p w14:paraId="6F6ED4B7"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1</w:t>
            </w:r>
          </w:p>
        </w:tc>
        <w:tc>
          <w:tcPr>
            <w:tcW w:w="7987" w:type="dxa"/>
          </w:tcPr>
          <w:p w14:paraId="09E35364" w14:textId="77777777" w:rsidR="00360DA2" w:rsidRPr="00DD3A44" w:rsidRDefault="00360DA2" w:rsidP="00360DA2">
            <w:pPr>
              <w:rPr>
                <w:rFonts w:ascii="Times New Roman" w:hAnsi="Times New Roman" w:cs="Times New Roman"/>
              </w:rPr>
            </w:pPr>
            <w:r w:rsidRPr="00DD3A44">
              <w:rPr>
                <w:rFonts w:ascii="Times New Roman" w:hAnsi="Times New Roman" w:cs="Times New Roman"/>
                <w:color w:val="000000"/>
              </w:rPr>
              <w:t xml:space="preserve">How to </w:t>
            </w:r>
            <w:r w:rsidRPr="00DD3A44">
              <w:rPr>
                <w:rFonts w:ascii="Times New Roman" w:hAnsi="Times New Roman" w:cs="Times New Roman"/>
              </w:rPr>
              <w:t>use an image</w:t>
            </w:r>
            <w:r w:rsidRPr="00DD3A44">
              <w:rPr>
                <w:rFonts w:ascii="Times New Roman" w:hAnsi="Times New Roman" w:cs="Times New Roman"/>
                <w:color w:val="000000"/>
              </w:rPr>
              <w:t xml:space="preserve"> as a hyperlink in HTML code? </w:t>
            </w:r>
          </w:p>
        </w:tc>
        <w:tc>
          <w:tcPr>
            <w:tcW w:w="487" w:type="dxa"/>
            <w:vAlign w:val="center"/>
          </w:tcPr>
          <w:p w14:paraId="7102CDCF"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K2</w:t>
            </w:r>
          </w:p>
        </w:tc>
        <w:tc>
          <w:tcPr>
            <w:tcW w:w="669" w:type="dxa"/>
            <w:vAlign w:val="center"/>
          </w:tcPr>
          <w:p w14:paraId="139E7E08"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CO1</w:t>
            </w:r>
          </w:p>
        </w:tc>
        <w:tc>
          <w:tcPr>
            <w:tcW w:w="852" w:type="dxa"/>
            <w:vAlign w:val="center"/>
          </w:tcPr>
          <w:p w14:paraId="4255A7E3"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2</w:t>
            </w:r>
          </w:p>
        </w:tc>
      </w:tr>
      <w:tr w:rsidR="00360DA2" w:rsidRPr="00DD3A44" w14:paraId="0D1DDF6E" w14:textId="77777777" w:rsidTr="00360DA2">
        <w:tc>
          <w:tcPr>
            <w:tcW w:w="779" w:type="dxa"/>
          </w:tcPr>
          <w:p w14:paraId="59FA6E6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c>
          <w:tcPr>
            <w:tcW w:w="7987" w:type="dxa"/>
          </w:tcPr>
          <w:p w14:paraId="77695D6C"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Summarize  the HTML tags and elements the same thing?</w:t>
            </w:r>
          </w:p>
        </w:tc>
        <w:tc>
          <w:tcPr>
            <w:tcW w:w="487" w:type="dxa"/>
            <w:vAlign w:val="center"/>
          </w:tcPr>
          <w:p w14:paraId="2031DE70"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14:paraId="342F3F3D"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1399C4C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67E8FA65" w14:textId="77777777" w:rsidTr="00360DA2">
        <w:tc>
          <w:tcPr>
            <w:tcW w:w="779" w:type="dxa"/>
          </w:tcPr>
          <w:p w14:paraId="4E114518"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c>
          <w:tcPr>
            <w:tcW w:w="7987" w:type="dxa"/>
          </w:tcPr>
          <w:p w14:paraId="07948429"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 xml:space="preserve">How Cell Padding differs from Cell Spacing? </w:t>
            </w:r>
          </w:p>
        </w:tc>
        <w:tc>
          <w:tcPr>
            <w:tcW w:w="487" w:type="dxa"/>
            <w:vAlign w:val="center"/>
          </w:tcPr>
          <w:p w14:paraId="679ED596"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14:paraId="5374BA47"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401B0704"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043D15BF" w14:textId="77777777" w:rsidTr="00360DA2">
        <w:tc>
          <w:tcPr>
            <w:tcW w:w="779" w:type="dxa"/>
          </w:tcPr>
          <w:p w14:paraId="6FDADBA4"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c>
          <w:tcPr>
            <w:tcW w:w="7987" w:type="dxa"/>
          </w:tcPr>
          <w:p w14:paraId="3A291272"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What is the need of using forms in HTML?</w:t>
            </w:r>
          </w:p>
        </w:tc>
        <w:tc>
          <w:tcPr>
            <w:tcW w:w="487" w:type="dxa"/>
            <w:vAlign w:val="center"/>
          </w:tcPr>
          <w:p w14:paraId="54B58098"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14:paraId="5213379C"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46494732"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24686802" w14:textId="77777777" w:rsidTr="00360DA2">
        <w:tc>
          <w:tcPr>
            <w:tcW w:w="779" w:type="dxa"/>
          </w:tcPr>
          <w:p w14:paraId="3677E5ED"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3</w:t>
            </w:r>
          </w:p>
        </w:tc>
        <w:tc>
          <w:tcPr>
            <w:tcW w:w="7987" w:type="dxa"/>
          </w:tcPr>
          <w:p w14:paraId="30BC8F03"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What is a DOCTYPE declaration?</w:t>
            </w:r>
          </w:p>
        </w:tc>
        <w:tc>
          <w:tcPr>
            <w:tcW w:w="487" w:type="dxa"/>
            <w:vAlign w:val="center"/>
          </w:tcPr>
          <w:p w14:paraId="4CC73EBB"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14:paraId="12BE6135"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2CA3D67E"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6B5B1447" w14:textId="77777777" w:rsidTr="00360DA2">
        <w:tc>
          <w:tcPr>
            <w:tcW w:w="779" w:type="dxa"/>
          </w:tcPr>
          <w:p w14:paraId="546ACC19"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3</w:t>
            </w:r>
          </w:p>
        </w:tc>
        <w:tc>
          <w:tcPr>
            <w:tcW w:w="7987" w:type="dxa"/>
          </w:tcPr>
          <w:p w14:paraId="2024BDD7"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How is an unrecognized element or attribute treated by the HTML document?</w:t>
            </w:r>
          </w:p>
        </w:tc>
        <w:tc>
          <w:tcPr>
            <w:tcW w:w="487" w:type="dxa"/>
            <w:vAlign w:val="center"/>
          </w:tcPr>
          <w:p w14:paraId="3C93A404"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14:paraId="07080F2A"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5B3A6C56"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430F9A9B" w14:textId="77777777" w:rsidTr="00360DA2">
        <w:tc>
          <w:tcPr>
            <w:tcW w:w="779" w:type="dxa"/>
          </w:tcPr>
          <w:p w14:paraId="2025DD5C"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3</w:t>
            </w:r>
          </w:p>
        </w:tc>
        <w:tc>
          <w:tcPr>
            <w:tcW w:w="7987" w:type="dxa"/>
          </w:tcPr>
          <w:p w14:paraId="67A9C5BF"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How to specify the link in HTML and explain the target attribute.</w:t>
            </w:r>
          </w:p>
        </w:tc>
        <w:tc>
          <w:tcPr>
            <w:tcW w:w="487" w:type="dxa"/>
            <w:vAlign w:val="center"/>
          </w:tcPr>
          <w:p w14:paraId="77141A7B"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14:paraId="5948E8AD"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5D1328C3"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6F5D82D2" w14:textId="77777777" w:rsidTr="00360DA2">
        <w:tc>
          <w:tcPr>
            <w:tcW w:w="779" w:type="dxa"/>
          </w:tcPr>
          <w:p w14:paraId="48AAF703"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4</w:t>
            </w:r>
          </w:p>
        </w:tc>
        <w:tc>
          <w:tcPr>
            <w:tcW w:w="7987" w:type="dxa"/>
          </w:tcPr>
          <w:p w14:paraId="61D30B99"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 xml:space="preserve">How are external style sheets useful in web page design? </w:t>
            </w:r>
          </w:p>
        </w:tc>
        <w:tc>
          <w:tcPr>
            <w:tcW w:w="487" w:type="dxa"/>
            <w:vAlign w:val="center"/>
          </w:tcPr>
          <w:p w14:paraId="7870E0CB"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14:paraId="1D6CC163"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7043AD55"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55B585FC" w14:textId="77777777" w:rsidTr="00360DA2">
        <w:tc>
          <w:tcPr>
            <w:tcW w:w="779" w:type="dxa"/>
          </w:tcPr>
          <w:p w14:paraId="7170B6AF"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4</w:t>
            </w:r>
          </w:p>
        </w:tc>
        <w:tc>
          <w:tcPr>
            <w:tcW w:w="7987" w:type="dxa"/>
          </w:tcPr>
          <w:p w14:paraId="0C1D5648"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What is relative URL and absolute URL.</w:t>
            </w:r>
          </w:p>
        </w:tc>
        <w:tc>
          <w:tcPr>
            <w:tcW w:w="487" w:type="dxa"/>
            <w:vAlign w:val="center"/>
          </w:tcPr>
          <w:p w14:paraId="5C83C1A0"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14:paraId="45A7FD2D"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58A89052"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21FF08D0" w14:textId="77777777" w:rsidTr="00360DA2">
        <w:tc>
          <w:tcPr>
            <w:tcW w:w="779" w:type="dxa"/>
          </w:tcPr>
          <w:p w14:paraId="2FE1F97A"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4</w:t>
            </w:r>
          </w:p>
        </w:tc>
        <w:tc>
          <w:tcPr>
            <w:tcW w:w="7987" w:type="dxa"/>
          </w:tcPr>
          <w:p w14:paraId="0B2C8A80"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What are the commonly used pseudo classes?</w:t>
            </w:r>
          </w:p>
        </w:tc>
        <w:tc>
          <w:tcPr>
            <w:tcW w:w="487" w:type="dxa"/>
            <w:vAlign w:val="center"/>
          </w:tcPr>
          <w:p w14:paraId="46CA076C"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14:paraId="4F8B998B"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398E4522"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6221DD81" w14:textId="77777777" w:rsidTr="00360DA2">
        <w:tc>
          <w:tcPr>
            <w:tcW w:w="779" w:type="dxa"/>
          </w:tcPr>
          <w:p w14:paraId="5001D6C6"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5</w:t>
            </w:r>
          </w:p>
        </w:tc>
        <w:tc>
          <w:tcPr>
            <w:tcW w:w="7987" w:type="dxa"/>
          </w:tcPr>
          <w:p w14:paraId="71994125"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Demonstrate how you will apply shadow property to a text?</w:t>
            </w:r>
          </w:p>
        </w:tc>
        <w:tc>
          <w:tcPr>
            <w:tcW w:w="487" w:type="dxa"/>
            <w:vAlign w:val="center"/>
          </w:tcPr>
          <w:p w14:paraId="1F6512C4"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14:paraId="038DB975"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6F105F38"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048A1321" w14:textId="77777777" w:rsidTr="00360DA2">
        <w:tc>
          <w:tcPr>
            <w:tcW w:w="779" w:type="dxa"/>
          </w:tcPr>
          <w:p w14:paraId="483B88F0"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5</w:t>
            </w:r>
          </w:p>
        </w:tc>
        <w:tc>
          <w:tcPr>
            <w:tcW w:w="7987" w:type="dxa"/>
          </w:tcPr>
          <w:p w14:paraId="2F012852"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Summarize the ways of positioning an element within a browser window.</w:t>
            </w:r>
          </w:p>
        </w:tc>
        <w:tc>
          <w:tcPr>
            <w:tcW w:w="487" w:type="dxa"/>
            <w:vAlign w:val="center"/>
          </w:tcPr>
          <w:p w14:paraId="5A74900E"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14:paraId="44C740C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2B0BF386"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04B2CB6B" w14:textId="77777777" w:rsidTr="00360DA2">
        <w:tc>
          <w:tcPr>
            <w:tcW w:w="779" w:type="dxa"/>
          </w:tcPr>
          <w:p w14:paraId="400C9C59"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5</w:t>
            </w:r>
          </w:p>
        </w:tc>
        <w:tc>
          <w:tcPr>
            <w:tcW w:w="7987" w:type="dxa"/>
          </w:tcPr>
          <w:p w14:paraId="3ED6E77C"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Outline the CSS rule to add a transition effect for both width and height property of a square</w:t>
            </w:r>
          </w:p>
        </w:tc>
        <w:tc>
          <w:tcPr>
            <w:tcW w:w="487" w:type="dxa"/>
            <w:vAlign w:val="center"/>
          </w:tcPr>
          <w:p w14:paraId="557B622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14:paraId="79705CE8"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66A93713"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5E3F9CF7" w14:textId="77777777" w:rsidTr="00360DA2">
        <w:tc>
          <w:tcPr>
            <w:tcW w:w="779" w:type="dxa"/>
          </w:tcPr>
          <w:p w14:paraId="5A32707B"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6</w:t>
            </w:r>
          </w:p>
        </w:tc>
        <w:tc>
          <w:tcPr>
            <w:tcW w:w="7987" w:type="dxa"/>
          </w:tcPr>
          <w:p w14:paraId="5C1209C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Infer @keyframe rule of CSS3 animation.</w:t>
            </w:r>
          </w:p>
        </w:tc>
        <w:tc>
          <w:tcPr>
            <w:tcW w:w="487" w:type="dxa"/>
            <w:vAlign w:val="center"/>
          </w:tcPr>
          <w:p w14:paraId="3B0D209B"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14:paraId="01A8BEF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41B1D4DB"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05B95FF9" w14:textId="77777777" w:rsidTr="00360DA2">
        <w:tc>
          <w:tcPr>
            <w:tcW w:w="779" w:type="dxa"/>
          </w:tcPr>
          <w:p w14:paraId="4975990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6</w:t>
            </w:r>
          </w:p>
        </w:tc>
        <w:tc>
          <w:tcPr>
            <w:tcW w:w="7987" w:type="dxa"/>
          </w:tcPr>
          <w:p w14:paraId="3F7B9D12"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Outline a CSS rule which increases paragraph element to three times of original width and two times of original height.</w:t>
            </w:r>
          </w:p>
        </w:tc>
        <w:tc>
          <w:tcPr>
            <w:tcW w:w="487" w:type="dxa"/>
            <w:vAlign w:val="center"/>
          </w:tcPr>
          <w:p w14:paraId="04458FFD"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14:paraId="7BB18538"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6450AAE8"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06FAFAD7" w14:textId="77777777" w:rsidTr="00360DA2">
        <w:tc>
          <w:tcPr>
            <w:tcW w:w="779" w:type="dxa"/>
          </w:tcPr>
          <w:p w14:paraId="33A3973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6</w:t>
            </w:r>
          </w:p>
        </w:tc>
        <w:tc>
          <w:tcPr>
            <w:tcW w:w="7987" w:type="dxa"/>
          </w:tcPr>
          <w:p w14:paraId="25EC146F"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Outline a CSS rule to embed an image as a border for the content “INTERNET PROGRAMMING”.</w:t>
            </w:r>
          </w:p>
        </w:tc>
        <w:tc>
          <w:tcPr>
            <w:tcW w:w="487" w:type="dxa"/>
            <w:vAlign w:val="center"/>
          </w:tcPr>
          <w:p w14:paraId="6CD8B3CC"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14:paraId="50769245"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6FD62FF7"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5E06658E" w14:textId="77777777" w:rsidTr="00360DA2">
        <w:tc>
          <w:tcPr>
            <w:tcW w:w="779" w:type="dxa"/>
          </w:tcPr>
          <w:p w14:paraId="6575B0FE"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7</w:t>
            </w:r>
          </w:p>
        </w:tc>
        <w:tc>
          <w:tcPr>
            <w:tcW w:w="7987" w:type="dxa"/>
          </w:tcPr>
          <w:p w14:paraId="6F13E486" w14:textId="77777777" w:rsidR="00360DA2" w:rsidRPr="00DD3A44" w:rsidRDefault="00360DA2" w:rsidP="00360DA2">
            <w:pPr>
              <w:rPr>
                <w:rFonts w:ascii="Times New Roman" w:hAnsi="Times New Roman" w:cs="Times New Roman"/>
              </w:rPr>
            </w:pPr>
            <w:r w:rsidRPr="00DD3A44">
              <w:rPr>
                <w:rFonts w:ascii="Times New Roman" w:hAnsi="Times New Roman" w:cs="Times New Roman"/>
                <w:color w:val="000000"/>
              </w:rPr>
              <w:t>Explain how java script differs from java</w:t>
            </w:r>
          </w:p>
        </w:tc>
        <w:tc>
          <w:tcPr>
            <w:tcW w:w="487" w:type="dxa"/>
            <w:vAlign w:val="center"/>
          </w:tcPr>
          <w:p w14:paraId="6932EA3B"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K2</w:t>
            </w:r>
          </w:p>
        </w:tc>
        <w:tc>
          <w:tcPr>
            <w:tcW w:w="669" w:type="dxa"/>
            <w:vAlign w:val="center"/>
          </w:tcPr>
          <w:p w14:paraId="6150B585"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CO2</w:t>
            </w:r>
          </w:p>
        </w:tc>
        <w:tc>
          <w:tcPr>
            <w:tcW w:w="852" w:type="dxa"/>
            <w:vAlign w:val="center"/>
          </w:tcPr>
          <w:p w14:paraId="70509238"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2</w:t>
            </w:r>
          </w:p>
        </w:tc>
      </w:tr>
      <w:tr w:rsidR="00360DA2" w:rsidRPr="00DD3A44" w14:paraId="17F42E2F" w14:textId="77777777" w:rsidTr="00360DA2">
        <w:tc>
          <w:tcPr>
            <w:tcW w:w="779" w:type="dxa"/>
          </w:tcPr>
          <w:p w14:paraId="3672D220"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7</w:t>
            </w:r>
          </w:p>
        </w:tc>
        <w:tc>
          <w:tcPr>
            <w:tcW w:w="7987" w:type="dxa"/>
          </w:tcPr>
          <w:p w14:paraId="6DF3F1C9" w14:textId="77777777" w:rsidR="00360DA2" w:rsidRPr="00DD3A44" w:rsidRDefault="00360DA2" w:rsidP="00360DA2">
            <w:pPr>
              <w:rPr>
                <w:rFonts w:ascii="Times New Roman" w:hAnsi="Times New Roman" w:cs="Times New Roman"/>
              </w:rPr>
            </w:pPr>
            <w:r w:rsidRPr="00DD3A44">
              <w:rPr>
                <w:rFonts w:ascii="Times New Roman" w:hAnsi="Times New Roman" w:cs="Times New Roman"/>
                <w:color w:val="000000"/>
              </w:rPr>
              <w:t>Summarize the methods that can be used in the document and Window</w:t>
            </w:r>
          </w:p>
        </w:tc>
        <w:tc>
          <w:tcPr>
            <w:tcW w:w="487" w:type="dxa"/>
            <w:vAlign w:val="center"/>
          </w:tcPr>
          <w:p w14:paraId="428F95E5"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K2</w:t>
            </w:r>
          </w:p>
        </w:tc>
        <w:tc>
          <w:tcPr>
            <w:tcW w:w="669" w:type="dxa"/>
            <w:vAlign w:val="center"/>
          </w:tcPr>
          <w:p w14:paraId="19763EFF"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CO2</w:t>
            </w:r>
          </w:p>
        </w:tc>
        <w:tc>
          <w:tcPr>
            <w:tcW w:w="852" w:type="dxa"/>
            <w:vAlign w:val="center"/>
          </w:tcPr>
          <w:p w14:paraId="685B7714"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2</w:t>
            </w:r>
          </w:p>
        </w:tc>
      </w:tr>
      <w:tr w:rsidR="00360DA2" w:rsidRPr="00DD3A44" w14:paraId="193B24C9" w14:textId="77777777" w:rsidTr="00360DA2">
        <w:tc>
          <w:tcPr>
            <w:tcW w:w="779" w:type="dxa"/>
          </w:tcPr>
          <w:p w14:paraId="0D9C747A"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7</w:t>
            </w:r>
          </w:p>
        </w:tc>
        <w:tc>
          <w:tcPr>
            <w:tcW w:w="7987" w:type="dxa"/>
          </w:tcPr>
          <w:p w14:paraId="462D3706"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Outline the JavaScript code to print “Good Day” using IF-ELSE condition</w:t>
            </w:r>
          </w:p>
        </w:tc>
        <w:tc>
          <w:tcPr>
            <w:tcW w:w="487" w:type="dxa"/>
            <w:vAlign w:val="center"/>
          </w:tcPr>
          <w:p w14:paraId="4FA4BEB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14:paraId="7E345A26"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CO2</w:t>
            </w:r>
          </w:p>
        </w:tc>
        <w:tc>
          <w:tcPr>
            <w:tcW w:w="852" w:type="dxa"/>
            <w:vAlign w:val="center"/>
          </w:tcPr>
          <w:p w14:paraId="3973597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1DCB41E0" w14:textId="77777777" w:rsidTr="00360DA2">
        <w:tc>
          <w:tcPr>
            <w:tcW w:w="779" w:type="dxa"/>
          </w:tcPr>
          <w:p w14:paraId="0CFEF99B"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8</w:t>
            </w:r>
          </w:p>
        </w:tc>
        <w:tc>
          <w:tcPr>
            <w:tcW w:w="7987" w:type="dxa"/>
          </w:tcPr>
          <w:p w14:paraId="2CBA66D5" w14:textId="77777777" w:rsidR="00360DA2" w:rsidRPr="00DD3A44" w:rsidRDefault="00360DA2" w:rsidP="00360DA2">
            <w:pPr>
              <w:rPr>
                <w:rFonts w:ascii="Times New Roman" w:hAnsi="Times New Roman" w:cs="Times New Roman"/>
              </w:rPr>
            </w:pPr>
            <w:r w:rsidRPr="00DD3A44">
              <w:rPr>
                <w:rFonts w:ascii="Times New Roman" w:hAnsi="Times New Roman" w:cs="Times New Roman"/>
                <w:color w:val="000000"/>
              </w:rPr>
              <w:t>Demonstrate a java script program when a mouse moves over the image, the image have to be changed</w:t>
            </w:r>
          </w:p>
        </w:tc>
        <w:tc>
          <w:tcPr>
            <w:tcW w:w="487" w:type="dxa"/>
            <w:vAlign w:val="center"/>
          </w:tcPr>
          <w:p w14:paraId="0607C3B6"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K2</w:t>
            </w:r>
          </w:p>
        </w:tc>
        <w:tc>
          <w:tcPr>
            <w:tcW w:w="669" w:type="dxa"/>
            <w:vAlign w:val="center"/>
          </w:tcPr>
          <w:p w14:paraId="72EBD7C9"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CO2</w:t>
            </w:r>
          </w:p>
        </w:tc>
        <w:tc>
          <w:tcPr>
            <w:tcW w:w="852" w:type="dxa"/>
            <w:vAlign w:val="center"/>
          </w:tcPr>
          <w:p w14:paraId="5CC21C79"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2</w:t>
            </w:r>
          </w:p>
        </w:tc>
      </w:tr>
      <w:tr w:rsidR="00360DA2" w:rsidRPr="00DD3A44" w14:paraId="3233C0CA" w14:textId="77777777" w:rsidTr="00360DA2">
        <w:tc>
          <w:tcPr>
            <w:tcW w:w="779" w:type="dxa"/>
          </w:tcPr>
          <w:p w14:paraId="19AAE1C7"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8</w:t>
            </w:r>
          </w:p>
        </w:tc>
        <w:tc>
          <w:tcPr>
            <w:tcW w:w="7987" w:type="dxa"/>
          </w:tcPr>
          <w:p w14:paraId="4BA459FF"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 xml:space="preserve">Write a </w:t>
            </w:r>
            <w:proofErr w:type="spellStart"/>
            <w:r w:rsidRPr="00DD3A44">
              <w:rPr>
                <w:rFonts w:ascii="Times New Roman" w:hAnsi="Times New Roman" w:cs="Times New Roman"/>
              </w:rPr>
              <w:t>javascript</w:t>
            </w:r>
            <w:proofErr w:type="spellEnd"/>
            <w:r w:rsidRPr="00DD3A44">
              <w:rPr>
                <w:rFonts w:ascii="Times New Roman" w:hAnsi="Times New Roman" w:cs="Times New Roman"/>
              </w:rPr>
              <w:t xml:space="preserve"> program to get the extension of a filename</w:t>
            </w:r>
          </w:p>
        </w:tc>
        <w:tc>
          <w:tcPr>
            <w:tcW w:w="487" w:type="dxa"/>
            <w:vAlign w:val="center"/>
          </w:tcPr>
          <w:p w14:paraId="7B1D6925"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14:paraId="3257A4A8"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CO2</w:t>
            </w:r>
          </w:p>
        </w:tc>
        <w:tc>
          <w:tcPr>
            <w:tcW w:w="852" w:type="dxa"/>
            <w:vAlign w:val="center"/>
          </w:tcPr>
          <w:p w14:paraId="6754906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0999218B" w14:textId="77777777" w:rsidTr="00360DA2">
        <w:tc>
          <w:tcPr>
            <w:tcW w:w="779" w:type="dxa"/>
          </w:tcPr>
          <w:p w14:paraId="0677E046"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8</w:t>
            </w:r>
          </w:p>
        </w:tc>
        <w:tc>
          <w:tcPr>
            <w:tcW w:w="7987" w:type="dxa"/>
          </w:tcPr>
          <w:p w14:paraId="3FE39D92" w14:textId="77777777" w:rsidR="00360DA2" w:rsidRPr="00DD3A44" w:rsidRDefault="00360DA2" w:rsidP="00360DA2">
            <w:pPr>
              <w:rPr>
                <w:rFonts w:ascii="Times New Roman" w:hAnsi="Times New Roman" w:cs="Times New Roman"/>
              </w:rPr>
            </w:pPr>
            <w:r w:rsidRPr="00DD3A44">
              <w:rPr>
                <w:rFonts w:ascii="Times New Roman" w:eastAsia="Book Antiqua" w:hAnsi="Times New Roman" w:cs="Times New Roman"/>
                <w:color w:val="000000"/>
              </w:rPr>
              <w:t xml:space="preserve">Outline a style rule when a mouse move over a paragraph its background </w:t>
            </w:r>
            <w:proofErr w:type="spellStart"/>
            <w:r w:rsidRPr="00DD3A44">
              <w:rPr>
                <w:rFonts w:ascii="Times New Roman" w:eastAsia="Book Antiqua" w:hAnsi="Times New Roman" w:cs="Times New Roman"/>
              </w:rPr>
              <w:t>color</w:t>
            </w:r>
            <w:r w:rsidRPr="00DD3A44">
              <w:rPr>
                <w:rFonts w:ascii="Times New Roman" w:eastAsia="Book Antiqua" w:hAnsi="Times New Roman" w:cs="Times New Roman"/>
                <w:color w:val="000000"/>
              </w:rPr>
              <w:t>has</w:t>
            </w:r>
            <w:proofErr w:type="spellEnd"/>
            <w:r w:rsidRPr="00DD3A44">
              <w:rPr>
                <w:rFonts w:ascii="Times New Roman" w:eastAsia="Book Antiqua" w:hAnsi="Times New Roman" w:cs="Times New Roman"/>
                <w:color w:val="000000"/>
              </w:rPr>
              <w:t xml:space="preserve"> to be changed to yellow</w:t>
            </w:r>
          </w:p>
        </w:tc>
        <w:tc>
          <w:tcPr>
            <w:tcW w:w="487" w:type="dxa"/>
            <w:vAlign w:val="center"/>
          </w:tcPr>
          <w:p w14:paraId="1A20B01A" w14:textId="77777777" w:rsidR="00360DA2" w:rsidRPr="00DD3A44" w:rsidRDefault="00360DA2" w:rsidP="00360DA2">
            <w:pPr>
              <w:rPr>
                <w:rFonts w:ascii="Times New Roman" w:eastAsia="Book Antiqua" w:hAnsi="Times New Roman" w:cs="Times New Roman"/>
                <w:color w:val="000000"/>
              </w:rPr>
            </w:pPr>
            <w:r w:rsidRPr="00DD3A44">
              <w:rPr>
                <w:rFonts w:ascii="Times New Roman" w:hAnsi="Times New Roman" w:cs="Times New Roman"/>
              </w:rPr>
              <w:t>K2</w:t>
            </w:r>
          </w:p>
        </w:tc>
        <w:tc>
          <w:tcPr>
            <w:tcW w:w="669" w:type="dxa"/>
            <w:vAlign w:val="center"/>
          </w:tcPr>
          <w:p w14:paraId="7310828D" w14:textId="77777777" w:rsidR="00360DA2" w:rsidRPr="00DD3A44" w:rsidRDefault="00360DA2" w:rsidP="00360DA2">
            <w:pPr>
              <w:rPr>
                <w:rFonts w:ascii="Times New Roman" w:eastAsia="Book Antiqua" w:hAnsi="Times New Roman" w:cs="Times New Roman"/>
                <w:color w:val="000000"/>
              </w:rPr>
            </w:pPr>
            <w:r w:rsidRPr="00DD3A44">
              <w:rPr>
                <w:rFonts w:ascii="Times New Roman" w:hAnsi="Times New Roman" w:cs="Times New Roman"/>
              </w:rPr>
              <w:t>CO2</w:t>
            </w:r>
          </w:p>
        </w:tc>
        <w:tc>
          <w:tcPr>
            <w:tcW w:w="852" w:type="dxa"/>
            <w:vAlign w:val="center"/>
          </w:tcPr>
          <w:p w14:paraId="5B6D4266" w14:textId="77777777" w:rsidR="00360DA2" w:rsidRPr="00DD3A44" w:rsidRDefault="00360DA2" w:rsidP="00360DA2">
            <w:pPr>
              <w:rPr>
                <w:rFonts w:ascii="Times New Roman" w:eastAsia="Book Antiqua" w:hAnsi="Times New Roman" w:cs="Times New Roman"/>
                <w:color w:val="000000"/>
              </w:rPr>
            </w:pPr>
            <w:r w:rsidRPr="00DD3A44">
              <w:rPr>
                <w:rFonts w:ascii="Times New Roman" w:hAnsi="Times New Roman" w:cs="Times New Roman"/>
              </w:rPr>
              <w:t>2</w:t>
            </w:r>
          </w:p>
        </w:tc>
      </w:tr>
    </w:tbl>
    <w:p w14:paraId="52A886D8" w14:textId="77777777" w:rsidR="00DD3A44" w:rsidRPr="00DD3A44" w:rsidRDefault="00DD3A44">
      <w:pPr>
        <w:rPr>
          <w:rFonts w:ascii="Times New Roman" w:hAnsi="Times New Roman" w:cs="Times New Roman"/>
        </w:rPr>
      </w:pPr>
    </w:p>
    <w:p w14:paraId="2649F2E6" w14:textId="77777777" w:rsidR="00DD3A44" w:rsidRPr="00DD3A44" w:rsidRDefault="00DD3A44">
      <w:pPr>
        <w:rPr>
          <w:rFonts w:ascii="Times New Roman" w:hAnsi="Times New Roman" w:cs="Times New Roman"/>
        </w:rPr>
      </w:pPr>
    </w:p>
    <w:p w14:paraId="7DF820A4" w14:textId="77777777" w:rsidR="00DD3A44" w:rsidRPr="00DD3A44" w:rsidRDefault="00DD3A44">
      <w:pPr>
        <w:rPr>
          <w:rFonts w:ascii="Times New Roman" w:hAnsi="Times New Roman" w:cs="Times New Roman"/>
        </w:rPr>
      </w:pPr>
    </w:p>
    <w:p w14:paraId="33093189" w14:textId="77777777" w:rsidR="00DD3A44" w:rsidRPr="00DD3A44" w:rsidRDefault="00DD3A44">
      <w:pPr>
        <w:rPr>
          <w:rFonts w:ascii="Times New Roman" w:hAnsi="Times New Roman" w:cs="Times New Roman"/>
        </w:rPr>
      </w:pPr>
    </w:p>
    <w:p w14:paraId="02BE1549" w14:textId="77777777" w:rsidR="00DD3A44" w:rsidRPr="00DD3A44" w:rsidRDefault="00DD3A44">
      <w:pPr>
        <w:rPr>
          <w:rFonts w:ascii="Times New Roman" w:hAnsi="Times New Roman" w:cs="Times New Roman"/>
        </w:rPr>
      </w:pPr>
    </w:p>
    <w:p w14:paraId="5143540E" w14:textId="77777777" w:rsidR="00DD3A44" w:rsidRPr="00DD3A44" w:rsidRDefault="00DD3A44">
      <w:pPr>
        <w:rPr>
          <w:rFonts w:ascii="Times New Roman" w:hAnsi="Times New Roman" w:cs="Times New Roman"/>
        </w:rPr>
      </w:pPr>
    </w:p>
    <w:p w14:paraId="1EFC8252" w14:textId="77777777" w:rsidR="00DD3A44" w:rsidRPr="00DD3A44" w:rsidRDefault="00DD3A44" w:rsidP="00DD3A44">
      <w:pPr>
        <w:jc w:val="center"/>
        <w:rPr>
          <w:rFonts w:ascii="Times New Roman" w:hAnsi="Times New Roman" w:cs="Times New Roman"/>
        </w:rPr>
      </w:pPr>
    </w:p>
    <w:p w14:paraId="5820371D" w14:textId="77777777" w:rsidR="00DD3A44" w:rsidRPr="00DD3A44" w:rsidRDefault="00DD3A44" w:rsidP="00DD3A44">
      <w:pPr>
        <w:jc w:val="center"/>
        <w:rPr>
          <w:rFonts w:ascii="Times New Roman" w:hAnsi="Times New Roman" w:cs="Times New Roman"/>
        </w:rPr>
      </w:pPr>
      <w:r w:rsidRPr="00DD3A44">
        <w:rPr>
          <w:rFonts w:ascii="Times New Roman" w:hAnsi="Times New Roman" w:cs="Times New Roman"/>
        </w:rPr>
        <w:t>PART B</w:t>
      </w:r>
    </w:p>
    <w:tbl>
      <w:tblPr>
        <w:tblStyle w:val="TableGrid"/>
        <w:tblW w:w="10774" w:type="dxa"/>
        <w:tblInd w:w="-714" w:type="dxa"/>
        <w:tblLook w:val="04A0" w:firstRow="1" w:lastRow="0" w:firstColumn="1" w:lastColumn="0" w:noHBand="0" w:noVBand="1"/>
      </w:tblPr>
      <w:tblGrid>
        <w:gridCol w:w="779"/>
        <w:gridCol w:w="7987"/>
        <w:gridCol w:w="487"/>
        <w:gridCol w:w="669"/>
        <w:gridCol w:w="852"/>
      </w:tblGrid>
      <w:tr w:rsidR="00DD3A44" w:rsidRPr="00DD3A44" w14:paraId="677CA5DF" w14:textId="77777777" w:rsidTr="00DA3DE3">
        <w:tc>
          <w:tcPr>
            <w:tcW w:w="779" w:type="dxa"/>
          </w:tcPr>
          <w:p w14:paraId="66EF3DA2" w14:textId="77777777" w:rsidR="00DD3A44" w:rsidRPr="00DD3A44" w:rsidRDefault="00DD3A44" w:rsidP="00DA3DE3">
            <w:pPr>
              <w:rPr>
                <w:rFonts w:ascii="Times New Roman" w:hAnsi="Times New Roman" w:cs="Times New Roman"/>
                <w:b/>
                <w:bCs/>
              </w:rPr>
            </w:pPr>
            <w:proofErr w:type="spellStart"/>
            <w:r w:rsidRPr="00DD3A44">
              <w:rPr>
                <w:rFonts w:ascii="Times New Roman" w:hAnsi="Times New Roman" w:cs="Times New Roman"/>
                <w:b/>
                <w:bCs/>
              </w:rPr>
              <w:t>Sl.No</w:t>
            </w:r>
            <w:proofErr w:type="spellEnd"/>
          </w:p>
        </w:tc>
        <w:tc>
          <w:tcPr>
            <w:tcW w:w="7987" w:type="dxa"/>
          </w:tcPr>
          <w:p w14:paraId="031C517D" w14:textId="77777777" w:rsidR="00DD3A44" w:rsidRPr="00DD3A44" w:rsidRDefault="00DD3A44" w:rsidP="00DA3DE3">
            <w:pPr>
              <w:rPr>
                <w:rFonts w:ascii="Times New Roman" w:hAnsi="Times New Roman" w:cs="Times New Roman"/>
                <w:b/>
                <w:bCs/>
              </w:rPr>
            </w:pPr>
            <w:r w:rsidRPr="00DD3A44">
              <w:rPr>
                <w:rFonts w:ascii="Times New Roman" w:hAnsi="Times New Roman" w:cs="Times New Roman"/>
                <w:b/>
                <w:bCs/>
              </w:rPr>
              <w:t>QUESTION</w:t>
            </w:r>
          </w:p>
        </w:tc>
        <w:tc>
          <w:tcPr>
            <w:tcW w:w="487" w:type="dxa"/>
            <w:vAlign w:val="center"/>
          </w:tcPr>
          <w:p w14:paraId="706ECF85" w14:textId="77777777" w:rsidR="00DD3A44" w:rsidRPr="00DD3A44" w:rsidRDefault="00DD3A44" w:rsidP="00DA3DE3">
            <w:pPr>
              <w:rPr>
                <w:rFonts w:ascii="Times New Roman" w:hAnsi="Times New Roman" w:cs="Times New Roman"/>
                <w:b/>
                <w:bCs/>
              </w:rPr>
            </w:pPr>
            <w:r w:rsidRPr="00DD3A44">
              <w:rPr>
                <w:rFonts w:ascii="Times New Roman" w:hAnsi="Times New Roman" w:cs="Times New Roman"/>
                <w:b/>
              </w:rPr>
              <w:t>K</w:t>
            </w:r>
          </w:p>
        </w:tc>
        <w:tc>
          <w:tcPr>
            <w:tcW w:w="669" w:type="dxa"/>
            <w:vAlign w:val="center"/>
          </w:tcPr>
          <w:p w14:paraId="661C1A7A" w14:textId="77777777" w:rsidR="00DD3A44" w:rsidRPr="00DD3A44" w:rsidRDefault="00DD3A44" w:rsidP="00DA3DE3">
            <w:pPr>
              <w:rPr>
                <w:rFonts w:ascii="Times New Roman" w:hAnsi="Times New Roman" w:cs="Times New Roman"/>
                <w:b/>
                <w:bCs/>
              </w:rPr>
            </w:pPr>
            <w:r w:rsidRPr="00DD3A44">
              <w:rPr>
                <w:rFonts w:ascii="Times New Roman" w:hAnsi="Times New Roman" w:cs="Times New Roman"/>
                <w:b/>
              </w:rPr>
              <w:t>CO</w:t>
            </w:r>
          </w:p>
        </w:tc>
        <w:tc>
          <w:tcPr>
            <w:tcW w:w="852" w:type="dxa"/>
            <w:vAlign w:val="center"/>
          </w:tcPr>
          <w:p w14:paraId="5F30A025" w14:textId="77777777" w:rsidR="00DD3A44" w:rsidRPr="00DD3A44" w:rsidRDefault="00DD3A44" w:rsidP="00DA3DE3">
            <w:pPr>
              <w:rPr>
                <w:rFonts w:ascii="Times New Roman" w:hAnsi="Times New Roman" w:cs="Times New Roman"/>
                <w:b/>
                <w:bCs/>
              </w:rPr>
            </w:pPr>
            <w:r w:rsidRPr="00DD3A44">
              <w:rPr>
                <w:rFonts w:ascii="Times New Roman" w:hAnsi="Times New Roman" w:cs="Times New Roman"/>
                <w:b/>
              </w:rPr>
              <w:t>Marks</w:t>
            </w:r>
          </w:p>
        </w:tc>
      </w:tr>
      <w:tr w:rsidR="00DD3A44" w:rsidRPr="00DD3A44" w14:paraId="35F6CF35" w14:textId="77777777" w:rsidTr="00DA3DE3">
        <w:tc>
          <w:tcPr>
            <w:tcW w:w="779" w:type="dxa"/>
          </w:tcPr>
          <w:p w14:paraId="33F45493"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9</w:t>
            </w:r>
          </w:p>
        </w:tc>
        <w:tc>
          <w:tcPr>
            <w:tcW w:w="7987" w:type="dxa"/>
          </w:tcPr>
          <w:p w14:paraId="3F5D48D8" w14:textId="39E9D17F" w:rsidR="00DD3A44" w:rsidRPr="001E4F30" w:rsidRDefault="00DD3A44" w:rsidP="00DA3DE3">
            <w:pPr>
              <w:rPr>
                <w:lang w:val="en-IN"/>
              </w:rPr>
            </w:pPr>
            <w:r w:rsidRPr="00DD3A44">
              <w:rPr>
                <w:rFonts w:ascii="Times New Roman" w:hAnsi="Times New Roman" w:cs="Times New Roman"/>
              </w:rPr>
              <w:t>Explain the structure of HTTP request and response messages.</w:t>
            </w:r>
            <w:r w:rsidR="001E4F30" w:rsidRPr="001E4F30">
              <w:rPr>
                <w:rFonts w:ascii="Times New Roman" w:eastAsia="Times New Roman" w:hAnsi="Times New Roman" w:cs="Times New Roman"/>
                <w:sz w:val="24"/>
                <w:szCs w:val="24"/>
                <w:lang w:val="en-IN" w:eastAsia="en-IN"/>
              </w:rPr>
              <w:t xml:space="preserve"> </w:t>
            </w:r>
            <w:r w:rsidR="001E4F30" w:rsidRPr="001E4F30">
              <w:rPr>
                <w:lang w:val="en-IN"/>
              </w:rPr>
              <w:t xml:space="preserve">+, −, ×, ÷, ±, =, ≠, </w:t>
            </w:r>
            <w:r w:rsidR="001E4F30" w:rsidRPr="001E4F30">
              <w:rPr>
                <w:rFonts w:ascii="Cambria Math" w:hAnsi="Cambria Math" w:cs="Cambria Math"/>
                <w:lang w:val="en-IN"/>
              </w:rPr>
              <w:t>∼</w:t>
            </w:r>
            <w:r w:rsidR="001E4F30" w:rsidRPr="001E4F30">
              <w:rPr>
                <w:lang w:val="en-IN"/>
              </w:rPr>
              <w:t xml:space="preserve">, </w:t>
            </w:r>
            <w:r w:rsidR="001E4F30" w:rsidRPr="001E4F30">
              <w:rPr>
                <w:rFonts w:ascii="Cambria Math" w:hAnsi="Cambria Math" w:cs="Cambria Math"/>
                <w:lang w:val="en-IN"/>
              </w:rPr>
              <w:t>≅</w:t>
            </w:r>
            <w:r w:rsidR="001E4F30" w:rsidRPr="001E4F30">
              <w:rPr>
                <w:lang w:val="en-IN"/>
              </w:rPr>
              <w:t xml:space="preserve">, </w:t>
            </w:r>
            <w:r w:rsidR="001E4F30" w:rsidRPr="001E4F30">
              <w:rPr>
                <w:rFonts w:ascii="Calibri" w:hAnsi="Calibri" w:cs="Calibri"/>
                <w:lang w:val="en-IN"/>
              </w:rPr>
              <w:t>∞</w:t>
            </w:r>
            <w:r w:rsidR="001E4F30" w:rsidRPr="001E4F30">
              <w:rPr>
                <w:lang w:val="en-IN"/>
              </w:rPr>
              <w:t xml:space="preserve">, </w:t>
            </w:r>
            <w:r w:rsidR="001E4F30" w:rsidRPr="001E4F30">
              <w:rPr>
                <w:rFonts w:ascii="Cambria Math" w:hAnsi="Cambria Math" w:cs="Cambria Math"/>
                <w:lang w:val="en-IN"/>
              </w:rPr>
              <w:t>⇔</w:t>
            </w:r>
            <w:r w:rsidR="001E4F30" w:rsidRPr="001E4F30">
              <w:rPr>
                <w:lang w:val="en-IN"/>
              </w:rPr>
              <w:t xml:space="preserve">, </w:t>
            </w:r>
            <w:r w:rsidR="001E4F30" w:rsidRPr="001E4F30">
              <w:rPr>
                <w:rFonts w:ascii="Cambria Math" w:hAnsi="Cambria Math" w:cs="Cambria Math"/>
                <w:lang w:val="en-IN"/>
              </w:rPr>
              <w:t>⇒</w:t>
            </w:r>
            <w:r w:rsidR="001E4F30" w:rsidRPr="001E4F30">
              <w:rPr>
                <w:lang w:val="en-IN"/>
              </w:rPr>
              <w:t xml:space="preserve">, </w:t>
            </w:r>
            <w:r w:rsidR="001E4F30" w:rsidRPr="001E4F30">
              <w:rPr>
                <w:rFonts w:ascii="Calibri" w:hAnsi="Calibri" w:cs="Calibri"/>
                <w:lang w:val="en-IN"/>
              </w:rPr>
              <w:t>θ</w:t>
            </w:r>
            <w:r w:rsidR="001E4F30" w:rsidRPr="001E4F30">
              <w:rPr>
                <w:lang w:val="en-IN"/>
              </w:rPr>
              <w:t xml:space="preserve">, </w:t>
            </w:r>
            <w:r w:rsidR="001E4F30" w:rsidRPr="001E4F30">
              <w:rPr>
                <w:rFonts w:ascii="Cambria Math" w:hAnsi="Cambria Math" w:cs="Cambria Math"/>
                <w:lang w:val="en-IN"/>
              </w:rPr>
              <w:t>∅</w:t>
            </w:r>
            <w:r w:rsidR="001E4F30" w:rsidRPr="001E4F30">
              <w:rPr>
                <w:lang w:val="en-IN"/>
              </w:rPr>
              <w:t xml:space="preserve">, </w:t>
            </w:r>
            <w:r w:rsidR="001E4F30" w:rsidRPr="001E4F30">
              <w:rPr>
                <w:rFonts w:ascii="Cambria Math" w:hAnsi="Cambria Math" w:cs="Cambria Math"/>
                <w:lang w:val="en-IN"/>
              </w:rPr>
              <w:t>△</w:t>
            </w:r>
            <w:r w:rsidR="001E4F30" w:rsidRPr="001E4F30">
              <w:rPr>
                <w:lang w:val="en-IN"/>
              </w:rPr>
              <w:t xml:space="preserve">, </w:t>
            </w:r>
            <w:r w:rsidR="001E4F30" w:rsidRPr="001E4F30">
              <w:rPr>
                <w:rFonts w:ascii="Calibri" w:hAnsi="Calibri" w:cs="Calibri"/>
                <w:lang w:val="en-IN"/>
              </w:rPr>
              <w:t>Δ</w:t>
            </w:r>
          </w:p>
        </w:tc>
        <w:tc>
          <w:tcPr>
            <w:tcW w:w="487" w:type="dxa"/>
          </w:tcPr>
          <w:p w14:paraId="78C05E35"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14:paraId="06EB0BFF"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CO1</w:t>
            </w:r>
          </w:p>
        </w:tc>
        <w:tc>
          <w:tcPr>
            <w:tcW w:w="852" w:type="dxa"/>
          </w:tcPr>
          <w:p w14:paraId="0237E91E"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14:paraId="6FD88610" w14:textId="77777777" w:rsidTr="00DA3DE3">
        <w:tc>
          <w:tcPr>
            <w:tcW w:w="779" w:type="dxa"/>
          </w:tcPr>
          <w:p w14:paraId="5877FDA5"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9</w:t>
            </w:r>
          </w:p>
        </w:tc>
        <w:tc>
          <w:tcPr>
            <w:tcW w:w="7987" w:type="dxa"/>
          </w:tcPr>
          <w:p w14:paraId="0E4A882C" w14:textId="2D5D6AC0" w:rsidR="00DD3A44" w:rsidRPr="001E4F30" w:rsidRDefault="00DD3A44" w:rsidP="00DA3DE3">
            <w:pPr>
              <w:rPr>
                <w:lang w:val="en-IN"/>
              </w:rPr>
            </w:pPr>
            <w:r w:rsidRPr="00DD3A44">
              <w:rPr>
                <w:rFonts w:ascii="Times New Roman" w:hAnsi="Times New Roman" w:cs="Times New Roman"/>
              </w:rPr>
              <w:t>Illustrate all selector types in CSS3 to develop a HTML document</w:t>
            </w:r>
            <w:r w:rsidR="001E4F30">
              <w:rPr>
                <w:rFonts w:ascii="Times New Roman" w:hAnsi="Times New Roman" w:cs="Times New Roman"/>
              </w:rPr>
              <w:t xml:space="preserve"> </w:t>
            </w:r>
            <w:r w:rsidR="001E4F30" w:rsidRPr="001E4F30">
              <w:rPr>
                <w:lang w:val="en-IN"/>
              </w:rPr>
              <w:t xml:space="preserve">+, −, ×, ÷, ±, =, ≠, </w:t>
            </w:r>
            <w:r w:rsidR="001E4F30" w:rsidRPr="001E4F30">
              <w:rPr>
                <w:rFonts w:ascii="Cambria Math" w:hAnsi="Cambria Math" w:cs="Cambria Math"/>
                <w:lang w:val="en-IN"/>
              </w:rPr>
              <w:t>∼</w:t>
            </w:r>
            <w:r w:rsidR="001E4F30" w:rsidRPr="001E4F30">
              <w:rPr>
                <w:lang w:val="en-IN"/>
              </w:rPr>
              <w:t xml:space="preserve">, </w:t>
            </w:r>
            <w:r w:rsidR="001E4F30" w:rsidRPr="001E4F30">
              <w:rPr>
                <w:rFonts w:ascii="Cambria Math" w:hAnsi="Cambria Math" w:cs="Cambria Math"/>
                <w:lang w:val="en-IN"/>
              </w:rPr>
              <w:t>≅</w:t>
            </w:r>
            <w:r w:rsidR="001E4F30" w:rsidRPr="001E4F30">
              <w:rPr>
                <w:lang w:val="en-IN"/>
              </w:rPr>
              <w:t xml:space="preserve">, </w:t>
            </w:r>
            <w:r w:rsidR="001E4F30" w:rsidRPr="001E4F30">
              <w:rPr>
                <w:rFonts w:ascii="Calibri" w:hAnsi="Calibri" w:cs="Calibri"/>
                <w:lang w:val="en-IN"/>
              </w:rPr>
              <w:t>∞</w:t>
            </w:r>
            <w:r w:rsidR="001E4F30" w:rsidRPr="001E4F30">
              <w:rPr>
                <w:lang w:val="en-IN"/>
              </w:rPr>
              <w:t xml:space="preserve">, </w:t>
            </w:r>
            <w:r w:rsidR="001E4F30" w:rsidRPr="001E4F30">
              <w:rPr>
                <w:rFonts w:ascii="Cambria Math" w:hAnsi="Cambria Math" w:cs="Cambria Math"/>
                <w:lang w:val="en-IN"/>
              </w:rPr>
              <w:t>⇔</w:t>
            </w:r>
            <w:r w:rsidR="001E4F30" w:rsidRPr="001E4F30">
              <w:rPr>
                <w:lang w:val="en-IN"/>
              </w:rPr>
              <w:t xml:space="preserve">, </w:t>
            </w:r>
            <w:r w:rsidR="001E4F30" w:rsidRPr="001E4F30">
              <w:rPr>
                <w:rFonts w:ascii="Cambria Math" w:hAnsi="Cambria Math" w:cs="Cambria Math"/>
                <w:lang w:val="en-IN"/>
              </w:rPr>
              <w:t>⇒</w:t>
            </w:r>
            <w:r w:rsidR="001E4F30" w:rsidRPr="001E4F30">
              <w:rPr>
                <w:lang w:val="en-IN"/>
              </w:rPr>
              <w:t xml:space="preserve">, </w:t>
            </w:r>
            <w:r w:rsidR="001E4F30" w:rsidRPr="001E4F30">
              <w:rPr>
                <w:rFonts w:ascii="Calibri" w:hAnsi="Calibri" w:cs="Calibri"/>
                <w:lang w:val="en-IN"/>
              </w:rPr>
              <w:t>θ</w:t>
            </w:r>
            <w:r w:rsidR="001E4F30" w:rsidRPr="001E4F30">
              <w:rPr>
                <w:lang w:val="en-IN"/>
              </w:rPr>
              <w:t xml:space="preserve">, </w:t>
            </w:r>
            <w:r w:rsidR="001E4F30" w:rsidRPr="001E4F30">
              <w:rPr>
                <w:rFonts w:ascii="Cambria Math" w:hAnsi="Cambria Math" w:cs="Cambria Math"/>
                <w:lang w:val="en-IN"/>
              </w:rPr>
              <w:t>∅</w:t>
            </w:r>
            <w:r w:rsidR="001E4F30" w:rsidRPr="001E4F30">
              <w:rPr>
                <w:lang w:val="en-IN"/>
              </w:rPr>
              <w:t xml:space="preserve">, </w:t>
            </w:r>
            <w:r w:rsidR="001E4F30" w:rsidRPr="001E4F30">
              <w:rPr>
                <w:rFonts w:ascii="Cambria Math" w:hAnsi="Cambria Math" w:cs="Cambria Math"/>
                <w:lang w:val="en-IN"/>
              </w:rPr>
              <w:t>△</w:t>
            </w:r>
            <w:r w:rsidR="001E4F30" w:rsidRPr="001E4F30">
              <w:rPr>
                <w:lang w:val="en-IN"/>
              </w:rPr>
              <w:t xml:space="preserve">, </w:t>
            </w:r>
            <w:r w:rsidR="001E4F30" w:rsidRPr="001E4F30">
              <w:rPr>
                <w:rFonts w:ascii="Calibri" w:hAnsi="Calibri" w:cs="Calibri"/>
                <w:lang w:val="en-IN"/>
              </w:rPr>
              <w:t>Δ</w:t>
            </w:r>
          </w:p>
        </w:tc>
        <w:tc>
          <w:tcPr>
            <w:tcW w:w="487" w:type="dxa"/>
          </w:tcPr>
          <w:p w14:paraId="5C56C2AB"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14:paraId="07770D4A"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CO1</w:t>
            </w:r>
          </w:p>
        </w:tc>
        <w:tc>
          <w:tcPr>
            <w:tcW w:w="852" w:type="dxa"/>
          </w:tcPr>
          <w:p w14:paraId="7D458A53"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14:paraId="11E923F3" w14:textId="77777777" w:rsidTr="00DA3DE3">
        <w:tc>
          <w:tcPr>
            <w:tcW w:w="779" w:type="dxa"/>
          </w:tcPr>
          <w:p w14:paraId="609C1403"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9</w:t>
            </w:r>
          </w:p>
        </w:tc>
        <w:tc>
          <w:tcPr>
            <w:tcW w:w="7987" w:type="dxa"/>
          </w:tcPr>
          <w:p w14:paraId="5EB8AF33" w14:textId="16AFF193" w:rsidR="00DD3A44" w:rsidRPr="001E4F30" w:rsidRDefault="00DD3A44" w:rsidP="00DA3DE3">
            <w:pPr>
              <w:rPr>
                <w:color w:val="000000"/>
                <w:lang w:val="en-IN"/>
              </w:rPr>
            </w:pPr>
            <w:r w:rsidRPr="00DD3A44">
              <w:rPr>
                <w:rFonts w:ascii="Times New Roman" w:hAnsi="Times New Roman" w:cs="Times New Roman"/>
                <w:color w:val="000000"/>
              </w:rPr>
              <w:t>Explain in detail different parts of the Box model with property and values.</w:t>
            </w:r>
            <w:r w:rsidR="001E4F30" w:rsidRPr="001E4F30">
              <w:rPr>
                <w:rFonts w:ascii="Times New Roman" w:eastAsia="Times New Roman" w:hAnsi="Times New Roman" w:cs="Times New Roman"/>
                <w:sz w:val="24"/>
                <w:szCs w:val="24"/>
                <w:lang w:val="en-IN" w:eastAsia="en-IN"/>
              </w:rPr>
              <w:t xml:space="preserve"> </w:t>
            </w:r>
            <w:r w:rsidR="001E4F30" w:rsidRPr="001E4F30">
              <w:rPr>
                <w:color w:val="000000"/>
                <w:lang w:val="en-IN"/>
              </w:rPr>
              <w:t xml:space="preserve">+, −, ×, ÷, ±, =, ≠, </w:t>
            </w:r>
            <w:r w:rsidR="001E4F30" w:rsidRPr="001E4F30">
              <w:rPr>
                <w:rFonts w:ascii="Cambria Math" w:hAnsi="Cambria Math" w:cs="Cambria Math"/>
                <w:color w:val="000000"/>
                <w:lang w:val="en-IN"/>
              </w:rPr>
              <w:t>∼</w:t>
            </w:r>
            <w:r w:rsidR="001E4F30" w:rsidRPr="001E4F30">
              <w:rPr>
                <w:color w:val="000000"/>
                <w:lang w:val="en-IN"/>
              </w:rPr>
              <w:t xml:space="preserve">, </w:t>
            </w:r>
            <w:r w:rsidR="001E4F30" w:rsidRPr="001E4F30">
              <w:rPr>
                <w:rFonts w:ascii="Cambria Math" w:hAnsi="Cambria Math" w:cs="Cambria Math"/>
                <w:color w:val="000000"/>
                <w:lang w:val="en-IN"/>
              </w:rPr>
              <w:t>≅</w:t>
            </w:r>
            <w:r w:rsidR="001E4F30" w:rsidRPr="001E4F30">
              <w:rPr>
                <w:color w:val="000000"/>
                <w:lang w:val="en-IN"/>
              </w:rPr>
              <w:t xml:space="preserve">, </w:t>
            </w:r>
            <w:r w:rsidR="001E4F30" w:rsidRPr="001E4F30">
              <w:rPr>
                <w:rFonts w:ascii="Calibri" w:hAnsi="Calibri" w:cs="Calibri"/>
                <w:color w:val="000000"/>
                <w:lang w:val="en-IN"/>
              </w:rPr>
              <w:t>∞</w:t>
            </w:r>
            <w:r w:rsidR="001E4F30" w:rsidRPr="001E4F30">
              <w:rPr>
                <w:color w:val="000000"/>
                <w:lang w:val="en-IN"/>
              </w:rPr>
              <w:t xml:space="preserve">, </w:t>
            </w:r>
            <w:r w:rsidR="001E4F30" w:rsidRPr="001E4F30">
              <w:rPr>
                <w:rFonts w:ascii="Cambria Math" w:hAnsi="Cambria Math" w:cs="Cambria Math"/>
                <w:color w:val="000000"/>
                <w:lang w:val="en-IN"/>
              </w:rPr>
              <w:t>⇔</w:t>
            </w:r>
            <w:r w:rsidR="001E4F30" w:rsidRPr="001E4F30">
              <w:rPr>
                <w:color w:val="000000"/>
                <w:lang w:val="en-IN"/>
              </w:rPr>
              <w:t xml:space="preserve">, </w:t>
            </w:r>
            <w:r w:rsidR="001E4F30" w:rsidRPr="001E4F30">
              <w:rPr>
                <w:rFonts w:ascii="Cambria Math" w:hAnsi="Cambria Math" w:cs="Cambria Math"/>
                <w:color w:val="000000"/>
                <w:lang w:val="en-IN"/>
              </w:rPr>
              <w:t>⇒</w:t>
            </w:r>
            <w:r w:rsidR="001E4F30" w:rsidRPr="001E4F30">
              <w:rPr>
                <w:color w:val="000000"/>
                <w:lang w:val="en-IN"/>
              </w:rPr>
              <w:t xml:space="preserve">, </w:t>
            </w:r>
            <w:r w:rsidR="001E4F30" w:rsidRPr="001E4F30">
              <w:rPr>
                <w:rFonts w:ascii="Calibri" w:hAnsi="Calibri" w:cs="Calibri"/>
                <w:color w:val="000000"/>
                <w:lang w:val="en-IN"/>
              </w:rPr>
              <w:t>θ</w:t>
            </w:r>
            <w:r w:rsidR="001E4F30" w:rsidRPr="001E4F30">
              <w:rPr>
                <w:color w:val="000000"/>
                <w:lang w:val="en-IN"/>
              </w:rPr>
              <w:t xml:space="preserve">, </w:t>
            </w:r>
            <w:r w:rsidR="001E4F30" w:rsidRPr="001E4F30">
              <w:rPr>
                <w:rFonts w:ascii="Cambria Math" w:hAnsi="Cambria Math" w:cs="Cambria Math"/>
                <w:color w:val="000000"/>
                <w:lang w:val="en-IN"/>
              </w:rPr>
              <w:t>∅</w:t>
            </w:r>
            <w:r w:rsidR="001E4F30" w:rsidRPr="001E4F30">
              <w:rPr>
                <w:color w:val="000000"/>
                <w:lang w:val="en-IN"/>
              </w:rPr>
              <w:t xml:space="preserve">, </w:t>
            </w:r>
            <w:r w:rsidR="001E4F30" w:rsidRPr="001E4F30">
              <w:rPr>
                <w:rFonts w:ascii="Cambria Math" w:hAnsi="Cambria Math" w:cs="Cambria Math"/>
                <w:color w:val="000000"/>
                <w:lang w:val="en-IN"/>
              </w:rPr>
              <w:t>△</w:t>
            </w:r>
            <w:r w:rsidR="001E4F30" w:rsidRPr="001E4F30">
              <w:rPr>
                <w:color w:val="000000"/>
                <w:lang w:val="en-IN"/>
              </w:rPr>
              <w:t xml:space="preserve">, </w:t>
            </w:r>
            <w:r w:rsidR="001E4F30" w:rsidRPr="001E4F30">
              <w:rPr>
                <w:rFonts w:ascii="Calibri" w:hAnsi="Calibri" w:cs="Calibri"/>
                <w:color w:val="000000"/>
                <w:lang w:val="en-IN"/>
              </w:rPr>
              <w:t>Δ</w:t>
            </w:r>
          </w:p>
        </w:tc>
        <w:tc>
          <w:tcPr>
            <w:tcW w:w="487" w:type="dxa"/>
          </w:tcPr>
          <w:p w14:paraId="6E2617E2"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14:paraId="466F2992"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CO1</w:t>
            </w:r>
          </w:p>
        </w:tc>
        <w:tc>
          <w:tcPr>
            <w:tcW w:w="852" w:type="dxa"/>
          </w:tcPr>
          <w:p w14:paraId="319A923E"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14:paraId="3F50C9DC" w14:textId="77777777" w:rsidTr="00DA3DE3">
        <w:tc>
          <w:tcPr>
            <w:tcW w:w="779" w:type="dxa"/>
          </w:tcPr>
          <w:p w14:paraId="3814E96F"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9</w:t>
            </w:r>
          </w:p>
        </w:tc>
        <w:tc>
          <w:tcPr>
            <w:tcW w:w="7987" w:type="dxa"/>
          </w:tcPr>
          <w:p w14:paraId="154C1E18" w14:textId="4ABE4FD3" w:rsidR="00DD3A44" w:rsidRPr="001E4F30" w:rsidRDefault="00DD3A44" w:rsidP="00DA3DE3">
            <w:pPr>
              <w:rPr>
                <w:lang w:val="en-IN"/>
              </w:rPr>
            </w:pPr>
            <w:r w:rsidRPr="00DD3A44">
              <w:rPr>
                <w:rFonts w:ascii="Times New Roman" w:hAnsi="Times New Roman" w:cs="Times New Roman"/>
              </w:rPr>
              <w:t>Explain in detail about the different types of style sheets in CSS3</w:t>
            </w:r>
            <w:r w:rsidR="001E4F30">
              <w:rPr>
                <w:rFonts w:ascii="Times New Roman" w:hAnsi="Times New Roman" w:cs="Times New Roman"/>
              </w:rPr>
              <w:t xml:space="preserve"> </w:t>
            </w:r>
            <w:r w:rsidR="001E4F30" w:rsidRPr="001E4F30">
              <w:rPr>
                <w:lang w:val="en-IN"/>
              </w:rPr>
              <w:t xml:space="preserve">+, −, ×, ÷, ±, =, ≠, </w:t>
            </w:r>
            <w:r w:rsidR="001E4F30" w:rsidRPr="001E4F30">
              <w:rPr>
                <w:rFonts w:ascii="Cambria Math" w:hAnsi="Cambria Math" w:cs="Cambria Math"/>
                <w:lang w:val="en-IN"/>
              </w:rPr>
              <w:t>∼</w:t>
            </w:r>
            <w:r w:rsidR="001E4F30" w:rsidRPr="001E4F30">
              <w:rPr>
                <w:lang w:val="en-IN"/>
              </w:rPr>
              <w:t xml:space="preserve">, </w:t>
            </w:r>
            <w:r w:rsidR="001E4F30" w:rsidRPr="001E4F30">
              <w:rPr>
                <w:rFonts w:ascii="Cambria Math" w:hAnsi="Cambria Math" w:cs="Cambria Math"/>
                <w:lang w:val="en-IN"/>
              </w:rPr>
              <w:t>≅</w:t>
            </w:r>
            <w:r w:rsidR="001E4F30" w:rsidRPr="001E4F30">
              <w:rPr>
                <w:lang w:val="en-IN"/>
              </w:rPr>
              <w:t xml:space="preserve">, </w:t>
            </w:r>
            <w:r w:rsidR="001E4F30" w:rsidRPr="001E4F30">
              <w:rPr>
                <w:rFonts w:ascii="Calibri" w:hAnsi="Calibri" w:cs="Calibri"/>
                <w:lang w:val="en-IN"/>
              </w:rPr>
              <w:t>∞</w:t>
            </w:r>
            <w:r w:rsidR="001E4F30" w:rsidRPr="001E4F30">
              <w:rPr>
                <w:lang w:val="en-IN"/>
              </w:rPr>
              <w:t xml:space="preserve">, </w:t>
            </w:r>
            <w:r w:rsidR="001E4F30" w:rsidRPr="001E4F30">
              <w:rPr>
                <w:rFonts w:ascii="Cambria Math" w:hAnsi="Cambria Math" w:cs="Cambria Math"/>
                <w:lang w:val="en-IN"/>
              </w:rPr>
              <w:t>⇔</w:t>
            </w:r>
            <w:r w:rsidR="001E4F30" w:rsidRPr="001E4F30">
              <w:rPr>
                <w:lang w:val="en-IN"/>
              </w:rPr>
              <w:t xml:space="preserve">, </w:t>
            </w:r>
            <w:r w:rsidR="001E4F30" w:rsidRPr="001E4F30">
              <w:rPr>
                <w:rFonts w:ascii="Cambria Math" w:hAnsi="Cambria Math" w:cs="Cambria Math"/>
                <w:lang w:val="en-IN"/>
              </w:rPr>
              <w:t>⇒</w:t>
            </w:r>
            <w:r w:rsidR="001E4F30" w:rsidRPr="001E4F30">
              <w:rPr>
                <w:lang w:val="en-IN"/>
              </w:rPr>
              <w:t xml:space="preserve">, </w:t>
            </w:r>
            <w:r w:rsidR="001E4F30" w:rsidRPr="001E4F30">
              <w:rPr>
                <w:rFonts w:ascii="Calibri" w:hAnsi="Calibri" w:cs="Calibri"/>
                <w:lang w:val="en-IN"/>
              </w:rPr>
              <w:t>θ</w:t>
            </w:r>
            <w:r w:rsidR="001E4F30" w:rsidRPr="001E4F30">
              <w:rPr>
                <w:lang w:val="en-IN"/>
              </w:rPr>
              <w:t xml:space="preserve">, </w:t>
            </w:r>
            <w:r w:rsidR="001E4F30" w:rsidRPr="001E4F30">
              <w:rPr>
                <w:rFonts w:ascii="Cambria Math" w:hAnsi="Cambria Math" w:cs="Cambria Math"/>
                <w:lang w:val="en-IN"/>
              </w:rPr>
              <w:t>∅</w:t>
            </w:r>
            <w:r w:rsidR="001E4F30" w:rsidRPr="001E4F30">
              <w:rPr>
                <w:lang w:val="en-IN"/>
              </w:rPr>
              <w:t xml:space="preserve">, </w:t>
            </w:r>
            <w:r w:rsidR="001E4F30" w:rsidRPr="001E4F30">
              <w:rPr>
                <w:rFonts w:ascii="Cambria Math" w:hAnsi="Cambria Math" w:cs="Cambria Math"/>
                <w:lang w:val="en-IN"/>
              </w:rPr>
              <w:t>△</w:t>
            </w:r>
            <w:r w:rsidR="001E4F30" w:rsidRPr="001E4F30">
              <w:rPr>
                <w:lang w:val="en-IN"/>
              </w:rPr>
              <w:t xml:space="preserve">, </w:t>
            </w:r>
            <w:r w:rsidR="001E4F30" w:rsidRPr="001E4F30">
              <w:rPr>
                <w:rFonts w:ascii="Calibri" w:hAnsi="Calibri" w:cs="Calibri"/>
                <w:lang w:val="en-IN"/>
              </w:rPr>
              <w:t>Δ</w:t>
            </w:r>
          </w:p>
        </w:tc>
        <w:tc>
          <w:tcPr>
            <w:tcW w:w="487" w:type="dxa"/>
          </w:tcPr>
          <w:p w14:paraId="242B3F3C"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14:paraId="2A25A356"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CO1</w:t>
            </w:r>
          </w:p>
        </w:tc>
        <w:tc>
          <w:tcPr>
            <w:tcW w:w="852" w:type="dxa"/>
          </w:tcPr>
          <w:p w14:paraId="00F7D91C"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14:paraId="422F3945" w14:textId="77777777" w:rsidTr="00DA3DE3">
        <w:tc>
          <w:tcPr>
            <w:tcW w:w="779" w:type="dxa"/>
          </w:tcPr>
          <w:p w14:paraId="195CC9BA"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10</w:t>
            </w:r>
          </w:p>
        </w:tc>
        <w:tc>
          <w:tcPr>
            <w:tcW w:w="7987" w:type="dxa"/>
          </w:tcPr>
          <w:p w14:paraId="17B3AA7B" w14:textId="02093F94" w:rsidR="00DD3A44" w:rsidRPr="00DD3A44" w:rsidRDefault="00DD3A44" w:rsidP="00DA3DE3">
            <w:pPr>
              <w:rPr>
                <w:rFonts w:ascii="Times New Roman" w:hAnsi="Times New Roman" w:cs="Times New Roman"/>
              </w:rPr>
            </w:pPr>
            <w:r w:rsidRPr="00DD3A44">
              <w:rPr>
                <w:rFonts w:ascii="Times New Roman" w:hAnsi="Times New Roman" w:cs="Times New Roman"/>
              </w:rPr>
              <w:t>How Java Script objects are categorized using DOM and explain how to access form elements present in web documents. Explain with Example</w:t>
            </w:r>
            <w:r w:rsidR="001E4F30">
              <w:rPr>
                <w:rFonts w:ascii="Times New Roman" w:hAnsi="Times New Roman" w:cs="Times New Roman"/>
              </w:rPr>
              <w:t xml:space="preserve"> </w:t>
            </w:r>
          </w:p>
        </w:tc>
        <w:tc>
          <w:tcPr>
            <w:tcW w:w="487" w:type="dxa"/>
          </w:tcPr>
          <w:p w14:paraId="629FF637"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14:paraId="2DB58B66"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CO2</w:t>
            </w:r>
          </w:p>
        </w:tc>
        <w:tc>
          <w:tcPr>
            <w:tcW w:w="852" w:type="dxa"/>
          </w:tcPr>
          <w:p w14:paraId="28B1A5B8"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14:paraId="456ADBA1" w14:textId="77777777" w:rsidTr="00DA3DE3">
        <w:tc>
          <w:tcPr>
            <w:tcW w:w="779" w:type="dxa"/>
          </w:tcPr>
          <w:p w14:paraId="28B4D31A"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10</w:t>
            </w:r>
          </w:p>
        </w:tc>
        <w:tc>
          <w:tcPr>
            <w:tcW w:w="7987" w:type="dxa"/>
          </w:tcPr>
          <w:p w14:paraId="3C13476A"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Demonstrate with JavaScript to do the following. These can all be on one page.</w:t>
            </w:r>
          </w:p>
          <w:p w14:paraId="4AA78579"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(a) Prompt the user for their name.</w:t>
            </w:r>
          </w:p>
          <w:p w14:paraId="17B8563D"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(b) Use a pop-up box to welcome the user by name.</w:t>
            </w:r>
          </w:p>
          <w:p w14:paraId="15D12F7D"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 xml:space="preserve">(c) Display the current date on the page in the following format: April 30, 2014. Do not display the time. Do not "hardcode" the date; if the page loaded </w:t>
            </w:r>
            <w:proofErr w:type="spellStart"/>
            <w:r w:rsidRPr="00DD3A44">
              <w:rPr>
                <w:rFonts w:ascii="Times New Roman" w:hAnsi="Times New Roman" w:cs="Times New Roman"/>
              </w:rPr>
              <w:t>tomorrow,it</w:t>
            </w:r>
            <w:proofErr w:type="spellEnd"/>
            <w:r w:rsidRPr="00DD3A44">
              <w:rPr>
                <w:rFonts w:ascii="Times New Roman" w:hAnsi="Times New Roman" w:cs="Times New Roman"/>
              </w:rPr>
              <w:t xml:space="preserve"> should get a different date than if it loaded today.</w:t>
            </w:r>
          </w:p>
          <w:p w14:paraId="15179346"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(d) Display the last modified date of the document.</w:t>
            </w:r>
          </w:p>
        </w:tc>
        <w:tc>
          <w:tcPr>
            <w:tcW w:w="487" w:type="dxa"/>
          </w:tcPr>
          <w:p w14:paraId="44799522"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14:paraId="075B15BE"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CO2</w:t>
            </w:r>
          </w:p>
        </w:tc>
        <w:tc>
          <w:tcPr>
            <w:tcW w:w="852" w:type="dxa"/>
          </w:tcPr>
          <w:p w14:paraId="4C5DCC13"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14:paraId="3D07F3D7" w14:textId="77777777" w:rsidTr="00DA3DE3">
        <w:tc>
          <w:tcPr>
            <w:tcW w:w="779" w:type="dxa"/>
          </w:tcPr>
          <w:p w14:paraId="2F788A74"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10</w:t>
            </w:r>
          </w:p>
        </w:tc>
        <w:tc>
          <w:tcPr>
            <w:tcW w:w="7987" w:type="dxa"/>
          </w:tcPr>
          <w:p w14:paraId="3E644B3F"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w:t>
            </w:r>
            <w:proofErr w:type="spellStart"/>
            <w:r w:rsidRPr="00DD3A44">
              <w:rPr>
                <w:rFonts w:ascii="Times New Roman" w:hAnsi="Times New Roman" w:cs="Times New Roman"/>
              </w:rPr>
              <w:t>i</w:t>
            </w:r>
            <w:proofErr w:type="spellEnd"/>
            <w:r w:rsidRPr="00DD3A44">
              <w:rPr>
                <w:rFonts w:ascii="Times New Roman" w:hAnsi="Times New Roman" w:cs="Times New Roman"/>
              </w:rPr>
              <w:t>) Illustrate Date Object and User defined Objects with example program</w:t>
            </w:r>
          </w:p>
          <w:p w14:paraId="28A79830"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(ii) Explain in detail about String methods.</w:t>
            </w:r>
          </w:p>
        </w:tc>
        <w:tc>
          <w:tcPr>
            <w:tcW w:w="487" w:type="dxa"/>
          </w:tcPr>
          <w:p w14:paraId="40863D48"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14:paraId="78E9D6CF"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CO2</w:t>
            </w:r>
          </w:p>
        </w:tc>
        <w:tc>
          <w:tcPr>
            <w:tcW w:w="852" w:type="dxa"/>
          </w:tcPr>
          <w:p w14:paraId="3DE2B35E"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14:paraId="599D80AB" w14:textId="77777777" w:rsidTr="00DA3DE3">
        <w:tc>
          <w:tcPr>
            <w:tcW w:w="779" w:type="dxa"/>
          </w:tcPr>
          <w:p w14:paraId="75225F03"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10</w:t>
            </w:r>
          </w:p>
        </w:tc>
        <w:tc>
          <w:tcPr>
            <w:tcW w:w="7987" w:type="dxa"/>
          </w:tcPr>
          <w:p w14:paraId="42A3E31C"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Interpret a form that gets input of several lines of text and a search character. On clicking the search button in the client form invoke suitable script function to display the number of occurrences of the character in the text using suitable string methods.</w:t>
            </w:r>
          </w:p>
        </w:tc>
        <w:tc>
          <w:tcPr>
            <w:tcW w:w="487" w:type="dxa"/>
          </w:tcPr>
          <w:p w14:paraId="244C8E1A"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14:paraId="27F448A0"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CO2</w:t>
            </w:r>
          </w:p>
        </w:tc>
        <w:tc>
          <w:tcPr>
            <w:tcW w:w="852" w:type="dxa"/>
          </w:tcPr>
          <w:p w14:paraId="6192D90C"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bl>
    <w:p w14:paraId="0A5DFBC3" w14:textId="77777777" w:rsidR="00DD3A44" w:rsidRPr="00DD3A44" w:rsidRDefault="00DD3A44">
      <w:pPr>
        <w:rPr>
          <w:rFonts w:ascii="Times New Roman" w:hAnsi="Times New Roman" w:cs="Times New Roman"/>
        </w:rPr>
      </w:pPr>
    </w:p>
    <w:p w14:paraId="529020EF" w14:textId="77777777" w:rsidR="00DD3A44" w:rsidRPr="00DD3A44" w:rsidRDefault="00DD3A44" w:rsidP="00DD3A44">
      <w:pPr>
        <w:jc w:val="center"/>
        <w:rPr>
          <w:rFonts w:ascii="Times New Roman" w:hAnsi="Times New Roman" w:cs="Times New Roman"/>
        </w:rPr>
      </w:pPr>
      <w:r w:rsidRPr="00DD3A44">
        <w:rPr>
          <w:rFonts w:ascii="Times New Roman" w:hAnsi="Times New Roman" w:cs="Times New Roman"/>
        </w:rPr>
        <w:t>PART C</w:t>
      </w:r>
    </w:p>
    <w:tbl>
      <w:tblPr>
        <w:tblStyle w:val="TableGrid"/>
        <w:tblW w:w="10774" w:type="dxa"/>
        <w:tblInd w:w="-714" w:type="dxa"/>
        <w:tblLook w:val="04A0" w:firstRow="1" w:lastRow="0" w:firstColumn="1" w:lastColumn="0" w:noHBand="0" w:noVBand="1"/>
      </w:tblPr>
      <w:tblGrid>
        <w:gridCol w:w="779"/>
        <w:gridCol w:w="7987"/>
        <w:gridCol w:w="487"/>
        <w:gridCol w:w="669"/>
        <w:gridCol w:w="852"/>
      </w:tblGrid>
      <w:tr w:rsidR="00DD3A44" w:rsidRPr="00DD3A44" w14:paraId="1E40CEBE" w14:textId="77777777" w:rsidTr="00DA3DE3">
        <w:tc>
          <w:tcPr>
            <w:tcW w:w="779" w:type="dxa"/>
          </w:tcPr>
          <w:p w14:paraId="7E4C5A65" w14:textId="77777777" w:rsidR="00DD3A44" w:rsidRPr="00DD3A44" w:rsidRDefault="00DD3A44" w:rsidP="00DA3DE3">
            <w:pPr>
              <w:rPr>
                <w:rFonts w:ascii="Times New Roman" w:hAnsi="Times New Roman" w:cs="Times New Roman"/>
                <w:b/>
                <w:bCs/>
              </w:rPr>
            </w:pPr>
            <w:proofErr w:type="spellStart"/>
            <w:r w:rsidRPr="00DD3A44">
              <w:rPr>
                <w:rFonts w:ascii="Times New Roman" w:hAnsi="Times New Roman" w:cs="Times New Roman"/>
                <w:b/>
                <w:bCs/>
              </w:rPr>
              <w:t>Sl.No</w:t>
            </w:r>
            <w:proofErr w:type="spellEnd"/>
          </w:p>
        </w:tc>
        <w:tc>
          <w:tcPr>
            <w:tcW w:w="7987" w:type="dxa"/>
          </w:tcPr>
          <w:p w14:paraId="5234D245" w14:textId="77777777" w:rsidR="00DD3A44" w:rsidRPr="00DD3A44" w:rsidRDefault="00DD3A44" w:rsidP="00DA3DE3">
            <w:pPr>
              <w:rPr>
                <w:rFonts w:ascii="Times New Roman" w:hAnsi="Times New Roman" w:cs="Times New Roman"/>
                <w:b/>
                <w:bCs/>
              </w:rPr>
            </w:pPr>
            <w:r w:rsidRPr="00DD3A44">
              <w:rPr>
                <w:rFonts w:ascii="Times New Roman" w:hAnsi="Times New Roman" w:cs="Times New Roman"/>
                <w:b/>
                <w:bCs/>
              </w:rPr>
              <w:t>QUESTION</w:t>
            </w:r>
          </w:p>
        </w:tc>
        <w:tc>
          <w:tcPr>
            <w:tcW w:w="487" w:type="dxa"/>
            <w:vAlign w:val="center"/>
          </w:tcPr>
          <w:p w14:paraId="4F738B64" w14:textId="77777777" w:rsidR="00DD3A44" w:rsidRPr="00DD3A44" w:rsidRDefault="00DD3A44" w:rsidP="00DA3DE3">
            <w:pPr>
              <w:rPr>
                <w:rFonts w:ascii="Times New Roman" w:hAnsi="Times New Roman" w:cs="Times New Roman"/>
                <w:b/>
                <w:bCs/>
              </w:rPr>
            </w:pPr>
            <w:r w:rsidRPr="00DD3A44">
              <w:rPr>
                <w:rFonts w:ascii="Times New Roman" w:hAnsi="Times New Roman" w:cs="Times New Roman"/>
                <w:b/>
              </w:rPr>
              <w:t>K</w:t>
            </w:r>
          </w:p>
        </w:tc>
        <w:tc>
          <w:tcPr>
            <w:tcW w:w="669" w:type="dxa"/>
            <w:vAlign w:val="center"/>
          </w:tcPr>
          <w:p w14:paraId="1EB74B81" w14:textId="77777777" w:rsidR="00DD3A44" w:rsidRPr="00DD3A44" w:rsidRDefault="00DD3A44" w:rsidP="00DA3DE3">
            <w:pPr>
              <w:rPr>
                <w:rFonts w:ascii="Times New Roman" w:hAnsi="Times New Roman" w:cs="Times New Roman"/>
                <w:b/>
                <w:bCs/>
              </w:rPr>
            </w:pPr>
            <w:r w:rsidRPr="00DD3A44">
              <w:rPr>
                <w:rFonts w:ascii="Times New Roman" w:hAnsi="Times New Roman" w:cs="Times New Roman"/>
                <w:b/>
              </w:rPr>
              <w:t>CO</w:t>
            </w:r>
          </w:p>
        </w:tc>
        <w:tc>
          <w:tcPr>
            <w:tcW w:w="852" w:type="dxa"/>
            <w:vAlign w:val="center"/>
          </w:tcPr>
          <w:p w14:paraId="78D854F9" w14:textId="77777777" w:rsidR="00DD3A44" w:rsidRPr="00DD3A44" w:rsidRDefault="00DD3A44" w:rsidP="00DA3DE3">
            <w:pPr>
              <w:rPr>
                <w:rFonts w:ascii="Times New Roman" w:hAnsi="Times New Roman" w:cs="Times New Roman"/>
                <w:b/>
                <w:bCs/>
              </w:rPr>
            </w:pPr>
            <w:r w:rsidRPr="00DD3A44">
              <w:rPr>
                <w:rFonts w:ascii="Times New Roman" w:hAnsi="Times New Roman" w:cs="Times New Roman"/>
                <w:b/>
              </w:rPr>
              <w:t>Marks</w:t>
            </w:r>
          </w:p>
        </w:tc>
      </w:tr>
      <w:tr w:rsidR="00DD3A44" w:rsidRPr="00DD3A44" w14:paraId="7956D08B" w14:textId="77777777" w:rsidTr="00DA3DE3">
        <w:tc>
          <w:tcPr>
            <w:tcW w:w="779" w:type="dxa"/>
          </w:tcPr>
          <w:p w14:paraId="37481349"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11</w:t>
            </w:r>
          </w:p>
        </w:tc>
        <w:tc>
          <w:tcPr>
            <w:tcW w:w="7987" w:type="dxa"/>
          </w:tcPr>
          <w:p w14:paraId="63189D33" w14:textId="77777777" w:rsidR="00DD3A44" w:rsidRPr="00DD3A44" w:rsidRDefault="00DD3A44" w:rsidP="00DA3DE3">
            <w:pPr>
              <w:jc w:val="both"/>
              <w:rPr>
                <w:rFonts w:ascii="Times New Roman" w:hAnsi="Times New Roman" w:cs="Times New Roman"/>
              </w:rPr>
            </w:pPr>
            <w:r w:rsidRPr="00DD3A44">
              <w:rPr>
                <w:rFonts w:ascii="Times New Roman" w:hAnsi="Times New Roman" w:cs="Times New Roman"/>
              </w:rPr>
              <w:t xml:space="preserve">Develop a HTML document to create an order information form. The Page has to request name, address, and credit card information and contact information. It should provide a menu from which type of credit card has to be selected. The default selection should be “Select a credit card”. There should be fields for entering the card number and expiration date. Furthermore there should be a check box, initially checked that is </w:t>
            </w:r>
            <w:proofErr w:type="spellStart"/>
            <w:r w:rsidRPr="00DD3A44">
              <w:rPr>
                <w:rFonts w:ascii="Times New Roman" w:hAnsi="Times New Roman" w:cs="Times New Roman"/>
              </w:rPr>
              <w:t>labeled</w:t>
            </w:r>
            <w:proofErr w:type="spellEnd"/>
            <w:r w:rsidRPr="00DD3A44">
              <w:rPr>
                <w:rFonts w:ascii="Times New Roman" w:hAnsi="Times New Roman" w:cs="Times New Roman"/>
              </w:rPr>
              <w:t xml:space="preserve"> “please keep me informed about future product offerings”. Provide options for submit and form clearance.</w:t>
            </w:r>
          </w:p>
        </w:tc>
        <w:tc>
          <w:tcPr>
            <w:tcW w:w="487" w:type="dxa"/>
          </w:tcPr>
          <w:p w14:paraId="4253AAE2"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K3</w:t>
            </w:r>
          </w:p>
        </w:tc>
        <w:tc>
          <w:tcPr>
            <w:tcW w:w="669" w:type="dxa"/>
          </w:tcPr>
          <w:p w14:paraId="1ECF7586"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CO1</w:t>
            </w:r>
          </w:p>
        </w:tc>
        <w:tc>
          <w:tcPr>
            <w:tcW w:w="852" w:type="dxa"/>
          </w:tcPr>
          <w:p w14:paraId="17DC4BDB"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8</w:t>
            </w:r>
          </w:p>
        </w:tc>
      </w:tr>
      <w:tr w:rsidR="00DD3A44" w:rsidRPr="00DD3A44" w14:paraId="49AD1A35" w14:textId="77777777" w:rsidTr="00DA3DE3">
        <w:tc>
          <w:tcPr>
            <w:tcW w:w="779" w:type="dxa"/>
          </w:tcPr>
          <w:p w14:paraId="128B6959"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11</w:t>
            </w:r>
          </w:p>
        </w:tc>
        <w:tc>
          <w:tcPr>
            <w:tcW w:w="7987" w:type="dxa"/>
          </w:tcPr>
          <w:p w14:paraId="095530C2" w14:textId="77777777" w:rsidR="00DD3A44" w:rsidRPr="00DD3A44" w:rsidRDefault="00DD3A44" w:rsidP="00DA3DE3">
            <w:pPr>
              <w:jc w:val="both"/>
              <w:rPr>
                <w:rFonts w:ascii="Times New Roman" w:hAnsi="Times New Roman" w:cs="Times New Roman"/>
              </w:rPr>
            </w:pPr>
            <w:r w:rsidRPr="00DD3A44">
              <w:rPr>
                <w:rFonts w:ascii="Times New Roman" w:hAnsi="Times New Roman" w:cs="Times New Roman"/>
              </w:rPr>
              <w:t>Design the following table using HTML5</w:t>
            </w:r>
          </w:p>
          <w:p w14:paraId="243C4983" w14:textId="77777777" w:rsidR="00DD3A44" w:rsidRPr="00DD3A44" w:rsidRDefault="00DD3A44" w:rsidP="00DA3DE3">
            <w:pPr>
              <w:jc w:val="both"/>
              <w:rPr>
                <w:rFonts w:ascii="Times New Roman" w:hAnsi="Times New Roman" w:cs="Times New Roman"/>
              </w:rPr>
            </w:pPr>
            <w:r w:rsidRPr="00DD3A44">
              <w:rPr>
                <w:rFonts w:ascii="Times New Roman" w:hAnsi="Times New Roman" w:cs="Times New Roman"/>
                <w:noProof/>
                <w:lang w:val="en-US"/>
              </w:rPr>
              <w:drawing>
                <wp:inline distT="0" distB="0" distL="0" distR="0" wp14:anchorId="431D58DD" wp14:editId="57E6DD2B">
                  <wp:extent cx="2865120" cy="1333500"/>
                  <wp:effectExtent l="0" t="0" r="0" b="0"/>
                  <wp:docPr id="1" name="image2.gif" descr="A table with merged cells"/>
                  <wp:cNvGraphicFramePr/>
                  <a:graphic xmlns:a="http://schemas.openxmlformats.org/drawingml/2006/main">
                    <a:graphicData uri="http://schemas.openxmlformats.org/drawingml/2006/picture">
                      <pic:pic xmlns:pic="http://schemas.openxmlformats.org/drawingml/2006/picture">
                        <pic:nvPicPr>
                          <pic:cNvPr id="0" name="image2.gif" descr="A table with merged cells"/>
                          <pic:cNvPicPr preferRelativeResize="0"/>
                        </pic:nvPicPr>
                        <pic:blipFill>
                          <a:blip r:embed="rId4"/>
                          <a:srcRect/>
                          <a:stretch>
                            <a:fillRect/>
                          </a:stretch>
                        </pic:blipFill>
                        <pic:spPr>
                          <a:xfrm>
                            <a:off x="0" y="0"/>
                            <a:ext cx="2865120" cy="1333500"/>
                          </a:xfrm>
                          <a:prstGeom prst="rect">
                            <a:avLst/>
                          </a:prstGeom>
                          <a:ln/>
                        </pic:spPr>
                      </pic:pic>
                    </a:graphicData>
                  </a:graphic>
                </wp:inline>
              </w:drawing>
            </w:r>
          </w:p>
        </w:tc>
        <w:tc>
          <w:tcPr>
            <w:tcW w:w="487" w:type="dxa"/>
          </w:tcPr>
          <w:p w14:paraId="37DCE18F"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K3</w:t>
            </w:r>
          </w:p>
        </w:tc>
        <w:tc>
          <w:tcPr>
            <w:tcW w:w="669" w:type="dxa"/>
          </w:tcPr>
          <w:p w14:paraId="2FC602EB"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CO1</w:t>
            </w:r>
          </w:p>
        </w:tc>
        <w:tc>
          <w:tcPr>
            <w:tcW w:w="852" w:type="dxa"/>
          </w:tcPr>
          <w:p w14:paraId="5A6AAE49"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8</w:t>
            </w:r>
          </w:p>
        </w:tc>
      </w:tr>
      <w:tr w:rsidR="00DD3A44" w:rsidRPr="00DD3A44" w14:paraId="4CC5C684" w14:textId="77777777" w:rsidTr="00DA3DE3">
        <w:tc>
          <w:tcPr>
            <w:tcW w:w="779" w:type="dxa"/>
          </w:tcPr>
          <w:p w14:paraId="10D34E7B"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11</w:t>
            </w:r>
          </w:p>
        </w:tc>
        <w:tc>
          <w:tcPr>
            <w:tcW w:w="7987" w:type="dxa"/>
          </w:tcPr>
          <w:p w14:paraId="15767564"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Build a HTML page with frames, links, tables and other tags for highlighting the facilities in our Department</w:t>
            </w:r>
          </w:p>
        </w:tc>
        <w:tc>
          <w:tcPr>
            <w:tcW w:w="487" w:type="dxa"/>
          </w:tcPr>
          <w:p w14:paraId="7C823359"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K3</w:t>
            </w:r>
          </w:p>
        </w:tc>
        <w:tc>
          <w:tcPr>
            <w:tcW w:w="669" w:type="dxa"/>
          </w:tcPr>
          <w:p w14:paraId="29F8DC1D"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CO1</w:t>
            </w:r>
          </w:p>
        </w:tc>
        <w:tc>
          <w:tcPr>
            <w:tcW w:w="852" w:type="dxa"/>
          </w:tcPr>
          <w:p w14:paraId="4B2104E6"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8</w:t>
            </w:r>
          </w:p>
        </w:tc>
      </w:tr>
      <w:tr w:rsidR="00DD3A44" w:rsidRPr="00DD3A44" w14:paraId="500B7F51" w14:textId="77777777" w:rsidTr="00DA3DE3">
        <w:tc>
          <w:tcPr>
            <w:tcW w:w="779" w:type="dxa"/>
          </w:tcPr>
          <w:p w14:paraId="5A5DA36C"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11</w:t>
            </w:r>
          </w:p>
        </w:tc>
        <w:tc>
          <w:tcPr>
            <w:tcW w:w="7987" w:type="dxa"/>
          </w:tcPr>
          <w:p w14:paraId="55534E89" w14:textId="77777777" w:rsidR="00DD3A44" w:rsidRPr="00DD3A44" w:rsidRDefault="00DD3A44" w:rsidP="00DA3DE3">
            <w:pPr>
              <w:jc w:val="both"/>
              <w:rPr>
                <w:rFonts w:ascii="Times New Roman" w:hAnsi="Times New Roman" w:cs="Times New Roman"/>
              </w:rPr>
            </w:pPr>
            <w:r w:rsidRPr="00DD3A44">
              <w:rPr>
                <w:rFonts w:ascii="Times New Roman" w:hAnsi="Times New Roman" w:cs="Times New Roman"/>
              </w:rPr>
              <w:t>Identify the tags related to image maps and Show how to create an image map for a given image.</w:t>
            </w:r>
          </w:p>
          <w:p w14:paraId="77F8B19C" w14:textId="77777777" w:rsidR="00DD3A44" w:rsidRPr="00DD3A44" w:rsidRDefault="00DD3A44" w:rsidP="00DA3DE3">
            <w:pPr>
              <w:jc w:val="both"/>
              <w:rPr>
                <w:rFonts w:ascii="Times New Roman" w:hAnsi="Times New Roman" w:cs="Times New Roman"/>
              </w:rPr>
            </w:pPr>
            <w:r w:rsidRPr="00DD3A44">
              <w:rPr>
                <w:rFonts w:ascii="Times New Roman" w:hAnsi="Times New Roman" w:cs="Times New Roman"/>
                <w:noProof/>
                <w:lang w:val="en-US"/>
              </w:rPr>
              <w:lastRenderedPageBreak/>
              <w:drawing>
                <wp:inline distT="0" distB="0" distL="0" distR="0" wp14:anchorId="4EBF8E04" wp14:editId="25B80FAA">
                  <wp:extent cx="2701179" cy="1671333"/>
                  <wp:effectExtent l="0" t="0" r="0" b="0"/>
                  <wp:docPr id="2" name="image1.jpg" descr="Set of fruits Pictures, Set of fruits Stock Photos &amp; Images | Depositphotos®"/>
                  <wp:cNvGraphicFramePr/>
                  <a:graphic xmlns:a="http://schemas.openxmlformats.org/drawingml/2006/main">
                    <a:graphicData uri="http://schemas.openxmlformats.org/drawingml/2006/picture">
                      <pic:pic xmlns:pic="http://schemas.openxmlformats.org/drawingml/2006/picture">
                        <pic:nvPicPr>
                          <pic:cNvPr id="0" name="image1.jpg" descr="Set of fruits Pictures, Set of fruits Stock Photos &amp; Images | Depositphotos®"/>
                          <pic:cNvPicPr preferRelativeResize="0"/>
                        </pic:nvPicPr>
                        <pic:blipFill>
                          <a:blip r:embed="rId5"/>
                          <a:srcRect/>
                          <a:stretch>
                            <a:fillRect/>
                          </a:stretch>
                        </pic:blipFill>
                        <pic:spPr>
                          <a:xfrm>
                            <a:off x="0" y="0"/>
                            <a:ext cx="2701179" cy="1671333"/>
                          </a:xfrm>
                          <a:prstGeom prst="rect">
                            <a:avLst/>
                          </a:prstGeom>
                          <a:ln/>
                        </pic:spPr>
                      </pic:pic>
                    </a:graphicData>
                  </a:graphic>
                </wp:inline>
              </w:drawing>
            </w:r>
          </w:p>
        </w:tc>
        <w:tc>
          <w:tcPr>
            <w:tcW w:w="487" w:type="dxa"/>
          </w:tcPr>
          <w:p w14:paraId="1AC2B7B1"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lastRenderedPageBreak/>
              <w:t>K3</w:t>
            </w:r>
          </w:p>
        </w:tc>
        <w:tc>
          <w:tcPr>
            <w:tcW w:w="669" w:type="dxa"/>
          </w:tcPr>
          <w:p w14:paraId="3B0DCB41"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CO1</w:t>
            </w:r>
          </w:p>
        </w:tc>
        <w:tc>
          <w:tcPr>
            <w:tcW w:w="852" w:type="dxa"/>
          </w:tcPr>
          <w:p w14:paraId="1B3B612B"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8</w:t>
            </w:r>
          </w:p>
        </w:tc>
      </w:tr>
    </w:tbl>
    <w:p w14:paraId="64203851" w14:textId="77777777" w:rsidR="00DD3A44" w:rsidRPr="00DD3A44" w:rsidRDefault="00DD3A44" w:rsidP="00360DA2">
      <w:pPr>
        <w:jc w:val="both"/>
        <w:rPr>
          <w:rFonts w:ascii="Times New Roman" w:hAnsi="Times New Roman" w:cs="Times New Roman"/>
        </w:rPr>
      </w:pPr>
    </w:p>
    <w:sectPr w:rsidR="00DD3A44" w:rsidRPr="00DD3A44" w:rsidSect="00360DA2">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D3A44"/>
    <w:rsid w:val="001E4F30"/>
    <w:rsid w:val="00360DA2"/>
    <w:rsid w:val="00BB47CE"/>
    <w:rsid w:val="00C06A7D"/>
    <w:rsid w:val="00C15C61"/>
    <w:rsid w:val="00D0130B"/>
    <w:rsid w:val="00D67C8A"/>
    <w:rsid w:val="00DD3A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A34D"/>
  <w15:docId w15:val="{3C9A7E51-7677-4AF7-BBE4-58C7884ED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44"/>
    <w:rPr>
      <w:kern w:val="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3A44"/>
    <w:pPr>
      <w:spacing w:after="0" w:line="240" w:lineRule="auto"/>
    </w:pPr>
    <w:rPr>
      <w:kern w:val="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3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A44"/>
    <w:rPr>
      <w:rFonts w:ascii="Tahoma" w:hAnsi="Tahoma" w:cs="Tahoma"/>
      <w:kern w:val="0"/>
      <w:sz w:val="16"/>
      <w:szCs w:val="16"/>
      <w:lang w:val="en-GB"/>
    </w:rPr>
  </w:style>
  <w:style w:type="paragraph" w:styleId="NormalWeb">
    <w:name w:val="Normal (Web)"/>
    <w:basedOn w:val="Normal"/>
    <w:uiPriority w:val="99"/>
    <w:semiHidden/>
    <w:unhideWhenUsed/>
    <w:rsid w:val="001E4F3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17595">
      <w:bodyDiv w:val="1"/>
      <w:marLeft w:val="0"/>
      <w:marRight w:val="0"/>
      <w:marTop w:val="0"/>
      <w:marBottom w:val="0"/>
      <w:divBdr>
        <w:top w:val="none" w:sz="0" w:space="0" w:color="auto"/>
        <w:left w:val="none" w:sz="0" w:space="0" w:color="auto"/>
        <w:bottom w:val="none" w:sz="0" w:space="0" w:color="auto"/>
        <w:right w:val="none" w:sz="0" w:space="0" w:color="auto"/>
      </w:divBdr>
    </w:div>
    <w:div w:id="538519015">
      <w:bodyDiv w:val="1"/>
      <w:marLeft w:val="0"/>
      <w:marRight w:val="0"/>
      <w:marTop w:val="0"/>
      <w:marBottom w:val="0"/>
      <w:divBdr>
        <w:top w:val="none" w:sz="0" w:space="0" w:color="auto"/>
        <w:left w:val="none" w:sz="0" w:space="0" w:color="auto"/>
        <w:bottom w:val="none" w:sz="0" w:space="0" w:color="auto"/>
        <w:right w:val="none" w:sz="0" w:space="0" w:color="auto"/>
      </w:divBdr>
    </w:div>
    <w:div w:id="682128244">
      <w:bodyDiv w:val="1"/>
      <w:marLeft w:val="0"/>
      <w:marRight w:val="0"/>
      <w:marTop w:val="0"/>
      <w:marBottom w:val="0"/>
      <w:divBdr>
        <w:top w:val="none" w:sz="0" w:space="0" w:color="auto"/>
        <w:left w:val="none" w:sz="0" w:space="0" w:color="auto"/>
        <w:bottom w:val="none" w:sz="0" w:space="0" w:color="auto"/>
        <w:right w:val="none" w:sz="0" w:space="0" w:color="auto"/>
      </w:divBdr>
    </w:div>
    <w:div w:id="722944917">
      <w:bodyDiv w:val="1"/>
      <w:marLeft w:val="0"/>
      <w:marRight w:val="0"/>
      <w:marTop w:val="0"/>
      <w:marBottom w:val="0"/>
      <w:divBdr>
        <w:top w:val="none" w:sz="0" w:space="0" w:color="auto"/>
        <w:left w:val="none" w:sz="0" w:space="0" w:color="auto"/>
        <w:bottom w:val="none" w:sz="0" w:space="0" w:color="auto"/>
        <w:right w:val="none" w:sz="0" w:space="0" w:color="auto"/>
      </w:divBdr>
    </w:div>
    <w:div w:id="751896782">
      <w:bodyDiv w:val="1"/>
      <w:marLeft w:val="0"/>
      <w:marRight w:val="0"/>
      <w:marTop w:val="0"/>
      <w:marBottom w:val="0"/>
      <w:divBdr>
        <w:top w:val="none" w:sz="0" w:space="0" w:color="auto"/>
        <w:left w:val="none" w:sz="0" w:space="0" w:color="auto"/>
        <w:bottom w:val="none" w:sz="0" w:space="0" w:color="auto"/>
        <w:right w:val="none" w:sz="0" w:space="0" w:color="auto"/>
      </w:divBdr>
    </w:div>
    <w:div w:id="1058237668">
      <w:bodyDiv w:val="1"/>
      <w:marLeft w:val="0"/>
      <w:marRight w:val="0"/>
      <w:marTop w:val="0"/>
      <w:marBottom w:val="0"/>
      <w:divBdr>
        <w:top w:val="none" w:sz="0" w:space="0" w:color="auto"/>
        <w:left w:val="none" w:sz="0" w:space="0" w:color="auto"/>
        <w:bottom w:val="none" w:sz="0" w:space="0" w:color="auto"/>
        <w:right w:val="none" w:sz="0" w:space="0" w:color="auto"/>
      </w:divBdr>
    </w:div>
    <w:div w:id="1189759059">
      <w:bodyDiv w:val="1"/>
      <w:marLeft w:val="0"/>
      <w:marRight w:val="0"/>
      <w:marTop w:val="0"/>
      <w:marBottom w:val="0"/>
      <w:divBdr>
        <w:top w:val="none" w:sz="0" w:space="0" w:color="auto"/>
        <w:left w:val="none" w:sz="0" w:space="0" w:color="auto"/>
        <w:bottom w:val="none" w:sz="0" w:space="0" w:color="auto"/>
        <w:right w:val="none" w:sz="0" w:space="0" w:color="auto"/>
      </w:divBdr>
    </w:div>
    <w:div w:id="1299997511">
      <w:bodyDiv w:val="1"/>
      <w:marLeft w:val="0"/>
      <w:marRight w:val="0"/>
      <w:marTop w:val="0"/>
      <w:marBottom w:val="0"/>
      <w:divBdr>
        <w:top w:val="none" w:sz="0" w:space="0" w:color="auto"/>
        <w:left w:val="none" w:sz="0" w:space="0" w:color="auto"/>
        <w:bottom w:val="none" w:sz="0" w:space="0" w:color="auto"/>
        <w:right w:val="none" w:sz="0" w:space="0" w:color="auto"/>
      </w:divBdr>
    </w:div>
    <w:div w:id="1947957704">
      <w:bodyDiv w:val="1"/>
      <w:marLeft w:val="0"/>
      <w:marRight w:val="0"/>
      <w:marTop w:val="0"/>
      <w:marBottom w:val="0"/>
      <w:divBdr>
        <w:top w:val="none" w:sz="0" w:space="0" w:color="auto"/>
        <w:left w:val="none" w:sz="0" w:space="0" w:color="auto"/>
        <w:bottom w:val="none" w:sz="0" w:space="0" w:color="auto"/>
        <w:right w:val="none" w:sz="0" w:space="0" w:color="auto"/>
      </w:divBdr>
    </w:div>
    <w:div w:id="203025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Vishal S.K</cp:lastModifiedBy>
  <cp:revision>3</cp:revision>
  <dcterms:created xsi:type="dcterms:W3CDTF">2024-08-09T03:59:00Z</dcterms:created>
  <dcterms:modified xsi:type="dcterms:W3CDTF">2025-02-25T08:50:00Z</dcterms:modified>
</cp:coreProperties>
</file>