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774" w:type="dxa"/>
        <w:tblInd w:w="-743" w:type="dxa"/>
        <w:tblLook w:val="04A0" w:firstRow="1" w:lastRow="0" w:firstColumn="1" w:lastColumn="0" w:noHBand="0" w:noVBand="1"/>
      </w:tblPr>
      <w:tblGrid>
        <w:gridCol w:w="10774"/>
      </w:tblGrid>
      <w:tr w:rsidR="00DD3A44" w:rsidRPr="00DD3A44" w14:paraId="326E5403" w14:textId="77777777" w:rsidTr="00360DA2">
        <w:tc>
          <w:tcPr>
            <w:tcW w:w="10774" w:type="dxa"/>
          </w:tcPr>
          <w:p w14:paraId="1094AAEF"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VELAMMAL COLLEGE OF ENGINEERING AND TECHNOLOGY, MADURAI – 625 009</w:t>
            </w:r>
          </w:p>
        </w:tc>
      </w:tr>
      <w:tr w:rsidR="00DD3A44" w:rsidRPr="00DD3A44" w14:paraId="21194A53" w14:textId="77777777" w:rsidTr="00360DA2">
        <w:tc>
          <w:tcPr>
            <w:tcW w:w="10774" w:type="dxa"/>
          </w:tcPr>
          <w:p w14:paraId="4D99D1FA"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Department of Computer Science and Engineering</w:t>
            </w:r>
          </w:p>
        </w:tc>
      </w:tr>
      <w:tr w:rsidR="00DD3A44" w:rsidRPr="00DD3A44" w14:paraId="0FBEA317" w14:textId="77777777" w:rsidTr="00360DA2">
        <w:tc>
          <w:tcPr>
            <w:tcW w:w="10774" w:type="dxa"/>
          </w:tcPr>
          <w:p w14:paraId="62451835" w14:textId="77777777" w:rsidR="00DD3A44" w:rsidRPr="00DD3A44" w:rsidRDefault="00DD3A44" w:rsidP="00DD3A44">
            <w:pPr>
              <w:jc w:val="center"/>
              <w:rPr>
                <w:rFonts w:ascii="Times New Roman" w:hAnsi="Times New Roman" w:cs="Times New Roman"/>
              </w:rPr>
            </w:pPr>
            <w:r>
              <w:rPr>
                <w:b/>
                <w:i/>
                <w:u w:val="single"/>
              </w:rPr>
              <w:t>INTERNAL ASSESSMENT - I</w:t>
            </w:r>
          </w:p>
        </w:tc>
      </w:tr>
    </w:tbl>
    <w:tbl>
      <w:tblPr>
        <w:tblStyle w:val="TableGrid"/>
        <w:tblpPr w:leftFromText="180" w:rightFromText="180" w:vertAnchor="text" w:horzAnchor="margin" w:tblpXSpec="center" w:tblpY="600"/>
        <w:tblW w:w="10714" w:type="dxa"/>
        <w:tblLook w:val="04A0" w:firstRow="1" w:lastRow="0" w:firstColumn="1" w:lastColumn="0" w:noHBand="0" w:noVBand="1"/>
      </w:tblPr>
      <w:tblGrid>
        <w:gridCol w:w="2201"/>
        <w:gridCol w:w="3793"/>
        <w:gridCol w:w="2431"/>
        <w:gridCol w:w="2289"/>
      </w:tblGrid>
      <w:tr w:rsidR="00360DA2" w14:paraId="4DE28B46" w14:textId="77777777" w:rsidTr="00C06A7D">
        <w:trPr>
          <w:trHeight w:val="204"/>
        </w:trPr>
        <w:tc>
          <w:tcPr>
            <w:tcW w:w="2201" w:type="dxa"/>
          </w:tcPr>
          <w:p w14:paraId="1F836A2C" w14:textId="77777777" w:rsidR="00360DA2" w:rsidRDefault="00360DA2" w:rsidP="00C06A7D">
            <w:pPr>
              <w:rPr>
                <w:b/>
              </w:rPr>
            </w:pPr>
            <w:r>
              <w:rPr>
                <w:b/>
              </w:rPr>
              <w:t>Branch</w:t>
            </w:r>
          </w:p>
        </w:tc>
        <w:tc>
          <w:tcPr>
            <w:tcW w:w="3793" w:type="dxa"/>
            <w:vAlign w:val="center"/>
          </w:tcPr>
          <w:p w14:paraId="0F8CD209" w14:textId="77777777" w:rsidR="00360DA2" w:rsidRDefault="00360DA2" w:rsidP="00C06A7D">
            <w:r>
              <w:t>CSE</w:t>
            </w:r>
          </w:p>
        </w:tc>
        <w:tc>
          <w:tcPr>
            <w:tcW w:w="2431" w:type="dxa"/>
            <w:vAlign w:val="center"/>
          </w:tcPr>
          <w:p w14:paraId="286251A7" w14:textId="77777777" w:rsidR="00360DA2" w:rsidRDefault="00360DA2" w:rsidP="00C06A7D">
            <w:pPr>
              <w:rPr>
                <w:b/>
              </w:rPr>
            </w:pPr>
            <w:r>
              <w:rPr>
                <w:b/>
              </w:rPr>
              <w:t>Year/Sem./Sec.</w:t>
            </w:r>
          </w:p>
        </w:tc>
        <w:tc>
          <w:tcPr>
            <w:tcW w:w="2289" w:type="dxa"/>
            <w:vAlign w:val="center"/>
          </w:tcPr>
          <w:p w14:paraId="5EE337DA" w14:textId="77777777" w:rsidR="00360DA2" w:rsidRDefault="00360DA2" w:rsidP="00C06A7D">
            <w:pPr>
              <w:rPr>
                <w:color w:val="FF0000"/>
              </w:rPr>
            </w:pPr>
            <w:r>
              <w:t>II/IV/A,B&amp;C</w:t>
            </w:r>
          </w:p>
        </w:tc>
      </w:tr>
      <w:tr w:rsidR="00360DA2" w14:paraId="091C4D4E" w14:textId="77777777" w:rsidTr="00C06A7D">
        <w:trPr>
          <w:trHeight w:val="216"/>
        </w:trPr>
        <w:tc>
          <w:tcPr>
            <w:tcW w:w="2201" w:type="dxa"/>
          </w:tcPr>
          <w:p w14:paraId="0705D78C" w14:textId="77777777" w:rsidR="00360DA2" w:rsidRDefault="00360DA2" w:rsidP="00C06A7D">
            <w:pPr>
              <w:rPr>
                <w:b/>
              </w:rPr>
            </w:pPr>
            <w:r>
              <w:rPr>
                <w:b/>
              </w:rPr>
              <w:t>Course Code</w:t>
            </w:r>
          </w:p>
        </w:tc>
        <w:tc>
          <w:tcPr>
            <w:tcW w:w="3793" w:type="dxa"/>
            <w:vAlign w:val="center"/>
          </w:tcPr>
          <w:p w14:paraId="062AC48B" w14:textId="77777777" w:rsidR="00360DA2" w:rsidRDefault="00360DA2" w:rsidP="00C06A7D">
            <w:r>
              <w:rPr>
                <w:b/>
              </w:rPr>
              <w:t>21CS209</w:t>
            </w:r>
          </w:p>
        </w:tc>
        <w:tc>
          <w:tcPr>
            <w:tcW w:w="2431" w:type="dxa"/>
            <w:vAlign w:val="center"/>
          </w:tcPr>
          <w:p w14:paraId="31C2C231" w14:textId="77777777" w:rsidR="00360DA2" w:rsidRDefault="00360DA2" w:rsidP="00C06A7D">
            <w:pPr>
              <w:rPr>
                <w:b/>
              </w:rPr>
            </w:pPr>
            <w:r>
              <w:rPr>
                <w:b/>
              </w:rPr>
              <w:t>Date</w:t>
            </w:r>
          </w:p>
        </w:tc>
        <w:tc>
          <w:tcPr>
            <w:tcW w:w="2289" w:type="dxa"/>
            <w:vAlign w:val="center"/>
          </w:tcPr>
          <w:p w14:paraId="17A0A666" w14:textId="77777777" w:rsidR="00360DA2" w:rsidRDefault="00360DA2" w:rsidP="00C06A7D">
            <w:r>
              <w:t>28-02-2024</w:t>
            </w:r>
          </w:p>
        </w:tc>
      </w:tr>
      <w:tr w:rsidR="00360DA2" w14:paraId="3A808073" w14:textId="77777777" w:rsidTr="00C06A7D">
        <w:trPr>
          <w:trHeight w:val="204"/>
        </w:trPr>
        <w:tc>
          <w:tcPr>
            <w:tcW w:w="2201" w:type="dxa"/>
          </w:tcPr>
          <w:p w14:paraId="1DCE704C" w14:textId="77777777" w:rsidR="00360DA2" w:rsidRDefault="00360DA2" w:rsidP="00C06A7D">
            <w:pPr>
              <w:rPr>
                <w:b/>
              </w:rPr>
            </w:pPr>
            <w:r>
              <w:rPr>
                <w:b/>
              </w:rPr>
              <w:t>Course Name</w:t>
            </w:r>
          </w:p>
        </w:tc>
        <w:tc>
          <w:tcPr>
            <w:tcW w:w="3793" w:type="dxa"/>
            <w:vAlign w:val="center"/>
          </w:tcPr>
          <w:p w14:paraId="13B6C79D" w14:textId="7D790E53" w:rsidR="00360DA2" w:rsidRDefault="00FF4205" w:rsidP="00C06A7D">
            <w:r>
              <w:rPr>
                <w:b/>
              </w:rPr>
              <w:t>MATRICES AND CALCULUS</w:t>
            </w:r>
          </w:p>
        </w:tc>
        <w:tc>
          <w:tcPr>
            <w:tcW w:w="2431" w:type="dxa"/>
            <w:vAlign w:val="center"/>
          </w:tcPr>
          <w:p w14:paraId="661487C2" w14:textId="77777777" w:rsidR="00360DA2" w:rsidRDefault="00360DA2" w:rsidP="00C06A7D">
            <w:pPr>
              <w:rPr>
                <w:b/>
              </w:rPr>
            </w:pPr>
            <w:r>
              <w:rPr>
                <w:b/>
              </w:rPr>
              <w:t>Max. marks</w:t>
            </w:r>
          </w:p>
        </w:tc>
        <w:tc>
          <w:tcPr>
            <w:tcW w:w="2289" w:type="dxa"/>
            <w:vAlign w:val="center"/>
          </w:tcPr>
          <w:p w14:paraId="3CA90062" w14:textId="77777777" w:rsidR="00360DA2" w:rsidRDefault="00360DA2" w:rsidP="00C06A7D">
            <w:r>
              <w:t>50</w:t>
            </w:r>
          </w:p>
        </w:tc>
      </w:tr>
      <w:tr w:rsidR="00360DA2" w14:paraId="056F3BBD" w14:textId="77777777" w:rsidTr="00C06A7D">
        <w:trPr>
          <w:trHeight w:val="636"/>
        </w:trPr>
        <w:tc>
          <w:tcPr>
            <w:tcW w:w="2201" w:type="dxa"/>
          </w:tcPr>
          <w:p w14:paraId="6ECC953D" w14:textId="77777777" w:rsidR="00360DA2" w:rsidRDefault="00360DA2" w:rsidP="00C06A7D">
            <w:pPr>
              <w:rPr>
                <w:b/>
              </w:rPr>
            </w:pPr>
            <w:r>
              <w:rPr>
                <w:b/>
              </w:rPr>
              <w:t>Course Incharge</w:t>
            </w:r>
          </w:p>
        </w:tc>
        <w:tc>
          <w:tcPr>
            <w:tcW w:w="3793" w:type="dxa"/>
            <w:vAlign w:val="center"/>
          </w:tcPr>
          <w:p w14:paraId="398640B8" w14:textId="77777777" w:rsidR="00360DA2" w:rsidRDefault="00360DA2" w:rsidP="00C06A7D">
            <w:r>
              <w:t>Mrs.S.PadmaDevi , Ms.J.ShanthalakshmiRevathy,Mrs. C.Swedheetha</w:t>
            </w:r>
          </w:p>
        </w:tc>
        <w:tc>
          <w:tcPr>
            <w:tcW w:w="2431" w:type="dxa"/>
            <w:vAlign w:val="center"/>
          </w:tcPr>
          <w:p w14:paraId="6E6D9A8C" w14:textId="77777777" w:rsidR="00360DA2" w:rsidRDefault="00360DA2" w:rsidP="00C06A7D">
            <w:pPr>
              <w:rPr>
                <w:b/>
              </w:rPr>
            </w:pPr>
            <w:r>
              <w:rPr>
                <w:b/>
              </w:rPr>
              <w:t>Time</w:t>
            </w:r>
          </w:p>
        </w:tc>
        <w:tc>
          <w:tcPr>
            <w:tcW w:w="2289" w:type="dxa"/>
            <w:vAlign w:val="center"/>
          </w:tcPr>
          <w:p w14:paraId="7DCEE68A" w14:textId="77777777" w:rsidR="00360DA2" w:rsidRDefault="00360DA2" w:rsidP="00C06A7D">
            <w:r>
              <w:t>01:30 Hours</w:t>
            </w:r>
          </w:p>
        </w:tc>
      </w:tr>
    </w:tbl>
    <w:p w14:paraId="17538207" w14:textId="77777777" w:rsidR="00360DA2" w:rsidRDefault="00360DA2" w:rsidP="00360DA2">
      <w:pPr>
        <w:rPr>
          <w:rFonts w:ascii="Times New Roman" w:hAnsi="Times New Roman" w:cs="Times New Roman"/>
        </w:rPr>
      </w:pPr>
    </w:p>
    <w:p w14:paraId="79AFFB24" w14:textId="77777777" w:rsidR="00DD3A44" w:rsidRPr="00DD3A44" w:rsidRDefault="00360DA2" w:rsidP="00360DA2">
      <w:pPr>
        <w:jc w:val="center"/>
        <w:rPr>
          <w:rFonts w:ascii="Times New Roman" w:hAnsi="Times New Roman" w:cs="Times New Roman"/>
        </w:rPr>
      </w:pPr>
      <w:r>
        <w:rPr>
          <w:rFonts w:ascii="Times New Roman" w:hAnsi="Times New Roman" w:cs="Times New Roman"/>
        </w:rPr>
        <w:t>PART A</w:t>
      </w:r>
    </w:p>
    <w:tbl>
      <w:tblPr>
        <w:tblStyle w:val="TableGrid"/>
        <w:tblpPr w:leftFromText="180" w:rightFromText="180" w:vertAnchor="page" w:horzAnchor="margin" w:tblpXSpec="center" w:tblpY="4714"/>
        <w:tblW w:w="10774" w:type="dxa"/>
        <w:tblLook w:val="04A0" w:firstRow="1" w:lastRow="0" w:firstColumn="1" w:lastColumn="0" w:noHBand="0" w:noVBand="1"/>
      </w:tblPr>
      <w:tblGrid>
        <w:gridCol w:w="779"/>
        <w:gridCol w:w="7987"/>
        <w:gridCol w:w="487"/>
        <w:gridCol w:w="669"/>
        <w:gridCol w:w="852"/>
      </w:tblGrid>
      <w:tr w:rsidR="00360DA2" w:rsidRPr="00DD3A44" w14:paraId="29E3ECA0" w14:textId="77777777" w:rsidTr="00360DA2">
        <w:tc>
          <w:tcPr>
            <w:tcW w:w="779" w:type="dxa"/>
          </w:tcPr>
          <w:p w14:paraId="6F42818C"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bCs/>
              </w:rPr>
              <w:t>Sl.No</w:t>
            </w:r>
          </w:p>
        </w:tc>
        <w:tc>
          <w:tcPr>
            <w:tcW w:w="7987" w:type="dxa"/>
          </w:tcPr>
          <w:p w14:paraId="6570C03C"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bCs/>
              </w:rPr>
              <w:t>QUESTION</w:t>
            </w:r>
          </w:p>
        </w:tc>
        <w:tc>
          <w:tcPr>
            <w:tcW w:w="487" w:type="dxa"/>
            <w:vAlign w:val="center"/>
          </w:tcPr>
          <w:p w14:paraId="318B98B0"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rPr>
              <w:t>K</w:t>
            </w:r>
          </w:p>
        </w:tc>
        <w:tc>
          <w:tcPr>
            <w:tcW w:w="669" w:type="dxa"/>
            <w:vAlign w:val="center"/>
          </w:tcPr>
          <w:p w14:paraId="536D5813"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14:paraId="24D8BD53"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rPr>
              <w:t>Marks</w:t>
            </w:r>
          </w:p>
        </w:tc>
      </w:tr>
      <w:tr w:rsidR="00360DA2" w:rsidRPr="00DD3A44" w14:paraId="409655EC" w14:textId="77777777" w:rsidTr="00360DA2">
        <w:tc>
          <w:tcPr>
            <w:tcW w:w="779" w:type="dxa"/>
          </w:tcPr>
          <w:p w14:paraId="27F976F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14:paraId="2854B39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List any five features of HTML5.</w:t>
            </w:r>
          </w:p>
        </w:tc>
        <w:tc>
          <w:tcPr>
            <w:tcW w:w="487" w:type="dxa"/>
            <w:vAlign w:val="center"/>
          </w:tcPr>
          <w:p w14:paraId="547AC95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058A5FB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28863B1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DE6EF16" w14:textId="77777777" w:rsidTr="00360DA2">
        <w:tc>
          <w:tcPr>
            <w:tcW w:w="779" w:type="dxa"/>
          </w:tcPr>
          <w:p w14:paraId="626B13C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14:paraId="40E2995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Explain the html tags to play audio and video files in web browsers.</w:t>
            </w:r>
          </w:p>
        </w:tc>
        <w:tc>
          <w:tcPr>
            <w:tcW w:w="487" w:type="dxa"/>
            <w:vAlign w:val="center"/>
          </w:tcPr>
          <w:p w14:paraId="5021E64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3F8C817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0C50AC1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B168508" w14:textId="77777777" w:rsidTr="00360DA2">
        <w:tc>
          <w:tcPr>
            <w:tcW w:w="779" w:type="dxa"/>
          </w:tcPr>
          <w:p w14:paraId="6F6ED4B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14:paraId="09E35364"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 xml:space="preserve">How to </w:t>
            </w:r>
            <w:r w:rsidRPr="00DD3A44">
              <w:rPr>
                <w:rFonts w:ascii="Times New Roman" w:hAnsi="Times New Roman" w:cs="Times New Roman"/>
              </w:rPr>
              <w:t>use an image</w:t>
            </w:r>
            <w:r w:rsidRPr="00DD3A44">
              <w:rPr>
                <w:rFonts w:ascii="Times New Roman" w:hAnsi="Times New Roman" w:cs="Times New Roman"/>
                <w:color w:val="000000"/>
              </w:rPr>
              <w:t xml:space="preserve"> as a hyperlink in HTML code? </w:t>
            </w:r>
          </w:p>
        </w:tc>
        <w:tc>
          <w:tcPr>
            <w:tcW w:w="487" w:type="dxa"/>
            <w:vAlign w:val="center"/>
          </w:tcPr>
          <w:p w14:paraId="7102CDCF"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139E7E08"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CO1</w:t>
            </w:r>
          </w:p>
        </w:tc>
        <w:tc>
          <w:tcPr>
            <w:tcW w:w="852" w:type="dxa"/>
            <w:vAlign w:val="center"/>
          </w:tcPr>
          <w:p w14:paraId="4255A7E3"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0D1DDF6E" w14:textId="77777777" w:rsidTr="00360DA2">
        <w:tc>
          <w:tcPr>
            <w:tcW w:w="779" w:type="dxa"/>
          </w:tcPr>
          <w:p w14:paraId="59FA6E6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14:paraId="77695D6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Summarize  the HTML tags and elements the same thing?</w:t>
            </w:r>
          </w:p>
        </w:tc>
        <w:tc>
          <w:tcPr>
            <w:tcW w:w="487" w:type="dxa"/>
            <w:vAlign w:val="center"/>
          </w:tcPr>
          <w:p w14:paraId="2031DE7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342F3F3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1399C4C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7E8FA65" w14:textId="77777777" w:rsidTr="00360DA2">
        <w:tc>
          <w:tcPr>
            <w:tcW w:w="779" w:type="dxa"/>
          </w:tcPr>
          <w:p w14:paraId="4E11451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14:paraId="0794842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Cell Padding differs from Cell Spacing? </w:t>
            </w:r>
          </w:p>
        </w:tc>
        <w:tc>
          <w:tcPr>
            <w:tcW w:w="487" w:type="dxa"/>
            <w:vAlign w:val="center"/>
          </w:tcPr>
          <w:p w14:paraId="679ED59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5374BA4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401B070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43D15BF" w14:textId="77777777" w:rsidTr="00360DA2">
        <w:tc>
          <w:tcPr>
            <w:tcW w:w="779" w:type="dxa"/>
          </w:tcPr>
          <w:p w14:paraId="6FDADBA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14:paraId="3A29127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is the need of using forms in HTML?</w:t>
            </w:r>
          </w:p>
        </w:tc>
        <w:tc>
          <w:tcPr>
            <w:tcW w:w="487" w:type="dxa"/>
            <w:vAlign w:val="center"/>
          </w:tcPr>
          <w:p w14:paraId="54B5809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5213379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4649473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24686802" w14:textId="77777777" w:rsidTr="00360DA2">
        <w:tc>
          <w:tcPr>
            <w:tcW w:w="779" w:type="dxa"/>
          </w:tcPr>
          <w:p w14:paraId="3677E5E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14:paraId="30BC8F0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is a DOCTYPE declaration?</w:t>
            </w:r>
          </w:p>
        </w:tc>
        <w:tc>
          <w:tcPr>
            <w:tcW w:w="487" w:type="dxa"/>
            <w:vAlign w:val="center"/>
          </w:tcPr>
          <w:p w14:paraId="4CC73EB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12BE613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2CA3D67E"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B5B1447" w14:textId="77777777" w:rsidTr="00360DA2">
        <w:tc>
          <w:tcPr>
            <w:tcW w:w="779" w:type="dxa"/>
          </w:tcPr>
          <w:p w14:paraId="546ACC1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14:paraId="2024BDD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How is an unrecognized element or attribute treated by the HTML document?</w:t>
            </w:r>
          </w:p>
        </w:tc>
        <w:tc>
          <w:tcPr>
            <w:tcW w:w="487" w:type="dxa"/>
            <w:vAlign w:val="center"/>
          </w:tcPr>
          <w:p w14:paraId="3C93A40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07080F2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5B3A6C5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430F9A9B" w14:textId="77777777" w:rsidTr="00360DA2">
        <w:tc>
          <w:tcPr>
            <w:tcW w:w="779" w:type="dxa"/>
          </w:tcPr>
          <w:p w14:paraId="2025DD5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14:paraId="67A9C5B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How to specify the link in HTML and explain the target attribute.</w:t>
            </w:r>
          </w:p>
        </w:tc>
        <w:tc>
          <w:tcPr>
            <w:tcW w:w="487" w:type="dxa"/>
            <w:vAlign w:val="center"/>
          </w:tcPr>
          <w:p w14:paraId="77141A7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5948E8A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5D1328C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F5D82D2" w14:textId="77777777" w:rsidTr="00360DA2">
        <w:tc>
          <w:tcPr>
            <w:tcW w:w="779" w:type="dxa"/>
          </w:tcPr>
          <w:p w14:paraId="48AAF70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14:paraId="61D30B9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are external style sheets useful in web page design? </w:t>
            </w:r>
          </w:p>
        </w:tc>
        <w:tc>
          <w:tcPr>
            <w:tcW w:w="487" w:type="dxa"/>
            <w:vAlign w:val="center"/>
          </w:tcPr>
          <w:p w14:paraId="7870E0C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1D6CC16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7043AD5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55B585FC" w14:textId="77777777" w:rsidTr="00360DA2">
        <w:tc>
          <w:tcPr>
            <w:tcW w:w="779" w:type="dxa"/>
          </w:tcPr>
          <w:p w14:paraId="7170B6A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14:paraId="0C1D564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is relative URL and absolute URL.</w:t>
            </w:r>
          </w:p>
        </w:tc>
        <w:tc>
          <w:tcPr>
            <w:tcW w:w="487" w:type="dxa"/>
            <w:vAlign w:val="center"/>
          </w:tcPr>
          <w:p w14:paraId="5C83C1A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45A7FD2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58A8905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21FF08D0" w14:textId="77777777" w:rsidTr="00360DA2">
        <w:tc>
          <w:tcPr>
            <w:tcW w:w="779" w:type="dxa"/>
          </w:tcPr>
          <w:p w14:paraId="2FE1F97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14:paraId="0B2C8A8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are the commonly used pseudo classes?</w:t>
            </w:r>
          </w:p>
        </w:tc>
        <w:tc>
          <w:tcPr>
            <w:tcW w:w="487" w:type="dxa"/>
            <w:vAlign w:val="center"/>
          </w:tcPr>
          <w:p w14:paraId="46CA076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4F8B998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398E452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221DD81" w14:textId="77777777" w:rsidTr="00360DA2">
        <w:tc>
          <w:tcPr>
            <w:tcW w:w="779" w:type="dxa"/>
          </w:tcPr>
          <w:p w14:paraId="5001D6C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14:paraId="7199412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Demonstrate how you will apply shadow property to a text?</w:t>
            </w:r>
          </w:p>
        </w:tc>
        <w:tc>
          <w:tcPr>
            <w:tcW w:w="487" w:type="dxa"/>
            <w:vAlign w:val="center"/>
          </w:tcPr>
          <w:p w14:paraId="1F6512C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038DB97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F105F3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48A1321" w14:textId="77777777" w:rsidTr="00360DA2">
        <w:tc>
          <w:tcPr>
            <w:tcW w:w="779" w:type="dxa"/>
          </w:tcPr>
          <w:p w14:paraId="483B88F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14:paraId="2F01285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Summarize the ways of positioning an element within a browser window.</w:t>
            </w:r>
          </w:p>
        </w:tc>
        <w:tc>
          <w:tcPr>
            <w:tcW w:w="487" w:type="dxa"/>
            <w:vAlign w:val="center"/>
          </w:tcPr>
          <w:p w14:paraId="5A74900E"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44C740C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2B0BF38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4B2CB6B" w14:textId="77777777" w:rsidTr="00360DA2">
        <w:tc>
          <w:tcPr>
            <w:tcW w:w="779" w:type="dxa"/>
          </w:tcPr>
          <w:p w14:paraId="400C9C5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14:paraId="3ED6E77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the CSS rule to add a transition effect for both width and height property of a square</w:t>
            </w:r>
          </w:p>
        </w:tc>
        <w:tc>
          <w:tcPr>
            <w:tcW w:w="487" w:type="dxa"/>
            <w:vAlign w:val="center"/>
          </w:tcPr>
          <w:p w14:paraId="557B622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79705CE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6A9371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5E3F9CF7" w14:textId="77777777" w:rsidTr="00360DA2">
        <w:tc>
          <w:tcPr>
            <w:tcW w:w="779" w:type="dxa"/>
          </w:tcPr>
          <w:p w14:paraId="5A32707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14:paraId="5C1209C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Infer @keyframe rule of CSS3 animation.</w:t>
            </w:r>
          </w:p>
        </w:tc>
        <w:tc>
          <w:tcPr>
            <w:tcW w:w="487" w:type="dxa"/>
            <w:vAlign w:val="center"/>
          </w:tcPr>
          <w:p w14:paraId="3B0D209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01A8BEF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41B1D4D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5B95FF9" w14:textId="77777777" w:rsidTr="00360DA2">
        <w:tc>
          <w:tcPr>
            <w:tcW w:w="779" w:type="dxa"/>
          </w:tcPr>
          <w:p w14:paraId="4975990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14:paraId="3F7B9D1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which increases paragraph element to three times of original width and two times of original height.</w:t>
            </w:r>
          </w:p>
        </w:tc>
        <w:tc>
          <w:tcPr>
            <w:tcW w:w="487" w:type="dxa"/>
            <w:vAlign w:val="center"/>
          </w:tcPr>
          <w:p w14:paraId="04458FF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7BB1853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450AAE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6FAFAD7" w14:textId="77777777" w:rsidTr="00360DA2">
        <w:tc>
          <w:tcPr>
            <w:tcW w:w="779" w:type="dxa"/>
          </w:tcPr>
          <w:p w14:paraId="33A3973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14:paraId="25EC146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to embed an image as a border for the content “INTERNET PROGRAMMING”.</w:t>
            </w:r>
          </w:p>
        </w:tc>
        <w:tc>
          <w:tcPr>
            <w:tcW w:w="487" w:type="dxa"/>
            <w:vAlign w:val="center"/>
          </w:tcPr>
          <w:p w14:paraId="6CD8B3C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5076924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FD62FF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5E06658E" w14:textId="77777777" w:rsidTr="00360DA2">
        <w:tc>
          <w:tcPr>
            <w:tcW w:w="779" w:type="dxa"/>
          </w:tcPr>
          <w:p w14:paraId="6575B0FE"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14:paraId="6F13E486"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Explain how java script differs from java</w:t>
            </w:r>
          </w:p>
        </w:tc>
        <w:tc>
          <w:tcPr>
            <w:tcW w:w="487" w:type="dxa"/>
            <w:vAlign w:val="center"/>
          </w:tcPr>
          <w:p w14:paraId="6932EA3B"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6150B585"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70509238"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17F42E2F" w14:textId="77777777" w:rsidTr="00360DA2">
        <w:tc>
          <w:tcPr>
            <w:tcW w:w="779" w:type="dxa"/>
          </w:tcPr>
          <w:p w14:paraId="3672D22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14:paraId="6DF3F1C9"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Summarize the methods that can be used in the document and Window</w:t>
            </w:r>
          </w:p>
        </w:tc>
        <w:tc>
          <w:tcPr>
            <w:tcW w:w="487" w:type="dxa"/>
            <w:vAlign w:val="center"/>
          </w:tcPr>
          <w:p w14:paraId="428F95E5"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19763EFF"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685B7714"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193B24C9" w14:textId="77777777" w:rsidTr="00360DA2">
        <w:tc>
          <w:tcPr>
            <w:tcW w:w="779" w:type="dxa"/>
          </w:tcPr>
          <w:p w14:paraId="0D9C747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14:paraId="462D370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the JavaScript code to print “Good Day” using IF-ELSE condition</w:t>
            </w:r>
          </w:p>
        </w:tc>
        <w:tc>
          <w:tcPr>
            <w:tcW w:w="487" w:type="dxa"/>
            <w:vAlign w:val="center"/>
          </w:tcPr>
          <w:p w14:paraId="4FA4BEB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7E345A2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14:paraId="3973597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1DCB41E0" w14:textId="77777777" w:rsidTr="00360DA2">
        <w:tc>
          <w:tcPr>
            <w:tcW w:w="779" w:type="dxa"/>
          </w:tcPr>
          <w:p w14:paraId="0CFEF99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14:paraId="2CBA66D5"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Demonstrate a java script program when a mouse moves over the image, the image have to be changed</w:t>
            </w:r>
          </w:p>
        </w:tc>
        <w:tc>
          <w:tcPr>
            <w:tcW w:w="487" w:type="dxa"/>
            <w:vAlign w:val="center"/>
          </w:tcPr>
          <w:p w14:paraId="0607C3B6"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72EBD7C9"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5CC21C79"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3233C0CA" w14:textId="77777777" w:rsidTr="00360DA2">
        <w:tc>
          <w:tcPr>
            <w:tcW w:w="779" w:type="dxa"/>
          </w:tcPr>
          <w:p w14:paraId="19AAE1C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14:paraId="4BA459F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Write a javascript program to get the extension of a filename</w:t>
            </w:r>
          </w:p>
        </w:tc>
        <w:tc>
          <w:tcPr>
            <w:tcW w:w="487" w:type="dxa"/>
            <w:vAlign w:val="center"/>
          </w:tcPr>
          <w:p w14:paraId="7B1D692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3257A4A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14:paraId="6754906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999218B" w14:textId="77777777" w:rsidTr="00360DA2">
        <w:tc>
          <w:tcPr>
            <w:tcW w:w="779" w:type="dxa"/>
          </w:tcPr>
          <w:p w14:paraId="0677E04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14:paraId="3FE39D92" w14:textId="77777777" w:rsidR="00360DA2" w:rsidRPr="00DD3A44" w:rsidRDefault="00360DA2" w:rsidP="00360DA2">
            <w:pPr>
              <w:rPr>
                <w:rFonts w:ascii="Times New Roman" w:hAnsi="Times New Roman" w:cs="Times New Roman"/>
              </w:rPr>
            </w:pPr>
            <w:r w:rsidRPr="00DD3A44">
              <w:rPr>
                <w:rFonts w:ascii="Times New Roman" w:eastAsia="Book Antiqua" w:hAnsi="Times New Roman" w:cs="Times New Roman"/>
                <w:color w:val="000000"/>
              </w:rPr>
              <w:t xml:space="preserve">Outline a style rule when a mouse move over a paragraph its background </w:t>
            </w:r>
            <w:r w:rsidRPr="00DD3A44">
              <w:rPr>
                <w:rFonts w:ascii="Times New Roman" w:eastAsia="Book Antiqua" w:hAnsi="Times New Roman" w:cs="Times New Roman"/>
              </w:rPr>
              <w:t>color</w:t>
            </w:r>
            <w:r w:rsidRPr="00DD3A44">
              <w:rPr>
                <w:rFonts w:ascii="Times New Roman" w:eastAsia="Book Antiqua" w:hAnsi="Times New Roman" w:cs="Times New Roman"/>
                <w:color w:val="000000"/>
              </w:rPr>
              <w:t>has to be changed to yellow</w:t>
            </w:r>
          </w:p>
        </w:tc>
        <w:tc>
          <w:tcPr>
            <w:tcW w:w="487" w:type="dxa"/>
            <w:vAlign w:val="center"/>
          </w:tcPr>
          <w:p w14:paraId="1A20B01A" w14:textId="77777777"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K2</w:t>
            </w:r>
          </w:p>
        </w:tc>
        <w:tc>
          <w:tcPr>
            <w:tcW w:w="669" w:type="dxa"/>
            <w:vAlign w:val="center"/>
          </w:tcPr>
          <w:p w14:paraId="7310828D" w14:textId="77777777"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CO2</w:t>
            </w:r>
          </w:p>
        </w:tc>
        <w:tc>
          <w:tcPr>
            <w:tcW w:w="852" w:type="dxa"/>
            <w:vAlign w:val="center"/>
          </w:tcPr>
          <w:p w14:paraId="5B6D4266" w14:textId="0AA2143D" w:rsidR="00FF4205" w:rsidRPr="00FF4205" w:rsidRDefault="00360DA2" w:rsidP="00360DA2">
            <w:pPr>
              <w:rPr>
                <w:rFonts w:ascii="Times New Roman" w:hAnsi="Times New Roman" w:cs="Times New Roman"/>
              </w:rPr>
            </w:pPr>
            <w:r w:rsidRPr="00DD3A44">
              <w:rPr>
                <w:rFonts w:ascii="Times New Roman" w:hAnsi="Times New Roman" w:cs="Times New Roman"/>
              </w:rPr>
              <w:t>2</w:t>
            </w:r>
          </w:p>
        </w:tc>
      </w:tr>
      <w:tr w:rsidR="00FF4205" w:rsidRPr="00DD3A44" w14:paraId="677BD154" w14:textId="77777777" w:rsidTr="00360DA2">
        <w:tc>
          <w:tcPr>
            <w:tcW w:w="779" w:type="dxa"/>
          </w:tcPr>
          <w:p w14:paraId="6545250A" w14:textId="1F6D1A91" w:rsidR="00FF4205" w:rsidRPr="00DD3A44" w:rsidRDefault="00FF4205" w:rsidP="00FF4205">
            <w:pPr>
              <w:rPr>
                <w:rFonts w:ascii="Times New Roman" w:hAnsi="Times New Roman" w:cs="Times New Roman"/>
              </w:rPr>
            </w:pPr>
            <w:r>
              <w:rPr>
                <w:rFonts w:ascii="Times New Roman" w:hAnsi="Times New Roman" w:cs="Times New Roman"/>
              </w:rPr>
              <w:t>9</w:t>
            </w:r>
          </w:p>
        </w:tc>
        <w:tc>
          <w:tcPr>
            <w:tcW w:w="7987" w:type="dxa"/>
          </w:tcPr>
          <w:p w14:paraId="28AAD8DC" w14:textId="3CF8C9FF" w:rsidR="00FF4205" w:rsidRPr="00DD3A44" w:rsidRDefault="00FF4205" w:rsidP="00FF4205">
            <w:pPr>
              <w:rPr>
                <w:rFonts w:ascii="Times New Roman" w:eastAsia="Book Antiqua" w:hAnsi="Times New Roman" w:cs="Times New Roman"/>
                <w:color w:val="000000"/>
              </w:rPr>
            </w:pPr>
            <w:r w:rsidRPr="00DD3A44">
              <w:rPr>
                <w:rFonts w:ascii="Times New Roman" w:hAnsi="Times New Roman" w:cs="Times New Roman"/>
              </w:rPr>
              <w:t>What are the commonly used pseudo classes?</w:t>
            </w:r>
          </w:p>
        </w:tc>
        <w:tc>
          <w:tcPr>
            <w:tcW w:w="487" w:type="dxa"/>
            <w:vAlign w:val="center"/>
          </w:tcPr>
          <w:p w14:paraId="3D4E3CCC" w14:textId="2F6A1D6B" w:rsidR="00FF4205" w:rsidRPr="00DD3A44" w:rsidRDefault="00FF4205" w:rsidP="00FF4205">
            <w:pPr>
              <w:rPr>
                <w:rFonts w:ascii="Times New Roman" w:hAnsi="Times New Roman" w:cs="Times New Roman"/>
              </w:rPr>
            </w:pPr>
            <w:r w:rsidRPr="00DD3A44">
              <w:rPr>
                <w:rFonts w:ascii="Times New Roman" w:hAnsi="Times New Roman" w:cs="Times New Roman"/>
              </w:rPr>
              <w:t>K1</w:t>
            </w:r>
          </w:p>
        </w:tc>
        <w:tc>
          <w:tcPr>
            <w:tcW w:w="669" w:type="dxa"/>
            <w:vAlign w:val="center"/>
          </w:tcPr>
          <w:p w14:paraId="7D7F45E2" w14:textId="14F76D49" w:rsidR="00FF4205" w:rsidRPr="00DD3A44" w:rsidRDefault="00FF4205" w:rsidP="00FF4205">
            <w:pPr>
              <w:rPr>
                <w:rFonts w:ascii="Times New Roman" w:hAnsi="Times New Roman" w:cs="Times New Roman"/>
              </w:rPr>
            </w:pPr>
            <w:r w:rsidRPr="00DD3A44">
              <w:rPr>
                <w:rFonts w:ascii="Times New Roman" w:hAnsi="Times New Roman" w:cs="Times New Roman"/>
              </w:rPr>
              <w:t>CO1</w:t>
            </w:r>
          </w:p>
        </w:tc>
        <w:tc>
          <w:tcPr>
            <w:tcW w:w="852" w:type="dxa"/>
            <w:vAlign w:val="center"/>
          </w:tcPr>
          <w:p w14:paraId="16A8DEE6" w14:textId="73285412" w:rsidR="00FF4205" w:rsidRPr="00DD3A44" w:rsidRDefault="00FF4205" w:rsidP="00FF4205">
            <w:pPr>
              <w:rPr>
                <w:rFonts w:ascii="Times New Roman" w:hAnsi="Times New Roman" w:cs="Times New Roman"/>
              </w:rPr>
            </w:pPr>
            <w:r w:rsidRPr="00DD3A44">
              <w:rPr>
                <w:rFonts w:ascii="Times New Roman" w:hAnsi="Times New Roman" w:cs="Times New Roman"/>
              </w:rPr>
              <w:t>2</w:t>
            </w:r>
          </w:p>
        </w:tc>
      </w:tr>
      <w:tr w:rsidR="00FF4205" w:rsidRPr="00DD3A44" w14:paraId="37474C7C" w14:textId="77777777" w:rsidTr="002F28CA">
        <w:tc>
          <w:tcPr>
            <w:tcW w:w="779" w:type="dxa"/>
          </w:tcPr>
          <w:p w14:paraId="3CE84800" w14:textId="5BB172E8" w:rsidR="00FF4205" w:rsidRPr="00DD3A44" w:rsidRDefault="00FF4205" w:rsidP="00FF4205">
            <w:pPr>
              <w:rPr>
                <w:rFonts w:ascii="Times New Roman" w:hAnsi="Times New Roman" w:cs="Times New Roman"/>
              </w:rPr>
            </w:pPr>
            <w:r>
              <w:rPr>
                <w:rFonts w:ascii="Times New Roman" w:hAnsi="Times New Roman" w:cs="Times New Roman"/>
              </w:rPr>
              <w:t>9</w:t>
            </w:r>
          </w:p>
        </w:tc>
        <w:tc>
          <w:tcPr>
            <w:tcW w:w="7987" w:type="dxa"/>
          </w:tcPr>
          <w:p w14:paraId="361F07FC" w14:textId="77777777" w:rsidR="00FF4205" w:rsidRPr="00DD3A44" w:rsidRDefault="00FF4205" w:rsidP="00FF4205">
            <w:pPr>
              <w:rPr>
                <w:rFonts w:ascii="Times New Roman" w:hAnsi="Times New Roman" w:cs="Times New Roman"/>
              </w:rPr>
            </w:pPr>
            <w:r w:rsidRPr="00DD3A44">
              <w:rPr>
                <w:rFonts w:ascii="Times New Roman" w:hAnsi="Times New Roman" w:cs="Times New Roman"/>
                <w:color w:val="000000"/>
              </w:rPr>
              <w:t>Explain how java script differs from java</w:t>
            </w:r>
          </w:p>
        </w:tc>
        <w:tc>
          <w:tcPr>
            <w:tcW w:w="487" w:type="dxa"/>
            <w:vAlign w:val="center"/>
          </w:tcPr>
          <w:p w14:paraId="5F821C2C" w14:textId="77777777" w:rsidR="00FF4205" w:rsidRPr="00DD3A44" w:rsidRDefault="00FF4205" w:rsidP="00FF4205">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1D7FA4B8" w14:textId="77777777" w:rsidR="00FF4205" w:rsidRPr="00DD3A44" w:rsidRDefault="00FF4205" w:rsidP="00FF4205">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44DEED6D" w14:textId="77777777" w:rsidR="00FF4205" w:rsidRPr="00DD3A44" w:rsidRDefault="00FF4205" w:rsidP="00FF4205">
            <w:pPr>
              <w:rPr>
                <w:rFonts w:ascii="Times New Roman" w:hAnsi="Times New Roman" w:cs="Times New Roman"/>
                <w:color w:val="000000"/>
              </w:rPr>
            </w:pPr>
            <w:r w:rsidRPr="00DD3A44">
              <w:rPr>
                <w:rFonts w:ascii="Times New Roman" w:hAnsi="Times New Roman" w:cs="Times New Roman"/>
              </w:rPr>
              <w:t>2</w:t>
            </w:r>
          </w:p>
        </w:tc>
      </w:tr>
      <w:tr w:rsidR="00FF4205" w:rsidRPr="00DD3A44" w14:paraId="7736431C" w14:textId="77777777" w:rsidTr="002F28CA">
        <w:tc>
          <w:tcPr>
            <w:tcW w:w="779" w:type="dxa"/>
          </w:tcPr>
          <w:p w14:paraId="26B59EDF" w14:textId="208DBF97" w:rsidR="00FF4205" w:rsidRPr="00DD3A44" w:rsidRDefault="00FF4205" w:rsidP="00FF4205">
            <w:pPr>
              <w:rPr>
                <w:rFonts w:ascii="Times New Roman" w:hAnsi="Times New Roman" w:cs="Times New Roman"/>
              </w:rPr>
            </w:pPr>
            <w:r>
              <w:rPr>
                <w:rFonts w:ascii="Times New Roman" w:hAnsi="Times New Roman" w:cs="Times New Roman"/>
              </w:rPr>
              <w:t>9</w:t>
            </w:r>
          </w:p>
        </w:tc>
        <w:tc>
          <w:tcPr>
            <w:tcW w:w="7987" w:type="dxa"/>
          </w:tcPr>
          <w:p w14:paraId="209C9F2A" w14:textId="77777777" w:rsidR="00FF4205" w:rsidRPr="00DD3A44" w:rsidRDefault="00FF4205" w:rsidP="00FF4205">
            <w:pPr>
              <w:rPr>
                <w:rFonts w:ascii="Times New Roman" w:hAnsi="Times New Roman" w:cs="Times New Roman"/>
              </w:rPr>
            </w:pPr>
            <w:r w:rsidRPr="00DD3A44">
              <w:rPr>
                <w:rFonts w:ascii="Times New Roman" w:hAnsi="Times New Roman" w:cs="Times New Roman"/>
              </w:rPr>
              <w:t>What is the need of using forms in HTML?</w:t>
            </w:r>
          </w:p>
        </w:tc>
        <w:tc>
          <w:tcPr>
            <w:tcW w:w="487" w:type="dxa"/>
            <w:vAlign w:val="center"/>
          </w:tcPr>
          <w:p w14:paraId="3392D30B" w14:textId="77777777" w:rsidR="00FF4205" w:rsidRPr="00DD3A44" w:rsidRDefault="00FF4205" w:rsidP="00FF4205">
            <w:pPr>
              <w:rPr>
                <w:rFonts w:ascii="Times New Roman" w:hAnsi="Times New Roman" w:cs="Times New Roman"/>
              </w:rPr>
            </w:pPr>
            <w:r w:rsidRPr="00DD3A44">
              <w:rPr>
                <w:rFonts w:ascii="Times New Roman" w:hAnsi="Times New Roman" w:cs="Times New Roman"/>
              </w:rPr>
              <w:t>K1</w:t>
            </w:r>
          </w:p>
        </w:tc>
        <w:tc>
          <w:tcPr>
            <w:tcW w:w="669" w:type="dxa"/>
            <w:vAlign w:val="center"/>
          </w:tcPr>
          <w:p w14:paraId="22B71D19" w14:textId="77777777" w:rsidR="00FF4205" w:rsidRPr="00DD3A44" w:rsidRDefault="00FF4205" w:rsidP="00FF4205">
            <w:pPr>
              <w:rPr>
                <w:rFonts w:ascii="Times New Roman" w:hAnsi="Times New Roman" w:cs="Times New Roman"/>
              </w:rPr>
            </w:pPr>
            <w:r w:rsidRPr="00DD3A44">
              <w:rPr>
                <w:rFonts w:ascii="Times New Roman" w:hAnsi="Times New Roman" w:cs="Times New Roman"/>
              </w:rPr>
              <w:t>CO1</w:t>
            </w:r>
          </w:p>
        </w:tc>
        <w:tc>
          <w:tcPr>
            <w:tcW w:w="852" w:type="dxa"/>
            <w:vAlign w:val="center"/>
          </w:tcPr>
          <w:p w14:paraId="65E40239" w14:textId="77777777" w:rsidR="00FF4205" w:rsidRPr="00DD3A44" w:rsidRDefault="00FF4205" w:rsidP="00FF4205">
            <w:pPr>
              <w:rPr>
                <w:rFonts w:ascii="Times New Roman" w:hAnsi="Times New Roman" w:cs="Times New Roman"/>
              </w:rPr>
            </w:pPr>
            <w:r w:rsidRPr="00DD3A44">
              <w:rPr>
                <w:rFonts w:ascii="Times New Roman" w:hAnsi="Times New Roman" w:cs="Times New Roman"/>
              </w:rPr>
              <w:t>2</w:t>
            </w:r>
          </w:p>
        </w:tc>
      </w:tr>
    </w:tbl>
    <w:p w14:paraId="52A886D8" w14:textId="77777777" w:rsidR="00DD3A44" w:rsidRPr="00DD3A44" w:rsidRDefault="00DD3A44">
      <w:pPr>
        <w:rPr>
          <w:rFonts w:ascii="Times New Roman" w:hAnsi="Times New Roman" w:cs="Times New Roman"/>
        </w:rPr>
      </w:pPr>
    </w:p>
    <w:p w14:paraId="2649F2E6" w14:textId="77777777" w:rsidR="00DD3A44" w:rsidRPr="00DD3A44" w:rsidRDefault="00DD3A44">
      <w:pPr>
        <w:rPr>
          <w:rFonts w:ascii="Times New Roman" w:hAnsi="Times New Roman" w:cs="Times New Roman"/>
        </w:rPr>
      </w:pPr>
    </w:p>
    <w:p w14:paraId="7DF820A4" w14:textId="77777777" w:rsidR="00DD3A44" w:rsidRPr="00DD3A44" w:rsidRDefault="00DD3A44">
      <w:pPr>
        <w:rPr>
          <w:rFonts w:ascii="Times New Roman" w:hAnsi="Times New Roman" w:cs="Times New Roman"/>
        </w:rPr>
      </w:pPr>
    </w:p>
    <w:p w14:paraId="33093189" w14:textId="77777777" w:rsidR="00DD3A44" w:rsidRPr="00DD3A44" w:rsidRDefault="00DD3A44">
      <w:pPr>
        <w:rPr>
          <w:rFonts w:ascii="Times New Roman" w:hAnsi="Times New Roman" w:cs="Times New Roman"/>
        </w:rPr>
      </w:pPr>
    </w:p>
    <w:p w14:paraId="02BE1549" w14:textId="77777777" w:rsidR="00DD3A44" w:rsidRPr="00DD3A44" w:rsidRDefault="00DD3A44">
      <w:pPr>
        <w:rPr>
          <w:rFonts w:ascii="Times New Roman" w:hAnsi="Times New Roman" w:cs="Times New Roman"/>
        </w:rPr>
      </w:pPr>
    </w:p>
    <w:p w14:paraId="5143540E" w14:textId="77777777" w:rsidR="00DD3A44" w:rsidRPr="00DD3A44" w:rsidRDefault="00DD3A44">
      <w:pPr>
        <w:rPr>
          <w:rFonts w:ascii="Times New Roman" w:hAnsi="Times New Roman" w:cs="Times New Roman"/>
        </w:rPr>
      </w:pPr>
    </w:p>
    <w:p w14:paraId="1EFC8252" w14:textId="77777777" w:rsidR="00DD3A44" w:rsidRPr="00DD3A44" w:rsidRDefault="00DD3A44" w:rsidP="00DD3A44">
      <w:pPr>
        <w:jc w:val="center"/>
        <w:rPr>
          <w:rFonts w:ascii="Times New Roman" w:hAnsi="Times New Roman" w:cs="Times New Roman"/>
        </w:rPr>
      </w:pPr>
    </w:p>
    <w:p w14:paraId="5820371D"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rPr>
        <w:t>PART B</w:t>
      </w:r>
    </w:p>
    <w:tbl>
      <w:tblPr>
        <w:tblStyle w:val="TableGrid"/>
        <w:tblW w:w="10774" w:type="dxa"/>
        <w:tblInd w:w="-714" w:type="dxa"/>
        <w:tblLook w:val="04A0" w:firstRow="1" w:lastRow="0" w:firstColumn="1" w:lastColumn="0" w:noHBand="0" w:noVBand="1"/>
      </w:tblPr>
      <w:tblGrid>
        <w:gridCol w:w="779"/>
        <w:gridCol w:w="7987"/>
        <w:gridCol w:w="487"/>
        <w:gridCol w:w="669"/>
        <w:gridCol w:w="852"/>
      </w:tblGrid>
      <w:tr w:rsidR="00DD3A44" w:rsidRPr="00DD3A44" w14:paraId="677CA5DF" w14:textId="77777777" w:rsidTr="00DA3DE3">
        <w:tc>
          <w:tcPr>
            <w:tcW w:w="779" w:type="dxa"/>
          </w:tcPr>
          <w:p w14:paraId="66EF3DA2"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bCs/>
              </w:rPr>
              <w:t>Sl.No</w:t>
            </w:r>
          </w:p>
        </w:tc>
        <w:tc>
          <w:tcPr>
            <w:tcW w:w="7987" w:type="dxa"/>
          </w:tcPr>
          <w:p w14:paraId="031C517D"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bCs/>
              </w:rPr>
              <w:t>QUESTION</w:t>
            </w:r>
          </w:p>
        </w:tc>
        <w:tc>
          <w:tcPr>
            <w:tcW w:w="487" w:type="dxa"/>
            <w:vAlign w:val="center"/>
          </w:tcPr>
          <w:p w14:paraId="706ECF85"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K</w:t>
            </w:r>
          </w:p>
        </w:tc>
        <w:tc>
          <w:tcPr>
            <w:tcW w:w="669" w:type="dxa"/>
            <w:vAlign w:val="center"/>
          </w:tcPr>
          <w:p w14:paraId="661C1A7A"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14:paraId="5F30A025"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Marks</w:t>
            </w:r>
          </w:p>
        </w:tc>
      </w:tr>
      <w:tr w:rsidR="00DD3A44" w:rsidRPr="00DD3A44" w14:paraId="35F6CF35" w14:textId="77777777" w:rsidTr="00DA3DE3">
        <w:tc>
          <w:tcPr>
            <w:tcW w:w="779" w:type="dxa"/>
          </w:tcPr>
          <w:p w14:paraId="33F45493" w14:textId="2688329F" w:rsidR="00DD3A44" w:rsidRPr="00DD3A44" w:rsidRDefault="00C67BA5" w:rsidP="00DA3DE3">
            <w:pPr>
              <w:rPr>
                <w:rFonts w:ascii="Times New Roman" w:hAnsi="Times New Roman" w:cs="Times New Roman"/>
              </w:rPr>
            </w:pPr>
            <w:r>
              <w:rPr>
                <w:rFonts w:ascii="Times New Roman" w:hAnsi="Times New Roman" w:cs="Times New Roman"/>
              </w:rPr>
              <w:t>10</w:t>
            </w:r>
          </w:p>
        </w:tc>
        <w:tc>
          <w:tcPr>
            <w:tcW w:w="7987" w:type="dxa"/>
          </w:tcPr>
          <w:p w14:paraId="3F5D48D8"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Explain the structure of HTTP request and response messages.</w:t>
            </w:r>
          </w:p>
        </w:tc>
        <w:tc>
          <w:tcPr>
            <w:tcW w:w="487" w:type="dxa"/>
          </w:tcPr>
          <w:p w14:paraId="78C05E35"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06EB0BFF"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0237E91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6FD88610" w14:textId="77777777" w:rsidTr="00DA3DE3">
        <w:tc>
          <w:tcPr>
            <w:tcW w:w="779" w:type="dxa"/>
          </w:tcPr>
          <w:p w14:paraId="5877FDA5" w14:textId="47470CAB" w:rsidR="00DD3A44" w:rsidRPr="00DD3A44" w:rsidRDefault="00C67BA5" w:rsidP="00DA3DE3">
            <w:pPr>
              <w:rPr>
                <w:rFonts w:ascii="Times New Roman" w:hAnsi="Times New Roman" w:cs="Times New Roman"/>
              </w:rPr>
            </w:pPr>
            <w:r>
              <w:rPr>
                <w:rFonts w:ascii="Times New Roman" w:hAnsi="Times New Roman" w:cs="Times New Roman"/>
              </w:rPr>
              <w:t>10</w:t>
            </w:r>
          </w:p>
        </w:tc>
        <w:tc>
          <w:tcPr>
            <w:tcW w:w="7987" w:type="dxa"/>
          </w:tcPr>
          <w:p w14:paraId="0E4A882C"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Illustrate all selector types in CSS3 to develop a HTML document</w:t>
            </w:r>
          </w:p>
        </w:tc>
        <w:tc>
          <w:tcPr>
            <w:tcW w:w="487" w:type="dxa"/>
          </w:tcPr>
          <w:p w14:paraId="5C56C2AB"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07770D4A"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7D458A53"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11E923F3" w14:textId="77777777" w:rsidTr="00DA3DE3">
        <w:tc>
          <w:tcPr>
            <w:tcW w:w="779" w:type="dxa"/>
          </w:tcPr>
          <w:p w14:paraId="609C1403" w14:textId="51FC79BB" w:rsidR="00DD3A44" w:rsidRPr="00DD3A44" w:rsidRDefault="00C67BA5" w:rsidP="00DA3DE3">
            <w:pPr>
              <w:rPr>
                <w:rFonts w:ascii="Times New Roman" w:hAnsi="Times New Roman" w:cs="Times New Roman"/>
              </w:rPr>
            </w:pPr>
            <w:r>
              <w:rPr>
                <w:rFonts w:ascii="Times New Roman" w:hAnsi="Times New Roman" w:cs="Times New Roman"/>
              </w:rPr>
              <w:t>10</w:t>
            </w:r>
          </w:p>
        </w:tc>
        <w:tc>
          <w:tcPr>
            <w:tcW w:w="7987" w:type="dxa"/>
          </w:tcPr>
          <w:p w14:paraId="5EB8AF33" w14:textId="77777777" w:rsidR="00DD3A44" w:rsidRPr="00DD3A44" w:rsidRDefault="00DD3A44" w:rsidP="00DA3DE3">
            <w:pPr>
              <w:rPr>
                <w:rFonts w:ascii="Times New Roman" w:hAnsi="Times New Roman" w:cs="Times New Roman"/>
              </w:rPr>
            </w:pPr>
            <w:r w:rsidRPr="00DD3A44">
              <w:rPr>
                <w:rFonts w:ascii="Times New Roman" w:hAnsi="Times New Roman" w:cs="Times New Roman"/>
                <w:color w:val="000000"/>
              </w:rPr>
              <w:t>Explain in detail different parts of the Box model with property and values.</w:t>
            </w:r>
          </w:p>
        </w:tc>
        <w:tc>
          <w:tcPr>
            <w:tcW w:w="487" w:type="dxa"/>
          </w:tcPr>
          <w:p w14:paraId="6E2617E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466F299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319A923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3F50C9DC" w14:textId="77777777" w:rsidTr="00DA3DE3">
        <w:tc>
          <w:tcPr>
            <w:tcW w:w="779" w:type="dxa"/>
          </w:tcPr>
          <w:p w14:paraId="3814E96F" w14:textId="75A9AC1C" w:rsidR="00DD3A44" w:rsidRPr="00DD3A44" w:rsidRDefault="00C67BA5" w:rsidP="00DA3DE3">
            <w:pPr>
              <w:rPr>
                <w:rFonts w:ascii="Times New Roman" w:hAnsi="Times New Roman" w:cs="Times New Roman"/>
              </w:rPr>
            </w:pPr>
            <w:r>
              <w:rPr>
                <w:rFonts w:ascii="Times New Roman" w:hAnsi="Times New Roman" w:cs="Times New Roman"/>
              </w:rPr>
              <w:t>10</w:t>
            </w:r>
          </w:p>
        </w:tc>
        <w:tc>
          <w:tcPr>
            <w:tcW w:w="7987" w:type="dxa"/>
          </w:tcPr>
          <w:p w14:paraId="154C1E18"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Explain in detail about the different types of style sheets in CSS3</w:t>
            </w:r>
          </w:p>
        </w:tc>
        <w:tc>
          <w:tcPr>
            <w:tcW w:w="487" w:type="dxa"/>
          </w:tcPr>
          <w:p w14:paraId="242B3F3C"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2A25A35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00F7D91C"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422F3945" w14:textId="77777777" w:rsidTr="00DA3DE3">
        <w:tc>
          <w:tcPr>
            <w:tcW w:w="779" w:type="dxa"/>
          </w:tcPr>
          <w:p w14:paraId="195CC9BA" w14:textId="74E9AE00" w:rsidR="00DD3A44" w:rsidRPr="00DD3A44" w:rsidRDefault="00DD3A44" w:rsidP="00DA3DE3">
            <w:pPr>
              <w:rPr>
                <w:rFonts w:ascii="Times New Roman" w:hAnsi="Times New Roman" w:cs="Times New Roman"/>
              </w:rPr>
            </w:pPr>
            <w:r w:rsidRPr="00DD3A44">
              <w:rPr>
                <w:rFonts w:ascii="Times New Roman" w:hAnsi="Times New Roman" w:cs="Times New Roman"/>
              </w:rPr>
              <w:t>1</w:t>
            </w:r>
            <w:r w:rsidR="00C67BA5">
              <w:rPr>
                <w:rFonts w:ascii="Times New Roman" w:hAnsi="Times New Roman" w:cs="Times New Roman"/>
              </w:rPr>
              <w:t>1</w:t>
            </w:r>
          </w:p>
        </w:tc>
        <w:tc>
          <w:tcPr>
            <w:tcW w:w="7987" w:type="dxa"/>
          </w:tcPr>
          <w:p w14:paraId="17B3AA7B"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How Java Script objects are categorized using DOM and explain how to access form elements present in web documents. Explain with Example</w:t>
            </w:r>
          </w:p>
        </w:tc>
        <w:tc>
          <w:tcPr>
            <w:tcW w:w="487" w:type="dxa"/>
          </w:tcPr>
          <w:p w14:paraId="629FF637"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2DB58B6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28B1A5B8"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456ADBA1" w14:textId="77777777" w:rsidTr="00DA3DE3">
        <w:tc>
          <w:tcPr>
            <w:tcW w:w="779" w:type="dxa"/>
          </w:tcPr>
          <w:p w14:paraId="28B4D31A" w14:textId="7DE2F00C" w:rsidR="00DD3A44" w:rsidRPr="00DD3A44" w:rsidRDefault="00DD3A44" w:rsidP="00DA3DE3">
            <w:pPr>
              <w:rPr>
                <w:rFonts w:ascii="Times New Roman" w:hAnsi="Times New Roman" w:cs="Times New Roman"/>
              </w:rPr>
            </w:pPr>
            <w:r w:rsidRPr="00DD3A44">
              <w:rPr>
                <w:rFonts w:ascii="Times New Roman" w:hAnsi="Times New Roman" w:cs="Times New Roman"/>
              </w:rPr>
              <w:t>1</w:t>
            </w:r>
            <w:r w:rsidR="00C67BA5">
              <w:rPr>
                <w:rFonts w:ascii="Times New Roman" w:hAnsi="Times New Roman" w:cs="Times New Roman"/>
              </w:rPr>
              <w:t>1</w:t>
            </w:r>
          </w:p>
        </w:tc>
        <w:tc>
          <w:tcPr>
            <w:tcW w:w="7987" w:type="dxa"/>
          </w:tcPr>
          <w:p w14:paraId="3C13476A"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Demonstrate with JavaScript to do the following. These can all be on one page.</w:t>
            </w:r>
          </w:p>
          <w:p w14:paraId="4AA78579"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(a) Prompt the user for their name.</w:t>
            </w:r>
          </w:p>
          <w:p w14:paraId="17B8563D"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(b) Use a pop-up box to welcome the user by name.</w:t>
            </w:r>
          </w:p>
          <w:p w14:paraId="15D12F7D"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(c) Display the current date on the page in the following format: April 30, 2014. Do not display the time. Do not "hardcode" the date; if the page loaded tomorrow,it should get a different date than if it loaded today.</w:t>
            </w:r>
          </w:p>
          <w:p w14:paraId="15179346"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(d) Display the last modified date of the document.</w:t>
            </w:r>
          </w:p>
        </w:tc>
        <w:tc>
          <w:tcPr>
            <w:tcW w:w="487" w:type="dxa"/>
          </w:tcPr>
          <w:p w14:paraId="4479952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075B15B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4C5DCC13"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3D07F3D7" w14:textId="77777777" w:rsidTr="00DA3DE3">
        <w:tc>
          <w:tcPr>
            <w:tcW w:w="779" w:type="dxa"/>
          </w:tcPr>
          <w:p w14:paraId="2F788A74" w14:textId="14990D18" w:rsidR="00DD3A44" w:rsidRPr="00DD3A44" w:rsidRDefault="00DD3A44" w:rsidP="00DA3DE3">
            <w:pPr>
              <w:rPr>
                <w:rFonts w:ascii="Times New Roman" w:hAnsi="Times New Roman" w:cs="Times New Roman"/>
              </w:rPr>
            </w:pPr>
            <w:r w:rsidRPr="00DD3A44">
              <w:rPr>
                <w:rFonts w:ascii="Times New Roman" w:hAnsi="Times New Roman" w:cs="Times New Roman"/>
              </w:rPr>
              <w:t>1</w:t>
            </w:r>
            <w:r w:rsidR="00C67BA5">
              <w:rPr>
                <w:rFonts w:ascii="Times New Roman" w:hAnsi="Times New Roman" w:cs="Times New Roman"/>
              </w:rPr>
              <w:t>1</w:t>
            </w:r>
          </w:p>
        </w:tc>
        <w:tc>
          <w:tcPr>
            <w:tcW w:w="7987" w:type="dxa"/>
          </w:tcPr>
          <w:p w14:paraId="3E644B3F"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(i) Illustrate Date Object and User defined Objects with example program</w:t>
            </w:r>
          </w:p>
          <w:p w14:paraId="28A79830"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(ii) Explain in detail about String methods.</w:t>
            </w:r>
          </w:p>
        </w:tc>
        <w:tc>
          <w:tcPr>
            <w:tcW w:w="487" w:type="dxa"/>
          </w:tcPr>
          <w:p w14:paraId="40863D48"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78E9D6CF"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3DE2B35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599D80AB" w14:textId="77777777" w:rsidTr="00DA3DE3">
        <w:tc>
          <w:tcPr>
            <w:tcW w:w="779" w:type="dxa"/>
          </w:tcPr>
          <w:p w14:paraId="75225F03" w14:textId="39FAB61A" w:rsidR="00DD3A44" w:rsidRPr="00DD3A44" w:rsidRDefault="00DD3A44" w:rsidP="00DA3DE3">
            <w:pPr>
              <w:rPr>
                <w:rFonts w:ascii="Times New Roman" w:hAnsi="Times New Roman" w:cs="Times New Roman"/>
              </w:rPr>
            </w:pPr>
            <w:r w:rsidRPr="00DD3A44">
              <w:rPr>
                <w:rFonts w:ascii="Times New Roman" w:hAnsi="Times New Roman" w:cs="Times New Roman"/>
              </w:rPr>
              <w:t>1</w:t>
            </w:r>
            <w:r w:rsidR="00C67BA5">
              <w:rPr>
                <w:rFonts w:ascii="Times New Roman" w:hAnsi="Times New Roman" w:cs="Times New Roman"/>
              </w:rPr>
              <w:t>1</w:t>
            </w:r>
          </w:p>
        </w:tc>
        <w:tc>
          <w:tcPr>
            <w:tcW w:w="7987" w:type="dxa"/>
          </w:tcPr>
          <w:p w14:paraId="42A3E31C"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Interpret a form that gets input of several lines of text and a search character. On clicking the search button in the client form invoke suitable script function to display the number of occurrences of the character in the text using suitable string methods.</w:t>
            </w:r>
          </w:p>
        </w:tc>
        <w:tc>
          <w:tcPr>
            <w:tcW w:w="487" w:type="dxa"/>
          </w:tcPr>
          <w:p w14:paraId="244C8E1A"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27F448A0"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6192D90C"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bl>
    <w:p w14:paraId="0A5DFBC3" w14:textId="77777777" w:rsidR="00DD3A44" w:rsidRPr="00DD3A44" w:rsidRDefault="00DD3A44">
      <w:pPr>
        <w:rPr>
          <w:rFonts w:ascii="Times New Roman" w:hAnsi="Times New Roman" w:cs="Times New Roman"/>
        </w:rPr>
      </w:pPr>
    </w:p>
    <w:p w14:paraId="529020EF" w14:textId="6BA1BE8D" w:rsidR="00DD3A44" w:rsidRPr="00DD3A44" w:rsidRDefault="00DD3A44" w:rsidP="00DF31A0">
      <w:pPr>
        <w:rPr>
          <w:rFonts w:ascii="Times New Roman" w:hAnsi="Times New Roman" w:cs="Times New Roman"/>
        </w:rPr>
      </w:pPr>
    </w:p>
    <w:sectPr w:rsidR="00DD3A44" w:rsidRPr="00DD3A44" w:rsidSect="00360DA2">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44"/>
    <w:rsid w:val="00360DA2"/>
    <w:rsid w:val="004F2999"/>
    <w:rsid w:val="0066555D"/>
    <w:rsid w:val="00BB47CE"/>
    <w:rsid w:val="00C06A7D"/>
    <w:rsid w:val="00C15C61"/>
    <w:rsid w:val="00C67BA5"/>
    <w:rsid w:val="00D67C8A"/>
    <w:rsid w:val="00D836C5"/>
    <w:rsid w:val="00DD3A44"/>
    <w:rsid w:val="00DF31A0"/>
    <w:rsid w:val="00FF42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A34D"/>
  <w15:docId w15:val="{3C9A7E51-7677-4AF7-BBE4-58C7884E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44"/>
    <w:rPr>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A44"/>
    <w:pPr>
      <w:spacing w:after="0" w:line="240" w:lineRule="auto"/>
    </w:pPr>
    <w:rPr>
      <w:kern w:val="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44"/>
    <w:rPr>
      <w:rFonts w:ascii="Tahoma" w:hAnsi="Tahoma" w:cs="Tahoma"/>
      <w:kern w:val="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Vishal S.K</cp:lastModifiedBy>
  <cp:revision>4</cp:revision>
  <dcterms:created xsi:type="dcterms:W3CDTF">2024-10-03T07:00:00Z</dcterms:created>
  <dcterms:modified xsi:type="dcterms:W3CDTF">2024-10-03T09:04:00Z</dcterms:modified>
</cp:coreProperties>
</file>