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IoT Data Processing Mini Language</w:t>
      </w:r>
    </w:p>
    <w:p>
      <w:pPr>
        <w:pStyle w:val="Title"/>
      </w:pPr>
      <w:r>
        <w:t xml:space="preserve">Use Case Documentation</w:t>
      </w:r>
    </w:p>
    <w:p>
      <w:pPr>
        <w:spacing w:before="300" w:after="200"/>
      </w:pPr>
      <w:r>
        <w:rPr>
          <w:b/>
          <w:bCs/>
        </w:rPr>
        <w:t xml:space="preserve">Version: </w:t>
      </w:r>
      <w:r>
        <w:t xml:space="preserve">1.0</w:t>
      </w:r>
    </w:p>
    <w:p>
      <w:pPr>
        <w:spacing w:after="200"/>
      </w:pPr>
      <w:r>
        <w:rPr>
          <w:b/>
          <w:bCs/>
        </w:rPr>
        <w:t xml:space="preserve">Domain: </w:t>
      </w:r>
      <w:r>
        <w:t xml:space="preserve">IoT Sensor Data Processing, Filtering, and Automated Response</w:t>
      </w:r>
    </w:p>
    <w:p>
      <w:r>
        <w:br w:type="page"/>
      </w:r>
    </w:p>
    <w:p>
      <w:pPr>
        <w:pStyle w:val="Heading1"/>
      </w:pPr>
      <w:r>
        <w:t xml:space="preserve">1. Introduction</w:t>
      </w:r>
    </w:p>
    <w:p>
      <w:pPr>
        <w:spacing w:after="150"/>
      </w:pPr>
      <w:r>
        <w:t xml:space="preserve">IoTScript is a domain-specific programming language designed for processing, filtering, and responding to IoT sensor data in real-time. The language provides intuitive constructs for common IoT scenarios including data acquisition, threshold monitoring, data transformation, aggregation, and automated alerting.</w:t>
      </w:r>
    </w:p>
    <w:p>
      <w:pPr>
        <w:spacing w:after="150"/>
      </w:pPr>
      <w:r>
        <w:rPr>
          <w:b/>
          <w:bCs/>
        </w:rPr>
        <w:t xml:space="preserve">Primary Use Cases:</w:t>
      </w:r>
    </w:p>
    <w:p>
      <w:pPr>
        <w:pStyle w:val="ListParagraph"/>
        <w:numPr>
          <w:ilvl w:val="0"/>
          <w:numId w:val="2"/>
        </w:numPr>
      </w:pPr>
      <w:r>
        <w:t xml:space="preserve">Environmental monitoring (temperature, humidity, air quality)</w:t>
      </w:r>
    </w:p>
    <w:p>
      <w:pPr>
        <w:pStyle w:val="ListParagraph"/>
        <w:numPr>
          <w:ilvl w:val="0"/>
          <w:numId w:val="2"/>
        </w:numPr>
      </w:pPr>
      <w:r>
        <w:t xml:space="preserve">Industrial equipment monitoring and predictive maintenance</w:t>
      </w:r>
    </w:p>
    <w:p>
      <w:pPr>
        <w:pStyle w:val="ListParagraph"/>
        <w:numPr>
          <w:ilvl w:val="0"/>
          <w:numId w:val="2"/>
        </w:numPr>
      </w:pPr>
      <w:r>
        <w:t xml:space="preserve">Smart home automation and energy management</w:t>
      </w:r>
    </w:p>
    <w:p>
      <w:pPr>
        <w:pStyle w:val="ListParagraph"/>
        <w:numPr>
          <w:ilvl w:val="0"/>
          <w:numId w:val="2"/>
        </w:numPr>
      </w:pPr>
      <w:r>
        <w:t xml:space="preserve">Agricultural sensor networks for irrigation and climate control</w:t>
      </w:r>
    </w:p>
    <w:p>
      <w:pPr>
        <w:pStyle w:val="ListParagraph"/>
        <w:numPr>
          <w:ilvl w:val="0"/>
          <w:numId w:val="2"/>
        </w:numPr>
      </w:pPr>
      <w:r>
        <w:t xml:space="preserve">Healthcare device monitoring and patient alert systems</w:t>
      </w:r>
    </w:p>
    <w:p>
      <w:r>
        <w:br w:type="page"/>
      </w:r>
    </w:p>
    <w:p>
      <w:pPr>
        <w:pStyle w:val="Heading1"/>
      </w:pPr>
      <w:r>
        <w:t xml:space="preserve">2. Statement Types and Use Cases</w:t>
      </w:r>
    </w:p>
    <w:p>
      <w:pPr>
        <w:pStyle w:val="Heading2"/>
      </w:pPr>
      <w:r>
        <w:t xml:space="preserve">2.1 Variable Declaration (var)</w:t>
      </w:r>
    </w:p>
    <w:p>
      <w:pPr>
        <w:pStyle w:val="Heading3"/>
      </w:pPr>
      <w:r>
        <w:t xml:space="preserve">Purpose</w:t>
      </w:r>
    </w:p>
    <w:p>
      <w:pPr>
        <w:spacing w:after="150"/>
      </w:pPr>
      <w:r>
        <w:t xml:space="preserve">Variable declarations allow storing sensor readings, computed values, and configuration parameters for later use in processing pipelines.</w:t>
      </w:r>
    </w:p>
    <w:p>
      <w:pPr>
        <w:pStyle w:val="Heading3"/>
      </w:pPr>
      <w:r>
        <w:t xml:space="preserve">Why It's Needed</w:t>
      </w:r>
    </w:p>
    <w:p>
      <w:pPr>
        <w:spacing w:after="150"/>
      </w:pPr>
      <w:r>
        <w:t xml:space="preserve">IoT applications require storing intermediate values such as threshold limits, calibration constants, aggregated metrics, and historical data points for comparison and trend analysis.</w:t>
      </w:r>
    </w:p>
    <w:p>
      <w:pPr>
        <w:pStyle w:val="Heading3"/>
      </w:pPr>
      <w:r>
        <w:t xml:space="preserve">Example: Smart Greenhouse Temperature Management</w:t>
      </w:r>
    </w:p>
    <w:p>
      <w:pPr>
        <w:pStyle w:val="Code"/>
      </w:pPr>
      <w:r>
        <w:t xml:space="preserve">// Define operational thresholds</w:t>
      </w:r>
    </w:p>
    <w:p>
      <w:pPr>
        <w:pStyle w:val="Code"/>
      </w:pPr>
      <w:r>
        <w:t xml:space="preserve">var min_temp = 18.0</w:t>
      </w:r>
    </w:p>
    <w:p>
      <w:pPr>
        <w:pStyle w:val="Code"/>
      </w:pPr>
      <w:r>
        <w:t xml:space="preserve">var max_temp = 28.0</w:t>
      </w:r>
    </w:p>
    <w:p>
      <w:pPr>
        <w:pStyle w:val="Code"/>
      </w:pPr>
      <w:r>
        <w:t xml:space="preserve">var optimal_temp = 23.0</w:t>
      </w:r>
    </w:p>
    <w:p>
      <w:pPr>
        <w:pStyle w:val="Code"/>
      </w:pPr>
      <w:r>
        <w:t xml:space="preserve"/>
      </w:r>
    </w:p>
    <w:p>
      <w:pPr>
        <w:pStyle w:val="Code"/>
      </w:pPr>
      <w:r>
        <w:t xml:space="preserve">// Store current reading</w:t>
      </w:r>
    </w:p>
    <w:p>
      <w:pPr>
        <w:pStyle w:val="Code"/>
      </w:pPr>
      <w:r>
        <w:t xml:space="preserve">read current_temp from "greenhouse.temp.sensor"</w:t>
      </w:r>
    </w:p>
    <w:p>
      <w:pPr>
        <w:pStyle w:val="Code"/>
      </w:pPr>
      <w:r>
        <w:t xml:space="preserve"/>
      </w:r>
    </w:p>
    <w:p>
      <w:pPr>
        <w:pStyle w:val="Code"/>
      </w:pPr>
      <w:r>
        <w:t xml:space="preserve">// Calculate deviation from optimal</w:t>
      </w:r>
    </w:p>
    <w:p>
      <w:pPr>
        <w:pStyle w:val="Code"/>
      </w:pPr>
      <w:r>
        <w:t xml:space="preserve">var temp_deviation = current_temp - optimal_temp</w:t>
      </w:r>
    </w:p>
    <w:p>
      <w:pPr>
        <w:spacing w:before="150" w:after="150"/>
      </w:pPr>
      <w:r>
        <w:rPr>
          <w:b/>
          <w:bCs/>
        </w:rPr>
        <w:t xml:space="preserve">Justification: </w:t>
      </w:r>
      <w:r>
        <w:t xml:space="preserve">Variables store configuration values that can be adjusted without rewriting logic, and hold computed metrics like deviations for decision-making.</w:t>
      </w:r>
    </w:p>
    <w:p>
      <w:r>
        <w:br w:type="page"/>
      </w:r>
    </w:p>
    <w:p>
      <w:pPr>
        <w:pStyle w:val="Heading2"/>
      </w:pPr>
      <w:r>
        <w:t xml:space="preserve">2.2 Read Statement (read...from)</w:t>
      </w:r>
    </w:p>
    <w:p>
      <w:pPr>
        <w:pStyle w:val="Heading3"/>
      </w:pPr>
      <w:r>
        <w:t xml:space="preserve">Purpose</w:t>
      </w:r>
    </w:p>
    <w:p>
      <w:pPr>
        <w:spacing w:after="150"/>
      </w:pPr>
      <w:r>
        <w:t xml:space="preserve">The read statement retrieves data from sensors, data streams, or external sources into program variables for processing.</w:t>
      </w:r>
    </w:p>
    <w:p>
      <w:pPr>
        <w:pStyle w:val="Heading3"/>
      </w:pPr>
      <w:r>
        <w:t xml:space="preserve">Why It's Needed</w:t>
      </w:r>
    </w:p>
    <w:p>
      <w:pPr>
        <w:spacing w:after="150"/>
      </w:pPr>
      <w:r>
        <w:t xml:space="preserve">Every IoT application begins with data acquisition. Sensors must be polled or streamed from, and the language needs a clear, declarative way to specify data sources.</w:t>
      </w:r>
    </w:p>
    <w:p>
      <w:pPr>
        <w:pStyle w:val="Heading3"/>
      </w:pPr>
      <w:r>
        <w:t xml:space="preserve">Example: Multi-Sensor Industrial Monitoring</w:t>
      </w:r>
    </w:p>
    <w:p>
      <w:pPr>
        <w:pStyle w:val="Code"/>
      </w:pPr>
      <w:r>
        <w:t xml:space="preserve">// Read from multiple sensors</w:t>
      </w:r>
    </w:p>
    <w:p>
      <w:pPr>
        <w:pStyle w:val="Code"/>
      </w:pPr>
      <w:r>
        <w:t xml:space="preserve">read motor_temp from "factory.motor1.temperature"</w:t>
      </w:r>
    </w:p>
    <w:p>
      <w:pPr>
        <w:pStyle w:val="Code"/>
      </w:pPr>
      <w:r>
        <w:t xml:space="preserve">read motor_vibration from "factory.motor1.vibration"</w:t>
      </w:r>
    </w:p>
    <w:p>
      <w:pPr>
        <w:pStyle w:val="Code"/>
      </w:pPr>
      <w:r>
        <w:t xml:space="preserve">read motor_current from "factory.motor1.current"</w:t>
      </w:r>
    </w:p>
    <w:p>
      <w:pPr>
        <w:pStyle w:val="Code"/>
      </w:pPr>
      <w:r>
        <w:t xml:space="preserve"/>
      </w:r>
    </w:p>
    <w:p>
      <w:pPr>
        <w:pStyle w:val="Code"/>
      </w:pPr>
      <w:r>
        <w:t xml:space="preserve">// Read from time-series database</w:t>
      </w:r>
    </w:p>
    <w:p>
      <w:pPr>
        <w:pStyle w:val="Code"/>
      </w:pPr>
      <w:r>
        <w:t xml:space="preserve">read historical_temps from "timeseries.motor1.temp.24h"</w:t>
      </w:r>
    </w:p>
    <w:p>
      <w:pPr>
        <w:spacing w:before="150" w:after="150"/>
      </w:pPr>
      <w:r>
        <w:rPr>
          <w:b/>
          <w:bCs/>
        </w:rPr>
        <w:t xml:space="preserve">Justification: </w:t>
      </w:r>
      <w:r>
        <w:t xml:space="preserve">Industrial IoT requires monitoring multiple parameters simultaneously. The read statement provides a uniform interface for accessing heterogeneous data sources including real-time sensors and historical databases.</w:t>
      </w:r>
    </w:p>
    <w:p>
      <w:r>
        <w:br w:type="page"/>
      </w:r>
    </w:p>
    <w:p>
      <w:pPr>
        <w:pStyle w:val="Heading2"/>
      </w:pPr>
      <w:r>
        <w:t xml:space="preserve">2.3 Filter Statement (filter...where)</w:t>
      </w:r>
    </w:p>
    <w:p>
      <w:pPr>
        <w:pStyle w:val="Heading3"/>
      </w:pPr>
      <w:r>
        <w:t xml:space="preserve">Purpose</w:t>
      </w:r>
    </w:p>
    <w:p>
      <w:pPr>
        <w:spacing w:after="150"/>
      </w:pPr>
      <w:r>
        <w:t xml:space="preserve">The filter statement selectively processes data based on specified conditions, essential for focusing on relevant sensor readings.</w:t>
      </w:r>
    </w:p>
    <w:p>
      <w:pPr>
        <w:pStyle w:val="Heading3"/>
      </w:pPr>
      <w:r>
        <w:t xml:space="preserve">Why It's Needed</w:t>
      </w:r>
    </w:p>
    <w:p>
      <w:pPr>
        <w:spacing w:after="150"/>
      </w:pPr>
      <w:r>
        <w:t xml:space="preserve">IoT systems generate massive data streams, but only a subset is typically relevant. Filtering reduces processing overhead, focuses on critical events, and eliminates noise from sensors.</w:t>
      </w:r>
    </w:p>
    <w:p>
      <w:pPr>
        <w:pStyle w:val="Heading3"/>
      </w:pPr>
      <w:r>
        <w:t xml:space="preserve">Example: Air Quality Monitoring Station</w:t>
      </w:r>
    </w:p>
    <w:p>
      <w:pPr>
        <w:pStyle w:val="Code"/>
      </w:pPr>
      <w:r>
        <w:t xml:space="preserve">// Read air quality index stream</w:t>
      </w:r>
    </w:p>
    <w:p>
      <w:pPr>
        <w:pStyle w:val="Code"/>
      </w:pPr>
      <w:r>
        <w:t xml:space="preserve">read aqi_readings from "city.airquality.stream"</w:t>
      </w:r>
    </w:p>
    <w:p>
      <w:pPr>
        <w:pStyle w:val="Code"/>
      </w:pPr>
      <w:r>
        <w:t xml:space="preserve"/>
      </w:r>
    </w:p>
    <w:p>
      <w:pPr>
        <w:pStyle w:val="Code"/>
      </w:pPr>
      <w:r>
        <w:t xml:space="preserve">// Filter only unhealthy readings (AQI &gt; 100)</w:t>
      </w:r>
    </w:p>
    <w:p>
      <w:pPr>
        <w:pStyle w:val="Code"/>
      </w:pPr>
      <w:r>
        <w:t xml:space="preserve">filter aqi_readings where aqi_readings.value &gt; 100</w:t>
      </w:r>
    </w:p>
    <w:p>
      <w:pPr>
        <w:pStyle w:val="Code"/>
      </w:pPr>
      <w:r>
        <w:t xml:space="preserve"/>
      </w:r>
    </w:p>
    <w:p>
      <w:pPr>
        <w:pStyle w:val="Code"/>
      </w:pPr>
      <w:r>
        <w:t xml:space="preserve">// Alert on filtered data</w:t>
      </w:r>
    </w:p>
    <w:p>
      <w:pPr>
        <w:pStyle w:val="Code"/>
      </w:pPr>
      <w:r>
        <w:t xml:space="preserve">alert "Air quality unhealthy" when aqi_readings.value &gt; 150</w:t>
      </w:r>
    </w:p>
    <w:p>
      <w:pPr>
        <w:spacing w:before="150" w:after="150"/>
      </w:pPr>
      <w:r>
        <w:rPr>
          <w:b/>
          <w:bCs/>
        </w:rPr>
        <w:t xml:space="preserve">Justification: </w:t>
      </w:r>
      <w:r>
        <w:t xml:space="preserve">Air quality stations produce continuous readings, but alerts are only needed when thresholds are exceeded. Filtering eliminates normal readings and focuses resources on problematic data.</w:t>
      </w:r>
    </w:p>
    <w:p>
      <w:r>
        <w:br w:type="page"/>
      </w:r>
    </w:p>
    <w:p>
      <w:pPr>
        <w:pStyle w:val="Heading2"/>
      </w:pPr>
      <w:r>
        <w:t xml:space="preserve">2.4 Transform Statement (transform...with)</w:t>
      </w:r>
    </w:p>
    <w:p>
      <w:pPr>
        <w:pStyle w:val="Heading3"/>
      </w:pPr>
      <w:r>
        <w:t xml:space="preserve">Purpose</w:t>
      </w:r>
    </w:p>
    <w:p>
      <w:pPr>
        <w:spacing w:after="150"/>
      </w:pPr>
      <w:r>
        <w:t xml:space="preserve">The transform statement applies mathematical operations or aggregations to modify data, including unit conversions, normalization, and statistical computations.</w:t>
      </w:r>
    </w:p>
    <w:p>
      <w:pPr>
        <w:pStyle w:val="Heading3"/>
      </w:pPr>
      <w:r>
        <w:t xml:space="preserve">Why It's Needed</w:t>
      </w:r>
    </w:p>
    <w:p>
      <w:pPr>
        <w:spacing w:after="150"/>
      </w:pPr>
      <w:r>
        <w:t xml:space="preserve">Sensor data often requires transformation for standardization, unit conversion, calibration correction, or aggregation into meaningful metrics before analysis or storage.</w:t>
      </w:r>
    </w:p>
    <w:p>
      <w:pPr>
        <w:pStyle w:val="Heading3"/>
      </w:pPr>
      <w:r>
        <w:t xml:space="preserve">Example: Weather Station Data Normalization</w:t>
      </w:r>
    </w:p>
    <w:p>
      <w:pPr>
        <w:pStyle w:val="Code"/>
      </w:pPr>
      <w:r>
        <w:t xml:space="preserve">// Read raw sensor values</w:t>
      </w:r>
    </w:p>
    <w:p>
      <w:pPr>
        <w:pStyle w:val="Code"/>
      </w:pPr>
      <w:r>
        <w:t xml:space="preserve">read temp_celsius from "weather.temperature"</w:t>
      </w:r>
    </w:p>
    <w:p>
      <w:pPr>
        <w:pStyle w:val="Code"/>
      </w:pPr>
      <w:r>
        <w:t xml:space="preserve">read pressure_hpa from "weather.pressure"</w:t>
      </w:r>
    </w:p>
    <w:p>
      <w:pPr>
        <w:pStyle w:val="Code"/>
      </w:pPr>
      <w:r>
        <w:t xml:space="preserve">read wind_speed_mps from "weather.windspeed"</w:t>
      </w:r>
    </w:p>
    <w:p>
      <w:pPr>
        <w:pStyle w:val="Code"/>
      </w:pPr>
      <w:r>
        <w:t xml:space="preserve"/>
      </w:r>
    </w:p>
    <w:p>
      <w:pPr>
        <w:pStyle w:val="Code"/>
      </w:pPr>
      <w:r>
        <w:t xml:space="preserve">// Transform to standard units</w:t>
      </w:r>
    </w:p>
    <w:p>
      <w:pPr>
        <w:pStyle w:val="Code"/>
      </w:pPr>
      <w:r>
        <w:t xml:space="preserve">transform temp_celsius with temp_celsius * 9/5 + 32  // to Fahrenheit</w:t>
      </w:r>
    </w:p>
    <w:p>
      <w:pPr>
        <w:pStyle w:val="Code"/>
      </w:pPr>
      <w:r>
        <w:t xml:space="preserve">transform pressure_hpa with pressure_hpa * 0.02953  // to inHg</w:t>
      </w:r>
    </w:p>
    <w:p>
      <w:pPr>
        <w:pStyle w:val="Code"/>
      </w:pPr>
      <w:r>
        <w:t xml:space="preserve">transform wind_speed_mps with wind_speed_mps * 2.237  // to mph</w:t>
      </w:r>
    </w:p>
    <w:p>
      <w:pPr>
        <w:pStyle w:val="Code"/>
      </w:pPr>
      <w:r>
        <w:t xml:space="preserve"/>
      </w:r>
    </w:p>
    <w:p>
      <w:pPr>
        <w:pStyle w:val="Code"/>
      </w:pPr>
      <w:r>
        <w:t xml:space="preserve">// Calculate heat index</w:t>
      </w:r>
    </w:p>
    <w:p>
      <w:pPr>
        <w:pStyle w:val="Code"/>
      </w:pPr>
      <w:r>
        <w:t xml:space="preserve">read humidity from "weather.humidity"</w:t>
      </w:r>
    </w:p>
    <w:p>
      <w:pPr>
        <w:pStyle w:val="Code"/>
      </w:pPr>
      <w:r>
        <w:t xml:space="preserve">var heat_index = -42.379 + 2.049*temp_celsius + 10.143*humidity</w:t>
      </w:r>
    </w:p>
    <w:p>
      <w:pPr>
        <w:spacing w:before="150" w:after="150"/>
      </w:pPr>
      <w:r>
        <w:rPr>
          <w:b/>
          <w:bCs/>
        </w:rPr>
        <w:t xml:space="preserve">Justification: </w:t>
      </w:r>
      <w:r>
        <w:t xml:space="preserve">Weather data must be presented in user-preferred units and derived metrics like heat index require mathematical transformations of multiple sensor inputs.</w:t>
      </w:r>
    </w:p>
    <w:p>
      <w:r>
        <w:br w:type="page"/>
      </w:r>
    </w:p>
    <w:p>
      <w:pPr>
        <w:pStyle w:val="Heading2"/>
      </w:pPr>
      <w:r>
        <w:t xml:space="preserve">2.5 Aggregation Functions (avg, sum, max, min, count)</w:t>
      </w:r>
    </w:p>
    <w:p>
      <w:pPr>
        <w:pStyle w:val="Heading3"/>
      </w:pPr>
      <w:r>
        <w:t xml:space="preserve">Purpose</w:t>
      </w:r>
    </w:p>
    <w:p>
      <w:pPr>
        <w:spacing w:after="150"/>
      </w:pPr>
      <w:r>
        <w:t xml:space="preserve">Aggregation functions compute statistical summaries over collections of sensor readings, essential for trend analysis and anomaly detection.</w:t>
      </w:r>
    </w:p>
    <w:p>
      <w:pPr>
        <w:pStyle w:val="Heading3"/>
      </w:pPr>
      <w:r>
        <w:t xml:space="preserve">Why It's Needed</w:t>
      </w:r>
    </w:p>
    <w:p>
      <w:pPr>
        <w:spacing w:after="150"/>
      </w:pPr>
      <w:r>
        <w:t xml:space="preserve">IoT applications often need to analyze patterns over time windows rather than individual readings. Aggregations reduce data volume and reveal trends that single measurements cannot show.</w:t>
      </w:r>
    </w:p>
    <w:p>
      <w:pPr>
        <w:pStyle w:val="Heading3"/>
      </w:pPr>
      <w:r>
        <w:t xml:space="preserve">Example: Smart Building Energy Management</w:t>
      </w:r>
    </w:p>
    <w:p>
      <w:pPr>
        <w:pStyle w:val="Code"/>
      </w:pPr>
      <w:r>
        <w:t xml:space="preserve">// Read hourly power consumption data</w:t>
      </w:r>
    </w:p>
    <w:p>
      <w:pPr>
        <w:pStyle w:val="Code"/>
      </w:pPr>
      <w:r>
        <w:t xml:space="preserve">read power_readings from "building.power.hourly"</w:t>
      </w:r>
    </w:p>
    <w:p>
      <w:pPr>
        <w:pStyle w:val="Code"/>
      </w:pPr>
      <w:r>
        <w:t xml:space="preserve"/>
      </w:r>
    </w:p>
    <w:p>
      <w:pPr>
        <w:pStyle w:val="Code"/>
      </w:pPr>
      <w:r>
        <w:t xml:space="preserve">// Calculate statistics</w:t>
      </w:r>
    </w:p>
    <w:p>
      <w:pPr>
        <w:pStyle w:val="Code"/>
      </w:pPr>
      <w:r>
        <w:t xml:space="preserve">var avg_consumption = avg(power_readings)</w:t>
      </w:r>
    </w:p>
    <w:p>
      <w:pPr>
        <w:pStyle w:val="Code"/>
      </w:pPr>
      <w:r>
        <w:t xml:space="preserve">var peak_consumption = max(power_readings)</w:t>
      </w:r>
    </w:p>
    <w:p>
      <w:pPr>
        <w:pStyle w:val="Code"/>
      </w:pPr>
      <w:r>
        <w:t xml:space="preserve">var total_consumption = sum(power_readings)</w:t>
      </w:r>
    </w:p>
    <w:p>
      <w:pPr>
        <w:pStyle w:val="Code"/>
      </w:pPr>
      <w:r>
        <w:t xml:space="preserve"/>
      </w:r>
    </w:p>
    <w:p>
      <w:pPr>
        <w:pStyle w:val="Code"/>
      </w:pPr>
      <w:r>
        <w:t xml:space="preserve">// Detect anomalous usage</w:t>
      </w:r>
    </w:p>
    <w:p>
      <w:pPr>
        <w:pStyle w:val="Code"/>
      </w:pPr>
      <w:r>
        <w:t xml:space="preserve">var current_reading = 0</w:t>
      </w:r>
    </w:p>
    <w:p>
      <w:pPr>
        <w:pStyle w:val="Code"/>
      </w:pPr>
      <w:r>
        <w:t xml:space="preserve">read current_reading from "building.power.current"</w:t>
      </w:r>
    </w:p>
    <w:p>
      <w:pPr>
        <w:pStyle w:val="Code"/>
      </w:pPr>
      <w:r>
        <w:t xml:space="preserve"/>
      </w:r>
    </w:p>
    <w:p>
      <w:pPr>
        <w:pStyle w:val="Code"/>
      </w:pPr>
      <w:r>
        <w:t xml:space="preserve">if current_reading &gt; avg_consumption * 1.5 {</w:t>
      </w:r>
    </w:p>
    <w:p>
      <w:pPr>
        <w:pStyle w:val="Code"/>
      </w:pPr>
      <w:r>
        <w:t xml:space="preserve">  alert "Abnormal power consumption detected"</w:t>
      </w:r>
    </w:p>
    <w:p>
      <w:pPr>
        <w:pStyle w:val="Code"/>
      </w:pPr>
      <w:r>
        <w:t xml:space="preserve">}</w:t>
      </w:r>
    </w:p>
    <w:p>
      <w:pPr>
        <w:spacing w:before="150" w:after="150"/>
      </w:pPr>
      <w:r>
        <w:rPr>
          <w:b/>
          <w:bCs/>
        </w:rPr>
        <w:t xml:space="preserve">Justification: </w:t>
      </w:r>
      <w:r>
        <w:t xml:space="preserve">Energy management requires understanding consumption patterns. Aggregations enable baseline establishment and anomaly detection by comparing current usage against historical averages.</w:t>
      </w:r>
    </w:p>
    <w:p>
      <w:r>
        <w:br w:type="page"/>
      </w:r>
    </w:p>
    <w:p>
      <w:pPr>
        <w:pStyle w:val="Heading2"/>
      </w:pPr>
      <w:r>
        <w:t xml:space="preserve">2.6 Conditional Statement (if...else)</w:t>
      </w:r>
    </w:p>
    <w:p>
      <w:pPr>
        <w:pStyle w:val="Heading3"/>
      </w:pPr>
      <w:r>
        <w:t xml:space="preserve">Purpose</w:t>
      </w:r>
    </w:p>
    <w:p>
      <w:pPr>
        <w:spacing w:after="150"/>
      </w:pPr>
      <w:r>
        <w:t xml:space="preserve">Conditional statements enable branching logic based on sensor values or computed conditions, fundamental for decision-making in IoT systems.</w:t>
      </w:r>
    </w:p>
    <w:p>
      <w:pPr>
        <w:pStyle w:val="Heading3"/>
      </w:pPr>
      <w:r>
        <w:t xml:space="preserve">Why It's Needed</w:t>
      </w:r>
    </w:p>
    <w:p>
      <w:pPr>
        <w:spacing w:after="150"/>
      </w:pPr>
      <w:r>
        <w:t xml:space="preserve">IoT applications must respond differently to various conditions. Thermostats adjust heating or cooling, security systems distinguish between alert levels, and industrial controls implement safety protocols based on sensor states.</w:t>
      </w:r>
    </w:p>
    <w:p>
      <w:pPr>
        <w:pStyle w:val="Heading3"/>
      </w:pPr>
      <w:r>
        <w:t xml:space="preserve">Example: Smart Irrigation System</w:t>
      </w:r>
    </w:p>
    <w:p>
      <w:pPr>
        <w:pStyle w:val="Code"/>
      </w:pPr>
      <w:r>
        <w:t xml:space="preserve">// Read soil moisture and weather forecast</w:t>
      </w:r>
    </w:p>
    <w:p>
      <w:pPr>
        <w:pStyle w:val="Code"/>
      </w:pPr>
      <w:r>
        <w:t xml:space="preserve">read soil_moisture from "garden.moisture.sensor"</w:t>
      </w:r>
    </w:p>
    <w:p>
      <w:pPr>
        <w:pStyle w:val="Code"/>
      </w:pPr>
      <w:r>
        <w:t xml:space="preserve">read rain_forecast from "weather.forecast.rain"</w:t>
      </w:r>
    </w:p>
    <w:p>
      <w:pPr>
        <w:pStyle w:val="Code"/>
      </w:pPr>
      <w:r>
        <w:t xml:space="preserve"/>
      </w:r>
    </w:p>
    <w:p>
      <w:pPr>
        <w:pStyle w:val="Code"/>
      </w:pPr>
      <w:r>
        <w:t xml:space="preserve">// Threshold-based irrigation decision</w:t>
      </w:r>
    </w:p>
    <w:p>
      <w:pPr>
        <w:pStyle w:val="Code"/>
      </w:pPr>
      <w:r>
        <w:t xml:space="preserve">if soil_moisture &lt; 30 {</w:t>
      </w:r>
    </w:p>
    <w:p>
      <w:pPr>
        <w:pStyle w:val="Code"/>
      </w:pPr>
      <w:r>
        <w:t xml:space="preserve">  if rain_forecast == true {</w:t>
      </w:r>
    </w:p>
    <w:p>
      <w:pPr>
        <w:pStyle w:val="Code"/>
      </w:pPr>
      <w:r>
        <w:t xml:space="preserve">    emit "skip" to "irrigation.control"</w:t>
      </w:r>
    </w:p>
    <w:p>
      <w:pPr>
        <w:pStyle w:val="Code"/>
      </w:pPr>
      <w:r>
        <w:t xml:space="preserve">    alert "Irrigation postponed - rain expected"</w:t>
      </w:r>
    </w:p>
    <w:p>
      <w:pPr>
        <w:pStyle w:val="Code"/>
      </w:pPr>
      <w:r>
        <w:t xml:space="preserve">  } else {</w:t>
      </w:r>
    </w:p>
    <w:p>
      <w:pPr>
        <w:pStyle w:val="Code"/>
      </w:pPr>
      <w:r>
        <w:t xml:space="preserve">    emit "activate" to "irrigation.control"</w:t>
      </w:r>
    </w:p>
    <w:p>
      <w:pPr>
        <w:pStyle w:val="Code"/>
      </w:pPr>
      <w:r>
        <w:t xml:space="preserve">    alert "Irrigation activated - low moisture"</w:t>
      </w:r>
    </w:p>
    <w:p>
      <w:pPr>
        <w:pStyle w:val="Code"/>
      </w:pPr>
      <w:r>
        <w:t xml:space="preserve">  }</w:t>
      </w:r>
    </w:p>
    <w:p>
      <w:pPr>
        <w:pStyle w:val="Code"/>
      </w:pPr>
      <w:r>
        <w:t xml:space="preserve">} else {</w:t>
      </w:r>
    </w:p>
    <w:p>
      <w:pPr>
        <w:pStyle w:val="Code"/>
      </w:pPr>
      <w:r>
        <w:t xml:space="preserve">  emit "off" to "irrigation.control"</w:t>
      </w:r>
    </w:p>
    <w:p>
      <w:pPr>
        <w:pStyle w:val="Code"/>
      </w:pPr>
      <w:r>
        <w:t xml:space="preserve">}</w:t>
      </w:r>
    </w:p>
    <w:p>
      <w:pPr>
        <w:spacing w:before="150" w:after="150"/>
      </w:pPr>
      <w:r>
        <w:rPr>
          <w:b/>
          <w:bCs/>
        </w:rPr>
        <w:t xml:space="preserve">Justification: </w:t>
      </w:r>
      <w:r>
        <w:t xml:space="preserve">Irrigation decisions depend on multiple factors. Nested conditionals allow complex logic considering both current soil conditions and forecasted weather to optimize water usage.</w:t>
      </w:r>
    </w:p>
    <w:p>
      <w:r>
        <w:br w:type="page"/>
      </w:r>
    </w:p>
    <w:p>
      <w:pPr>
        <w:pStyle w:val="Heading2"/>
      </w:pPr>
      <w:r>
        <w:t xml:space="preserve">2.7 Loop Statements (while, for)</w:t>
      </w:r>
    </w:p>
    <w:p>
      <w:pPr>
        <w:pStyle w:val="Heading3"/>
      </w:pPr>
      <w:r>
        <w:t xml:space="preserve">Purpose</w:t>
      </w:r>
    </w:p>
    <w:p>
      <w:pPr>
        <w:spacing w:after="150"/>
      </w:pPr>
      <w:r>
        <w:t xml:space="preserve">Loop statements enable repeated operations on data collections or continuous monitoring until conditions change.</w:t>
      </w:r>
    </w:p>
    <w:p>
      <w:pPr>
        <w:pStyle w:val="Heading3"/>
      </w:pPr>
      <w:r>
        <w:t xml:space="preserve">Why It's Needed</w:t>
      </w:r>
    </w:p>
    <w:p>
      <w:pPr>
        <w:spacing w:after="150"/>
      </w:pPr>
      <w:r>
        <w:t xml:space="preserve">IoT systems must process arrays of sensor data, iterate over device collections, or maintain continuous monitoring states. Loops provide the mechanism for repetitive operations without code duplication.</w:t>
      </w:r>
    </w:p>
    <w:p>
      <w:pPr>
        <w:pStyle w:val="Heading3"/>
      </w:pPr>
      <w:r>
        <w:t xml:space="preserve">Example: Multi-Zone HVAC System</w:t>
      </w:r>
    </w:p>
    <w:p>
      <w:pPr>
        <w:pStyle w:val="Code"/>
      </w:pPr>
      <w:r>
        <w:t xml:space="preserve">// Read temperature sensors from all zones</w:t>
      </w:r>
    </w:p>
    <w:p>
      <w:pPr>
        <w:pStyle w:val="Code"/>
      </w:pPr>
      <w:r>
        <w:t xml:space="preserve">read zone_temps from "building.hvac.zones"</w:t>
      </w:r>
    </w:p>
    <w:p>
      <w:pPr>
        <w:pStyle w:val="Code"/>
      </w:pPr>
      <w:r>
        <w:t xml:space="preserve">var target_temp = 22.0</w:t>
      </w:r>
    </w:p>
    <w:p>
      <w:pPr>
        <w:pStyle w:val="Code"/>
      </w:pPr>
      <w:r>
        <w:t xml:space="preserve">var all_comfortable = true</w:t>
      </w:r>
    </w:p>
    <w:p>
      <w:pPr>
        <w:pStyle w:val="Code"/>
      </w:pPr>
      <w:r>
        <w:t xml:space="preserve"/>
      </w:r>
    </w:p>
    <w:p>
      <w:pPr>
        <w:pStyle w:val="Code"/>
      </w:pPr>
      <w:r>
        <w:t xml:space="preserve">// Check each zone using for loop</w:t>
      </w:r>
    </w:p>
    <w:p>
      <w:pPr>
        <w:pStyle w:val="Code"/>
      </w:pPr>
      <w:r>
        <w:t xml:space="preserve">for zone in zone_temps {</w:t>
      </w:r>
    </w:p>
    <w:p>
      <w:pPr>
        <w:pStyle w:val="Code"/>
      </w:pPr>
      <w:r>
        <w:t xml:space="preserve">  var temp_diff = zone - target_temp</w:t>
      </w:r>
    </w:p>
    <w:p>
      <w:pPr>
        <w:pStyle w:val="Code"/>
      </w:pPr>
      <w:r>
        <w:t xml:space="preserve">  </w:t>
      </w:r>
    </w:p>
    <w:p>
      <w:pPr>
        <w:pStyle w:val="Code"/>
      </w:pPr>
      <w:r>
        <w:t xml:space="preserve">  if temp_diff &lt; -2 {</w:t>
      </w:r>
    </w:p>
    <w:p>
      <w:pPr>
        <w:pStyle w:val="Code"/>
      </w:pPr>
      <w:r>
        <w:t xml:space="preserve">    emit "heat_on" to "hvac.zone." + zone</w:t>
      </w:r>
    </w:p>
    <w:p>
      <w:pPr>
        <w:pStyle w:val="Code"/>
      </w:pPr>
      <w:r>
        <w:t xml:space="preserve">    all_comfortable = false</w:t>
      </w:r>
    </w:p>
    <w:p>
      <w:pPr>
        <w:pStyle w:val="Code"/>
      </w:pPr>
      <w:r>
        <w:t xml:space="preserve">  }</w:t>
      </w:r>
    </w:p>
    <w:p>
      <w:pPr>
        <w:pStyle w:val="Code"/>
      </w:pPr>
      <w:r>
        <w:t xml:space="preserve">  </w:t>
      </w:r>
    </w:p>
    <w:p>
      <w:pPr>
        <w:pStyle w:val="Code"/>
      </w:pPr>
      <w:r>
        <w:t xml:space="preserve">  if temp_diff &gt; 2 {</w:t>
      </w:r>
    </w:p>
    <w:p>
      <w:pPr>
        <w:pStyle w:val="Code"/>
      </w:pPr>
      <w:r>
        <w:t xml:space="preserve">    emit "cool_on" to "hvac.zone." + zone</w:t>
      </w:r>
    </w:p>
    <w:p>
      <w:pPr>
        <w:pStyle w:val="Code"/>
      </w:pPr>
      <w:r>
        <w:t xml:space="preserve">    all_comfortable = false</w:t>
      </w:r>
    </w:p>
    <w:p>
      <w:pPr>
        <w:pStyle w:val="Code"/>
      </w:pPr>
      <w:r>
        <w:t xml:space="preserve">  }</w:t>
      </w:r>
    </w:p>
    <w:p>
      <w:pPr>
        <w:pStyle w:val="Code"/>
      </w:pPr>
      <w:r>
        <w:t xml:space="preserve">}</w:t>
      </w:r>
    </w:p>
    <w:p>
      <w:pPr>
        <w:pStyle w:val="Code"/>
      </w:pPr>
      <w:r>
        <w:t xml:space="preserve"/>
      </w:r>
    </w:p>
    <w:p>
      <w:pPr>
        <w:pStyle w:val="Code"/>
      </w:pPr>
      <w:r>
        <w:t xml:space="preserve">if all_comfortable {</w:t>
      </w:r>
    </w:p>
    <w:p>
      <w:pPr>
        <w:pStyle w:val="Code"/>
      </w:pPr>
      <w:r>
        <w:t xml:space="preserve">  emit "system_idle" to "hvac.central"</w:t>
      </w:r>
    </w:p>
    <w:p>
      <w:pPr>
        <w:pStyle w:val="Code"/>
      </w:pPr>
      <w:r>
        <w:t xml:space="preserve">}</w:t>
      </w:r>
    </w:p>
    <w:p>
      <w:pPr>
        <w:spacing w:before="150" w:after="150"/>
      </w:pPr>
      <w:r>
        <w:rPr>
          <w:b/>
          <w:bCs/>
        </w:rPr>
        <w:t xml:space="preserve">Justification: </w:t>
      </w:r>
      <w:r>
        <w:t xml:space="preserve">Multi-zone HVAC systems must individually control each zone. For loops iterate through all zones applying the same logic, enabling scalable control regardless of building size.</w:t>
      </w:r>
    </w:p>
    <w:p>
      <w:r>
        <w:br w:type="page"/>
      </w:r>
    </w:p>
    <w:p>
      <w:pPr>
        <w:pStyle w:val="Heading2"/>
      </w:pPr>
      <w:r>
        <w:t xml:space="preserve">2.8 Emit Statement (emit...to)</w:t>
      </w:r>
    </w:p>
    <w:p>
      <w:pPr>
        <w:pStyle w:val="Heading3"/>
      </w:pPr>
      <w:r>
        <w:t xml:space="preserve">Purpose</w:t>
      </w:r>
    </w:p>
    <w:p>
      <w:pPr>
        <w:spacing w:after="150"/>
      </w:pPr>
      <w:r>
        <w:t xml:space="preserve">The emit statement sends data or commands to output destinations, actuators, or downstream systems.</w:t>
      </w:r>
    </w:p>
    <w:p>
      <w:pPr>
        <w:pStyle w:val="Heading3"/>
      </w:pPr>
      <w:r>
        <w:t xml:space="preserve">Why It's Needed</w:t>
      </w:r>
    </w:p>
    <w:p>
      <w:pPr>
        <w:spacing w:after="150"/>
      </w:pPr>
      <w:r>
        <w:t xml:space="preserve">IoT systems must produce actionable outputs. After processing sensor data, results need to be stored in databases, sent to visualization dashboards, or used to control actuators and devices.</w:t>
      </w:r>
    </w:p>
    <w:p>
      <w:pPr>
        <w:pStyle w:val="Heading3"/>
      </w:pPr>
      <w:r>
        <w:t xml:space="preserve">Example: Smart Manufacturing Quality Control</w:t>
      </w:r>
    </w:p>
    <w:p>
      <w:pPr>
        <w:pStyle w:val="Code"/>
      </w:pPr>
      <w:r>
        <w:t xml:space="preserve">// Read production line sensors</w:t>
      </w:r>
    </w:p>
    <w:p>
      <w:pPr>
        <w:pStyle w:val="Code"/>
      </w:pPr>
      <w:r>
        <w:t xml:space="preserve">read part_dimension from "assembly.measurement.sensor"</w:t>
      </w:r>
    </w:p>
    <w:p>
      <w:pPr>
        <w:pStyle w:val="Code"/>
      </w:pPr>
      <w:r>
        <w:t xml:space="preserve">read part_weight from "assembly.scale.sensor"</w:t>
      </w:r>
    </w:p>
    <w:p>
      <w:pPr>
        <w:pStyle w:val="Code"/>
      </w:pPr>
      <w:r>
        <w:t xml:space="preserve"/>
      </w:r>
    </w:p>
    <w:p>
      <w:pPr>
        <w:pStyle w:val="Code"/>
      </w:pPr>
      <w:r>
        <w:t xml:space="preserve">// Quality specifications</w:t>
      </w:r>
    </w:p>
    <w:p>
      <w:pPr>
        <w:pStyle w:val="Code"/>
      </w:pPr>
      <w:r>
        <w:t xml:space="preserve">var spec_min_dim = 49.8</w:t>
      </w:r>
    </w:p>
    <w:p>
      <w:pPr>
        <w:pStyle w:val="Code"/>
      </w:pPr>
      <w:r>
        <w:t xml:space="preserve">var spec_max_dim = 50.2</w:t>
      </w:r>
    </w:p>
    <w:p>
      <w:pPr>
        <w:pStyle w:val="Code"/>
      </w:pPr>
      <w:r>
        <w:t xml:space="preserve">var spec_weight = 100.0</w:t>
      </w:r>
    </w:p>
    <w:p>
      <w:pPr>
        <w:pStyle w:val="Code"/>
      </w:pPr>
      <w:r>
        <w:t xml:space="preserve"/>
      </w:r>
    </w:p>
    <w:p>
      <w:pPr>
        <w:pStyle w:val="Code"/>
      </w:pPr>
      <w:r>
        <w:t xml:space="preserve">// Check quality and emit results</w:t>
      </w:r>
    </w:p>
    <w:p>
      <w:pPr>
        <w:pStyle w:val="Code"/>
      </w:pPr>
      <w:r>
        <w:t xml:space="preserve">if part_dimension &gt;= spec_min_dim and part_dimension &lt;= spec_max_dim {</w:t>
      </w:r>
    </w:p>
    <w:p>
      <w:pPr>
        <w:pStyle w:val="Code"/>
      </w:pPr>
      <w:r>
        <w:t xml:space="preserve">  emit "pass" to "quality.control.gate"</w:t>
      </w:r>
    </w:p>
    <w:p>
      <w:pPr>
        <w:pStyle w:val="Code"/>
      </w:pPr>
      <w:r>
        <w:t xml:space="preserve">  emit part_dimension to "database.quality.metrics"</w:t>
      </w:r>
    </w:p>
    <w:p>
      <w:pPr>
        <w:pStyle w:val="Code"/>
      </w:pPr>
      <w:r>
        <w:t xml:space="preserve">} else {</w:t>
      </w:r>
    </w:p>
    <w:p>
      <w:pPr>
        <w:pStyle w:val="Code"/>
      </w:pPr>
      <w:r>
        <w:t xml:space="preserve">  emit "reject" to "quality.control.gate"</w:t>
      </w:r>
    </w:p>
    <w:p>
      <w:pPr>
        <w:pStyle w:val="Code"/>
      </w:pPr>
      <w:r>
        <w:t xml:space="preserve">  emit part_dimension to "database.quality.defects"</w:t>
      </w:r>
    </w:p>
    <w:p>
      <w:pPr>
        <w:pStyle w:val="Code"/>
      </w:pPr>
      <w:r>
        <w:t xml:space="preserve">  alert "Part rejected - dimension out of spec"</w:t>
      </w:r>
    </w:p>
    <w:p>
      <w:pPr>
        <w:pStyle w:val="Code"/>
      </w:pPr>
      <w:r>
        <w:t xml:space="preserve">}</w:t>
      </w:r>
    </w:p>
    <w:p>
      <w:pPr>
        <w:spacing w:before="150" w:after="150"/>
      </w:pPr>
      <w:r>
        <w:rPr>
          <w:b/>
          <w:bCs/>
        </w:rPr>
        <w:t xml:space="preserve">Justification: </w:t>
      </w:r>
      <w:r>
        <w:t xml:space="preserve">Manufacturing quality control requires both physical actions (actuating gates) and data logging. Emit statements provide a unified interface for controlling hardware and persisting measurement data.</w:t>
      </w:r>
    </w:p>
    <w:p>
      <w:r>
        <w:br w:type="page"/>
      </w:r>
    </w:p>
    <w:p>
      <w:pPr>
        <w:pStyle w:val="Heading2"/>
      </w:pPr>
      <w:r>
        <w:t xml:space="preserve">2.9 Alert Statement (alert...when)</w:t>
      </w:r>
    </w:p>
    <w:p>
      <w:pPr>
        <w:pStyle w:val="Heading3"/>
      </w:pPr>
      <w:r>
        <w:t xml:space="preserve">Purpose</w:t>
      </w:r>
    </w:p>
    <w:p>
      <w:pPr>
        <w:spacing w:after="150"/>
      </w:pPr>
      <w:r>
        <w:t xml:space="preserve">The alert statement triggers notifications to operators, administrators, or monitoring systems when specific conditions occur.</w:t>
      </w:r>
    </w:p>
    <w:p>
      <w:pPr>
        <w:pStyle w:val="Heading3"/>
      </w:pPr>
      <w:r>
        <w:t xml:space="preserve">Why It's Needed</w:t>
      </w:r>
    </w:p>
    <w:p>
      <w:pPr>
        <w:spacing w:after="150"/>
      </w:pPr>
      <w:r>
        <w:t xml:space="preserve">Human intervention is often required when sensors detect anomalies, thresholds are breached, or systems enter critical states. Alerts ensure timely notification through appropriate channels.</w:t>
      </w:r>
    </w:p>
    <w:p>
      <w:pPr>
        <w:pStyle w:val="Heading3"/>
      </w:pPr>
      <w:r>
        <w:t xml:space="preserve">Example: Hospital Patient Monitoring System</w:t>
      </w:r>
    </w:p>
    <w:p>
      <w:pPr>
        <w:pStyle w:val="Code"/>
      </w:pPr>
      <w:r>
        <w:t xml:space="preserve">// Read vital signs</w:t>
      </w:r>
    </w:p>
    <w:p>
      <w:pPr>
        <w:pStyle w:val="Code"/>
      </w:pPr>
      <w:r>
        <w:t xml:space="preserve">read heart_rate from "patient.hr.monitor"</w:t>
      </w:r>
    </w:p>
    <w:p>
      <w:pPr>
        <w:pStyle w:val="Code"/>
      </w:pPr>
      <w:r>
        <w:t xml:space="preserve">read blood_oxygen from "patient.spo2.monitor"</w:t>
      </w:r>
    </w:p>
    <w:p>
      <w:pPr>
        <w:pStyle w:val="Code"/>
      </w:pPr>
      <w:r>
        <w:t xml:space="preserve">read blood_pressure_sys from "patient.bp.systolic"</w:t>
      </w:r>
    </w:p>
    <w:p>
      <w:pPr>
        <w:pStyle w:val="Code"/>
      </w:pPr>
      <w:r>
        <w:t xml:space="preserve"/>
      </w:r>
    </w:p>
    <w:p>
      <w:pPr>
        <w:pStyle w:val="Code"/>
      </w:pPr>
      <w:r>
        <w:t xml:space="preserve">// Critical thresholds</w:t>
      </w:r>
    </w:p>
    <w:p>
      <w:pPr>
        <w:pStyle w:val="Code"/>
      </w:pPr>
      <w:r>
        <w:t xml:space="preserve">alert "CRITICAL: Bradycardia detected" when heart_rate &lt; 50</w:t>
      </w:r>
    </w:p>
    <w:p>
      <w:pPr>
        <w:pStyle w:val="Code"/>
      </w:pPr>
      <w:r>
        <w:t xml:space="preserve">alert "CRITICAL: Tachycardia detected" when heart_rate &gt; 120</w:t>
      </w:r>
    </w:p>
    <w:p>
      <w:pPr>
        <w:pStyle w:val="Code"/>
      </w:pPr>
      <w:r>
        <w:t xml:space="preserve">alert "CRITICAL: Low oxygen saturation" when blood_oxygen &lt; 90</w:t>
      </w:r>
    </w:p>
    <w:p>
      <w:pPr>
        <w:pStyle w:val="Code"/>
      </w:pPr>
      <w:r>
        <w:t xml:space="preserve">alert "WARNING: Hypertension detected" when blood_pressure_sys &gt; 140</w:t>
      </w:r>
    </w:p>
    <w:p>
      <w:pPr>
        <w:pStyle w:val="Code"/>
      </w:pPr>
      <w:r>
        <w:t xml:space="preserve"/>
      </w:r>
    </w:p>
    <w:p>
      <w:pPr>
        <w:pStyle w:val="Code"/>
      </w:pPr>
      <w:r>
        <w:t xml:space="preserve">// Combined condition alert</w:t>
      </w:r>
    </w:p>
    <w:p>
      <w:pPr>
        <w:pStyle w:val="Code"/>
      </w:pPr>
      <w:r>
        <w:t xml:space="preserve">if heart_rate &gt; 120 and blood_oxygen &lt; 92 {</w:t>
      </w:r>
    </w:p>
    <w:p>
      <w:pPr>
        <w:pStyle w:val="Code"/>
      </w:pPr>
      <w:r>
        <w:t xml:space="preserve">  alert "EMERGENCY: Multiple critical vitals - immediate response required"</w:t>
      </w:r>
    </w:p>
    <w:p>
      <w:pPr>
        <w:pStyle w:val="Code"/>
      </w:pPr>
      <w:r>
        <w:t xml:space="preserve">  emit "code_blue" to "hospital.emergency.system"</w:t>
      </w:r>
    </w:p>
    <w:p>
      <w:pPr>
        <w:pStyle w:val="Code"/>
      </w:pPr>
      <w:r>
        <w:t xml:space="preserve">}</w:t>
      </w:r>
    </w:p>
    <w:p>
      <w:pPr>
        <w:spacing w:before="150" w:after="150"/>
      </w:pPr>
      <w:r>
        <w:rPr>
          <w:b/>
          <w:bCs/>
        </w:rPr>
        <w:t xml:space="preserve">Justification: </w:t>
      </w:r>
      <w:r>
        <w:t xml:space="preserve">Healthcare monitoring demands immediate alerts when patient conditions deteriorate. Alert statements with conditional triggers ensure medical staff are notified of life-threatening situations without constant manual monitoring.</w:t>
      </w:r>
    </w:p>
    <w:p>
      <w:r>
        <w:br w:type="page"/>
      </w:r>
    </w:p>
    <w:p>
      <w:pPr>
        <w:pStyle w:val="Heading1"/>
      </w:pPr>
      <w:r>
        <w:t xml:space="preserve">3. Complete Application Example</w:t>
      </w:r>
    </w:p>
    <w:p>
      <w:pPr>
        <w:spacing w:after="150"/>
      </w:pPr>
      <w:r>
        <w:rPr>
          <w:b/>
          <w:bCs/>
        </w:rPr>
        <w:t xml:space="preserve">Scenario: </w:t>
      </w:r>
      <w:r>
        <w:t xml:space="preserve">Data Center Environmental Monitoring and Control System</w:t>
      </w:r>
    </w:p>
    <w:p>
      <w:pPr>
        <w:spacing w:after="150"/>
      </w:pPr>
      <w:r>
        <w:t xml:space="preserve">This comprehensive example demonstrates how multiple statement types work together in a real-world IoT application.</w:t>
      </w:r>
    </w:p>
    <w:p>
      <w:pPr>
        <w:pStyle w:val="Code"/>
      </w:pPr>
      <w:r>
        <w:t xml:space="preserve">// ===== DATA CENTER ENVIRONMENTAL CONTROL =====</w:t>
      </w:r>
    </w:p>
    <w:p>
      <w:pPr>
        <w:pStyle w:val="Code"/>
      </w:pPr>
      <w:r>
        <w:t xml:space="preserve">// Configuration</w:t>
      </w:r>
    </w:p>
    <w:p>
      <w:pPr>
        <w:pStyle w:val="Code"/>
      </w:pPr>
      <w:r>
        <w:t xml:space="preserve">var temp_min = 18.0</w:t>
      </w:r>
    </w:p>
    <w:p>
      <w:pPr>
        <w:pStyle w:val="Code"/>
      </w:pPr>
      <w:r>
        <w:t xml:space="preserve">var temp_max = 27.0</w:t>
      </w:r>
    </w:p>
    <w:p>
      <w:pPr>
        <w:pStyle w:val="Code"/>
      </w:pPr>
      <w:r>
        <w:t xml:space="preserve">var humidity_min = 40.0</w:t>
      </w:r>
    </w:p>
    <w:p>
      <w:pPr>
        <w:pStyle w:val="Code"/>
      </w:pPr>
      <w:r>
        <w:t xml:space="preserve">var humidity_max = 60.0</w:t>
      </w:r>
    </w:p>
    <w:p>
      <w:pPr>
        <w:pStyle w:val="Code"/>
      </w:pPr>
      <w:r>
        <w:t xml:space="preserve"/>
      </w:r>
    </w:p>
    <w:p>
      <w:pPr>
        <w:pStyle w:val="Code"/>
      </w:pPr>
      <w:r>
        <w:t xml:space="preserve">// Read all environmental sensors</w:t>
      </w:r>
    </w:p>
    <w:p>
      <w:pPr>
        <w:pStyle w:val="Code"/>
      </w:pPr>
      <w:r>
        <w:t xml:space="preserve">read rack_temps from "datacenter.racks.temperature"</w:t>
      </w:r>
    </w:p>
    <w:p>
      <w:pPr>
        <w:pStyle w:val="Code"/>
      </w:pPr>
      <w:r>
        <w:t xml:space="preserve">read humidity from "datacenter.humidity.sensor"</w:t>
      </w:r>
    </w:p>
    <w:p>
      <w:pPr>
        <w:pStyle w:val="Code"/>
      </w:pPr>
      <w:r>
        <w:t xml:space="preserve">read power_consumption from "datacenter.power.meters"</w:t>
      </w:r>
    </w:p>
    <w:p>
      <w:pPr>
        <w:pStyle w:val="Code"/>
      </w:pPr>
      <w:r>
        <w:t xml:space="preserve"/>
      </w:r>
    </w:p>
    <w:p>
      <w:pPr>
        <w:pStyle w:val="Code"/>
      </w:pPr>
      <w:r>
        <w:t xml:space="preserve">// Calculate statistics</w:t>
      </w:r>
    </w:p>
    <w:p>
      <w:pPr>
        <w:pStyle w:val="Code"/>
      </w:pPr>
      <w:r>
        <w:t xml:space="preserve">var avg_temp = avg(rack_temps)</w:t>
      </w:r>
    </w:p>
    <w:p>
      <w:pPr>
        <w:pStyle w:val="Code"/>
      </w:pPr>
      <w:r>
        <w:t xml:space="preserve">var max_temp = max(rack_temps)</w:t>
      </w:r>
    </w:p>
    <w:p>
      <w:pPr>
        <w:pStyle w:val="Code"/>
      </w:pPr>
      <w:r>
        <w:t xml:space="preserve">var total_power = sum(power_consumption)</w:t>
      </w:r>
    </w:p>
    <w:p>
      <w:pPr>
        <w:pStyle w:val="Code"/>
      </w:pPr>
      <w:r>
        <w:t xml:space="preserve"/>
      </w:r>
    </w:p>
    <w:p>
      <w:pPr>
        <w:pStyle w:val="Code"/>
      </w:pPr>
      <w:r>
        <w:t xml:space="preserve">// Filter hot spots</w:t>
      </w:r>
    </w:p>
    <w:p>
      <w:pPr>
        <w:pStyle w:val="Code"/>
      </w:pPr>
      <w:r>
        <w:t xml:space="preserve">filter rack_temps where rack_temps &gt; temp_max</w:t>
      </w:r>
    </w:p>
    <w:p>
      <w:pPr>
        <w:pStyle w:val="Code"/>
      </w:pPr>
      <w:r>
        <w:t xml:space="preserve"/>
      </w:r>
    </w:p>
    <w:p>
      <w:pPr>
        <w:pStyle w:val="Code"/>
      </w:pPr>
      <w:r>
        <w:t xml:space="preserve">// Temperature management</w:t>
      </w:r>
    </w:p>
    <w:p>
      <w:pPr>
        <w:pStyle w:val="Code"/>
      </w:pPr>
      <w:r>
        <w:t xml:space="preserve">if max_temp &gt; temp_max + 2 {</w:t>
      </w:r>
    </w:p>
    <w:p>
      <w:pPr>
        <w:pStyle w:val="Code"/>
      </w:pPr>
      <w:r>
        <w:t xml:space="preserve">  alert "CRITICAL: Temperature exceeds safe threshold"</w:t>
      </w:r>
    </w:p>
    <w:p>
      <w:pPr>
        <w:pStyle w:val="Code"/>
      </w:pPr>
      <w:r>
        <w:t xml:space="preserve">  emit "emergency_cooling" to "hvac.datacenter.control"</w:t>
      </w:r>
    </w:p>
    <w:p>
      <w:pPr>
        <w:pStyle w:val="Code"/>
      </w:pPr>
      <w:r>
        <w:t xml:space="preserve">  emit max_temp to "monitoring.critical.alerts"</w:t>
      </w:r>
    </w:p>
    <w:p>
      <w:pPr>
        <w:pStyle w:val="Code"/>
      </w:pPr>
      <w:r>
        <w:t xml:space="preserve">} else {</w:t>
      </w:r>
    </w:p>
    <w:p>
      <w:pPr>
        <w:pStyle w:val="Code"/>
      </w:pPr>
      <w:r>
        <w:t xml:space="preserve">  if avg_temp &gt; temp_max {</w:t>
      </w:r>
    </w:p>
    <w:p>
      <w:pPr>
        <w:pStyle w:val="Code"/>
      </w:pPr>
      <w:r>
        <w:t xml:space="preserve">    emit "increase_cooling" to "hvac.datacenter.control"</w:t>
      </w:r>
    </w:p>
    <w:p>
      <w:pPr>
        <w:pStyle w:val="Code"/>
      </w:pPr>
      <w:r>
        <w:t xml:space="preserve">  }</w:t>
      </w:r>
    </w:p>
    <w:p>
      <w:pPr>
        <w:pStyle w:val="Code"/>
      </w:pPr>
      <w:r>
        <w:t xml:space="preserve">}</w:t>
      </w:r>
    </w:p>
    <w:p>
      <w:pPr>
        <w:pStyle w:val="Code"/>
      </w:pPr>
      <w:r>
        <w:t xml:space="preserve"/>
      </w:r>
    </w:p>
    <w:p>
      <w:pPr>
        <w:pStyle w:val="Code"/>
      </w:pPr>
      <w:r>
        <w:t xml:space="preserve">// Humidity control</w:t>
      </w:r>
    </w:p>
    <w:p>
      <w:pPr>
        <w:pStyle w:val="Code"/>
      </w:pPr>
      <w:r>
        <w:t xml:space="preserve">if humidity &lt; humidity_min {</w:t>
      </w:r>
    </w:p>
    <w:p>
      <w:pPr>
        <w:pStyle w:val="Code"/>
      </w:pPr>
      <w:r>
        <w:t xml:space="preserve">  emit "humidifier_on" to "hvac.datacenter.humidity"</w:t>
      </w:r>
    </w:p>
    <w:p>
      <w:pPr>
        <w:pStyle w:val="Code"/>
      </w:pPr>
      <w:r>
        <w:t xml:space="preserve">  alert "Low humidity - humidifier activated"</w:t>
      </w:r>
    </w:p>
    <w:p>
      <w:pPr>
        <w:pStyle w:val="Code"/>
      </w:pPr>
      <w:r>
        <w:t xml:space="preserve">}</w:t>
      </w:r>
    </w:p>
    <w:p>
      <w:pPr>
        <w:pStyle w:val="Code"/>
      </w:pPr>
      <w:r>
        <w:t xml:space="preserve"/>
      </w:r>
    </w:p>
    <w:p>
      <w:pPr>
        <w:pStyle w:val="Code"/>
      </w:pPr>
      <w:r>
        <w:t xml:space="preserve">if humidity &gt; humidity_max {</w:t>
      </w:r>
    </w:p>
    <w:p>
      <w:pPr>
        <w:pStyle w:val="Code"/>
      </w:pPr>
      <w:r>
        <w:t xml:space="preserve">  emit "dehumidifier_on" to "hvac.datacenter.humidity"</w:t>
      </w:r>
    </w:p>
    <w:p>
      <w:pPr>
        <w:pStyle w:val="Code"/>
      </w:pPr>
      <w:r>
        <w:t xml:space="preserve">  alert "High humidity - dehumidifier activated"</w:t>
      </w:r>
    </w:p>
    <w:p>
      <w:pPr>
        <w:pStyle w:val="Code"/>
      </w:pPr>
      <w:r>
        <w:t xml:space="preserve">}</w:t>
      </w:r>
    </w:p>
    <w:p>
      <w:pPr>
        <w:pStyle w:val="Code"/>
      </w:pPr>
      <w:r>
        <w:t xml:space="preserve"/>
      </w:r>
    </w:p>
    <w:p>
      <w:pPr>
        <w:pStyle w:val="Code"/>
      </w:pPr>
      <w:r>
        <w:t xml:space="preserve">// Process each hot rack individually</w:t>
      </w:r>
    </w:p>
    <w:p>
      <w:pPr>
        <w:pStyle w:val="Code"/>
      </w:pPr>
      <w:r>
        <w:t xml:space="preserve">for temp in rack_temps {</w:t>
      </w:r>
    </w:p>
    <w:p>
      <w:pPr>
        <w:pStyle w:val="Code"/>
      </w:pPr>
      <w:r>
        <w:t xml:space="preserve">  if temp &gt; temp_max {</w:t>
      </w:r>
    </w:p>
    <w:p>
      <w:pPr>
        <w:pStyle w:val="Code"/>
      </w:pPr>
      <w:r>
        <w:t xml:space="preserve">    alert "Hot rack detected: " + temp + "C"</w:t>
      </w:r>
    </w:p>
    <w:p>
      <w:pPr>
        <w:pStyle w:val="Code"/>
      </w:pPr>
      <w:r>
        <w:t xml:space="preserve">    emit temp to "database.thermal.hotspots"</w:t>
      </w:r>
    </w:p>
    <w:p>
      <w:pPr>
        <w:pStyle w:val="Code"/>
      </w:pPr>
      <w:r>
        <w:t xml:space="preserve">  }</w:t>
      </w:r>
    </w:p>
    <w:p>
      <w:pPr>
        <w:pStyle w:val="Code"/>
      </w:pPr>
      <w:r>
        <w:t xml:space="preserve">}</w:t>
      </w:r>
    </w:p>
    <w:p>
      <w:pPr>
        <w:pStyle w:val="Code"/>
      </w:pPr>
      <w:r>
        <w:t xml:space="preserve"/>
      </w:r>
    </w:p>
    <w:p>
      <w:pPr>
        <w:pStyle w:val="Code"/>
      </w:pPr>
      <w:r>
        <w:t xml:space="preserve">// Power efficiency tracking</w:t>
      </w:r>
    </w:p>
    <w:p>
      <w:pPr>
        <w:pStyle w:val="Code"/>
      </w:pPr>
      <w:r>
        <w:t xml:space="preserve">emit total_power to "monitoring.power.consumption"</w:t>
      </w:r>
    </w:p>
    <w:p>
      <w:pPr>
        <w:pStyle w:val="Code"/>
      </w:pPr>
      <w:r>
        <w:t xml:space="preserve">emit avg_temp to "monitoring.thermal.average"</w:t>
      </w:r>
    </w:p>
    <w:p>
      <w:pPr>
        <w:pStyle w:val="Code"/>
      </w:pPr>
      <w:r>
        <w:t xml:space="preserve"/>
      </w:r>
    </w:p>
    <w:p>
      <w:pPr>
        <w:pStyle w:val="Code"/>
      </w:pPr>
      <w:r>
        <w:t xml:space="preserve">// Calculate PUE (Power Usage Effectiveness)</w:t>
      </w:r>
    </w:p>
    <w:p>
      <w:pPr>
        <w:pStyle w:val="Code"/>
      </w:pPr>
      <w:r>
        <w:t xml:space="preserve">read it_power from "datacenter.it.power"</w:t>
      </w:r>
    </w:p>
    <w:p>
      <w:pPr>
        <w:pStyle w:val="Code"/>
      </w:pPr>
      <w:r>
        <w:t xml:space="preserve">var pue = total_power / it_power</w:t>
      </w:r>
    </w:p>
    <w:p>
      <w:pPr>
        <w:pStyle w:val="Code"/>
      </w:pPr>
      <w:r>
        <w:t xml:space="preserve">emit pue to "monitoring.efficiency.pue"</w:t>
      </w:r>
    </w:p>
    <w:p>
      <w:pPr>
        <w:spacing w:before="300" w:after="150"/>
      </w:pPr>
      <w:r>
        <w:rPr>
          <w:b/>
          <w:bCs/>
        </w:rPr>
        <w:t xml:space="preserve">This example demonstrates:</w:t>
      </w:r>
    </w:p>
    <w:p>
      <w:pPr>
        <w:pStyle w:val="ListParagraph"/>
        <w:numPr>
          <w:ilvl w:val="0"/>
          <w:numId w:val="2"/>
        </w:numPr>
      </w:pPr>
      <w:r>
        <w:rPr>
          <w:b/>
          <w:bCs/>
        </w:rPr>
        <w:t xml:space="preserve">Variable declarations</w:t>
      </w:r>
      <w:r>
        <w:t xml:space="preserve"> for configuration and computed metrics</w:t>
      </w:r>
    </w:p>
    <w:p>
      <w:pPr>
        <w:pStyle w:val="ListParagraph"/>
        <w:numPr>
          <w:ilvl w:val="0"/>
          <w:numId w:val="2"/>
        </w:numPr>
      </w:pPr>
      <w:r>
        <w:rPr>
          <w:b/>
          <w:bCs/>
        </w:rPr>
        <w:t xml:space="preserve">Read statements</w:t>
      </w:r>
      <w:r>
        <w:t xml:space="preserve"> acquiring data from multiple sensor types</w:t>
      </w:r>
    </w:p>
    <w:p>
      <w:pPr>
        <w:pStyle w:val="ListParagraph"/>
        <w:numPr>
          <w:ilvl w:val="0"/>
          <w:numId w:val="2"/>
        </w:numPr>
      </w:pPr>
      <w:r>
        <w:rPr>
          <w:b/>
          <w:bCs/>
        </w:rPr>
        <w:t xml:space="preserve">Aggregations</w:t>
      </w:r>
      <w:r>
        <w:t xml:space="preserve"> calculating statistics over sensor arrays</w:t>
      </w:r>
    </w:p>
    <w:p>
      <w:pPr>
        <w:pStyle w:val="ListParagraph"/>
        <w:numPr>
          <w:ilvl w:val="0"/>
          <w:numId w:val="2"/>
        </w:numPr>
      </w:pPr>
      <w:r>
        <w:rPr>
          <w:b/>
          <w:bCs/>
        </w:rPr>
        <w:t xml:space="preserve">Filtering</w:t>
      </w:r>
      <w:r>
        <w:t xml:space="preserve"> isolating problematic readings</w:t>
      </w:r>
    </w:p>
    <w:p>
      <w:pPr>
        <w:pStyle w:val="ListParagraph"/>
        <w:numPr>
          <w:ilvl w:val="0"/>
          <w:numId w:val="2"/>
        </w:numPr>
      </w:pPr>
      <w:r>
        <w:rPr>
          <w:b/>
          <w:bCs/>
        </w:rPr>
        <w:t xml:space="preserve">Nested conditionals</w:t>
      </w:r>
      <w:r>
        <w:t xml:space="preserve"> implementing multi-level response logic</w:t>
      </w:r>
    </w:p>
    <w:p>
      <w:pPr>
        <w:pStyle w:val="ListParagraph"/>
        <w:numPr>
          <w:ilvl w:val="0"/>
          <w:numId w:val="2"/>
        </w:numPr>
      </w:pPr>
      <w:r>
        <w:rPr>
          <w:b/>
          <w:bCs/>
        </w:rPr>
        <w:t xml:space="preserve">Loops</w:t>
      </w:r>
      <w:r>
        <w:t xml:space="preserve"> processing individual rack temperatures</w:t>
      </w:r>
    </w:p>
    <w:p>
      <w:pPr>
        <w:pStyle w:val="ListParagraph"/>
        <w:numPr>
          <w:ilvl w:val="0"/>
          <w:numId w:val="2"/>
        </w:numPr>
      </w:pPr>
      <w:r>
        <w:rPr>
          <w:b/>
          <w:bCs/>
        </w:rPr>
        <w:t xml:space="preserve">Emit statements</w:t>
      </w:r>
      <w:r>
        <w:t xml:space="preserve"> controlling HVAC systems and logging data</w:t>
      </w:r>
    </w:p>
    <w:p>
      <w:pPr>
        <w:pStyle w:val="ListParagraph"/>
        <w:numPr>
          <w:ilvl w:val="0"/>
          <w:numId w:val="2"/>
        </w:numPr>
      </w:pPr>
      <w:r>
        <w:rPr>
          <w:b/>
          <w:bCs/>
        </w:rPr>
        <w:t xml:space="preserve">Alerts</w:t>
      </w:r>
      <w:r>
        <w:t xml:space="preserve"> notifying operators of critical conditions</w:t>
      </w:r>
    </w:p>
    <w:p>
      <w:pPr>
        <w:pStyle w:val="ListParagraph"/>
        <w:numPr>
          <w:ilvl w:val="0"/>
          <w:numId w:val="2"/>
        </w:numPr>
      </w:pPr>
      <w:r>
        <w:rPr>
          <w:b/>
          <w:bCs/>
        </w:rPr>
        <w:t xml:space="preserve">Transformations</w:t>
      </w:r>
      <w:r>
        <w:t xml:space="preserve"> deriving efficiency metrics</w:t>
      </w:r>
    </w:p>
    <w:p>
      <w:r>
        <w:br w:type="page"/>
      </w:r>
    </w:p>
    <w:p>
      <w:pPr>
        <w:pStyle w:val="Heading1"/>
      </w:pPr>
      <w:r>
        <w:t xml:space="preserve">4. Summary</w:t>
      </w:r>
    </w:p>
    <w:p>
      <w:pPr>
        <w:spacing w:after="150"/>
      </w:pPr>
      <w:r>
        <w:t xml:space="preserve">IoTScript provides a complete set of constructs specifically designed for IoT data processing workflows. Each statement type addresses a fundamental requirement in sensor-driven applications: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6240"/>
      </w:tblGrid>
      <w:tr>
        <w:trPr>
          <w:tblHeader/>
        </w:trPr>
        <w:tc>
          <w:tcPr>
            <w:tcW w:type="dxa" w:w="3120"/>
            <w:tcBorders>
              <w:top w:val="single" w:color="CCCCCC" w:sz="1"/>
              <w:left w:val="single" w:color="CCCCCC" w:sz="1"/>
              <w:bottom w:val="single" w:color="CCCCCC" w:sz="1"/>
              <w:right w:val="single" w:color="CCCCCC" w:sz="1"/>
            </w:tcBorders>
            <w:shd w:fill="2E75B5" w:val="clear"/>
          </w:tcPr>
          <w:p>
            <w:pPr>
              <w:jc w:val="center"/>
            </w:pPr>
            <w:r>
              <w:rPr>
                <w:b/>
                <w:bCs/>
                <w:color w:val="FFFFFF"/>
                <w:sz w:val="22"/>
                <w:szCs w:val="22"/>
              </w:rPr>
              <w:t xml:space="preserve">Statement</w:t>
            </w:r>
          </w:p>
        </w:tc>
        <w:tc>
          <w:tcPr>
            <w:tcW w:type="dxa" w:w="6240"/>
            <w:tcBorders>
              <w:top w:val="single" w:color="CCCCCC" w:sz="1"/>
              <w:left w:val="single" w:color="CCCCCC" w:sz="1"/>
              <w:bottom w:val="single" w:color="CCCCCC" w:sz="1"/>
              <w:right w:val="single" w:color="CCCCCC" w:sz="1"/>
            </w:tcBorders>
            <w:shd w:fill="2E75B5" w:val="clear"/>
          </w:tcPr>
          <w:p>
            <w:pPr>
              <w:jc w:val="center"/>
            </w:pPr>
            <w:r>
              <w:rPr>
                <w:b/>
                <w:bCs/>
                <w:color w:val="FFFFFF"/>
                <w:sz w:val="22"/>
                <w:szCs w:val="22"/>
              </w:rPr>
              <w:t xml:space="preserve">Primary Purpose</w:t>
            </w:r>
          </w:p>
        </w:tc>
      </w:tr>
      <w:tr>
        <w:tc>
          <w:tcPr>
            <w:tcW w:type="dxa" w:w="3120"/>
            <w:tcBorders>
              <w:top w:val="single" w:color="CCCCCC" w:sz="1"/>
              <w:left w:val="single" w:color="CCCCCC" w:sz="1"/>
              <w:bottom w:val="single" w:color="CCCCCC" w:sz="1"/>
              <w:right w:val="single" w:color="CCCCCC" w:sz="1"/>
            </w:tcBorders>
          </w:tcPr>
          <w:p>
            <w:r>
              <w:rPr>
                <w:b/>
                <w:bCs/>
              </w:rPr>
              <w:t xml:space="preserve">var</w:t>
            </w:r>
          </w:p>
        </w:tc>
        <w:tc>
          <w:tcPr>
            <w:tcW w:type="dxa" w:w="6240"/>
            <w:tcBorders>
              <w:top w:val="single" w:color="CCCCCC" w:sz="1"/>
              <w:left w:val="single" w:color="CCCCCC" w:sz="1"/>
              <w:bottom w:val="single" w:color="CCCCCC" w:sz="1"/>
              <w:right w:val="single" w:color="CCCCCC" w:sz="1"/>
            </w:tcBorders>
          </w:tcPr>
          <w:p>
            <w:r>
              <w:t xml:space="preserve">Store configuration, thresholds, and computed values</w:t>
            </w:r>
          </w:p>
        </w:tc>
      </w:tr>
      <w:tr>
        <w:tc>
          <w:tcPr>
            <w:tcW w:type="dxa" w:w="3120"/>
            <w:tcBorders>
              <w:top w:val="single" w:color="CCCCCC" w:sz="1"/>
              <w:left w:val="single" w:color="CCCCCC" w:sz="1"/>
              <w:bottom w:val="single" w:color="CCCCCC" w:sz="1"/>
              <w:right w:val="single" w:color="CCCCCC" w:sz="1"/>
            </w:tcBorders>
          </w:tcPr>
          <w:p>
            <w:r>
              <w:rPr>
                <w:b/>
                <w:bCs/>
              </w:rPr>
              <w:t xml:space="preserve">read</w:t>
            </w:r>
          </w:p>
        </w:tc>
        <w:tc>
          <w:tcPr>
            <w:tcW w:type="dxa" w:w="6240"/>
            <w:tcBorders>
              <w:top w:val="single" w:color="CCCCCC" w:sz="1"/>
              <w:left w:val="single" w:color="CCCCCC" w:sz="1"/>
              <w:bottom w:val="single" w:color="CCCCCC" w:sz="1"/>
              <w:right w:val="single" w:color="CCCCCC" w:sz="1"/>
            </w:tcBorders>
          </w:tcPr>
          <w:p>
            <w:r>
              <w:t xml:space="preserve">Acquire data from sensors and external sources</w:t>
            </w:r>
          </w:p>
        </w:tc>
      </w:tr>
      <w:tr>
        <w:tc>
          <w:tcPr>
            <w:tcW w:type="dxa" w:w="3120"/>
            <w:tcBorders>
              <w:top w:val="single" w:color="CCCCCC" w:sz="1"/>
              <w:left w:val="single" w:color="CCCCCC" w:sz="1"/>
              <w:bottom w:val="single" w:color="CCCCCC" w:sz="1"/>
              <w:right w:val="single" w:color="CCCCCC" w:sz="1"/>
            </w:tcBorders>
          </w:tcPr>
          <w:p>
            <w:r>
              <w:rPr>
                <w:b/>
                <w:bCs/>
              </w:rPr>
              <w:t xml:space="preserve">filter</w:t>
            </w:r>
          </w:p>
        </w:tc>
        <w:tc>
          <w:tcPr>
            <w:tcW w:type="dxa" w:w="6240"/>
            <w:tcBorders>
              <w:top w:val="single" w:color="CCCCCC" w:sz="1"/>
              <w:left w:val="single" w:color="CCCCCC" w:sz="1"/>
              <w:bottom w:val="single" w:color="CCCCCC" w:sz="1"/>
              <w:right w:val="single" w:color="CCCCCC" w:sz="1"/>
            </w:tcBorders>
          </w:tcPr>
          <w:p>
            <w:r>
              <w:t xml:space="preserve">Focus on relevant data by eliminating normal readings</w:t>
            </w:r>
          </w:p>
        </w:tc>
      </w:tr>
      <w:tr>
        <w:tc>
          <w:tcPr>
            <w:tcW w:type="dxa" w:w="3120"/>
            <w:tcBorders>
              <w:top w:val="single" w:color="CCCCCC" w:sz="1"/>
              <w:left w:val="single" w:color="CCCCCC" w:sz="1"/>
              <w:bottom w:val="single" w:color="CCCCCC" w:sz="1"/>
              <w:right w:val="single" w:color="CCCCCC" w:sz="1"/>
            </w:tcBorders>
          </w:tcPr>
          <w:p>
            <w:r>
              <w:rPr>
                <w:b/>
                <w:bCs/>
              </w:rPr>
              <w:t xml:space="preserve">transform</w:t>
            </w:r>
          </w:p>
        </w:tc>
        <w:tc>
          <w:tcPr>
            <w:tcW w:type="dxa" w:w="6240"/>
            <w:tcBorders>
              <w:top w:val="single" w:color="CCCCCC" w:sz="1"/>
              <w:left w:val="single" w:color="CCCCCC" w:sz="1"/>
              <w:bottom w:val="single" w:color="CCCCCC" w:sz="1"/>
              <w:right w:val="single" w:color="CCCCCC" w:sz="1"/>
            </w:tcBorders>
          </w:tcPr>
          <w:p>
            <w:r>
              <w:t xml:space="preserve">Convert units, normalize values, apply calibrations</w:t>
            </w:r>
          </w:p>
        </w:tc>
      </w:tr>
      <w:tr>
        <w:tc>
          <w:tcPr>
            <w:tcW w:type="dxa" w:w="3120"/>
            <w:tcBorders>
              <w:top w:val="single" w:color="CCCCCC" w:sz="1"/>
              <w:left w:val="single" w:color="CCCCCC" w:sz="1"/>
              <w:bottom w:val="single" w:color="CCCCCC" w:sz="1"/>
              <w:right w:val="single" w:color="CCCCCC" w:sz="1"/>
            </w:tcBorders>
          </w:tcPr>
          <w:p>
            <w:r>
              <w:rPr>
                <w:b/>
                <w:bCs/>
              </w:rPr>
              <w:t xml:space="preserve">Aggregations</w:t>
            </w:r>
          </w:p>
        </w:tc>
        <w:tc>
          <w:tcPr>
            <w:tcW w:type="dxa" w:w="6240"/>
            <w:tcBorders>
              <w:top w:val="single" w:color="CCCCCC" w:sz="1"/>
              <w:left w:val="single" w:color="CCCCCC" w:sz="1"/>
              <w:bottom w:val="single" w:color="CCCCCC" w:sz="1"/>
              <w:right w:val="single" w:color="CCCCCC" w:sz="1"/>
            </w:tcBorders>
          </w:tcPr>
          <w:p>
            <w:r>
              <w:t xml:space="preserve">Calculate statistics for trend analysis and baselines</w:t>
            </w:r>
          </w:p>
        </w:tc>
      </w:tr>
      <w:tr>
        <w:tc>
          <w:tcPr>
            <w:tcW w:type="dxa" w:w="3120"/>
            <w:tcBorders>
              <w:top w:val="single" w:color="CCCCCC" w:sz="1"/>
              <w:left w:val="single" w:color="CCCCCC" w:sz="1"/>
              <w:bottom w:val="single" w:color="CCCCCC" w:sz="1"/>
              <w:right w:val="single" w:color="CCCCCC" w:sz="1"/>
            </w:tcBorders>
          </w:tcPr>
          <w:p>
            <w:r>
              <w:rPr>
                <w:b/>
                <w:bCs/>
              </w:rPr>
              <w:t xml:space="preserve">if/else</w:t>
            </w:r>
          </w:p>
        </w:tc>
        <w:tc>
          <w:tcPr>
            <w:tcW w:type="dxa" w:w="6240"/>
            <w:tcBorders>
              <w:top w:val="single" w:color="CCCCCC" w:sz="1"/>
              <w:left w:val="single" w:color="CCCCCC" w:sz="1"/>
              <w:bottom w:val="single" w:color="CCCCCC" w:sz="1"/>
              <w:right w:val="single" w:color="CCCCCC" w:sz="1"/>
            </w:tcBorders>
          </w:tcPr>
          <w:p>
            <w:r>
              <w:t xml:space="preserve">Implement decision logic based on conditions</w:t>
            </w:r>
          </w:p>
        </w:tc>
      </w:tr>
      <w:tr>
        <w:tc>
          <w:tcPr>
            <w:tcW w:type="dxa" w:w="3120"/>
            <w:tcBorders>
              <w:top w:val="single" w:color="CCCCCC" w:sz="1"/>
              <w:left w:val="single" w:color="CCCCCC" w:sz="1"/>
              <w:bottom w:val="single" w:color="CCCCCC" w:sz="1"/>
              <w:right w:val="single" w:color="CCCCCC" w:sz="1"/>
            </w:tcBorders>
          </w:tcPr>
          <w:p>
            <w:r>
              <w:rPr>
                <w:b/>
                <w:bCs/>
              </w:rPr>
              <w:t xml:space="preserve">while/for</w:t>
            </w:r>
          </w:p>
        </w:tc>
        <w:tc>
          <w:tcPr>
            <w:tcW w:type="dxa" w:w="6240"/>
            <w:tcBorders>
              <w:top w:val="single" w:color="CCCCCC" w:sz="1"/>
              <w:left w:val="single" w:color="CCCCCC" w:sz="1"/>
              <w:bottom w:val="single" w:color="CCCCCC" w:sz="1"/>
              <w:right w:val="single" w:color="CCCCCC" w:sz="1"/>
            </w:tcBorders>
          </w:tcPr>
          <w:p>
            <w:r>
              <w:t xml:space="preserve">Process collections and maintain monitoring loops</w:t>
            </w:r>
          </w:p>
        </w:tc>
      </w:tr>
      <w:tr>
        <w:tc>
          <w:tcPr>
            <w:tcW w:type="dxa" w:w="3120"/>
            <w:tcBorders>
              <w:top w:val="single" w:color="CCCCCC" w:sz="1"/>
              <w:left w:val="single" w:color="CCCCCC" w:sz="1"/>
              <w:bottom w:val="single" w:color="CCCCCC" w:sz="1"/>
              <w:right w:val="single" w:color="CCCCCC" w:sz="1"/>
            </w:tcBorders>
          </w:tcPr>
          <w:p>
            <w:r>
              <w:rPr>
                <w:b/>
                <w:bCs/>
              </w:rPr>
              <w:t xml:space="preserve">emit</w:t>
            </w:r>
          </w:p>
        </w:tc>
        <w:tc>
          <w:tcPr>
            <w:tcW w:type="dxa" w:w="6240"/>
            <w:tcBorders>
              <w:top w:val="single" w:color="CCCCCC" w:sz="1"/>
              <w:left w:val="single" w:color="CCCCCC" w:sz="1"/>
              <w:bottom w:val="single" w:color="CCCCCC" w:sz="1"/>
              <w:right w:val="single" w:color="CCCCCC" w:sz="1"/>
            </w:tcBorders>
          </w:tcPr>
          <w:p>
            <w:r>
              <w:t xml:space="preserve">Output data and control actuators/devices</w:t>
            </w:r>
          </w:p>
        </w:tc>
      </w:tr>
      <w:tr>
        <w:tc>
          <w:tcPr>
            <w:tcW w:type="dxa" w:w="3120"/>
            <w:tcBorders>
              <w:top w:val="single" w:color="CCCCCC" w:sz="1"/>
              <w:left w:val="single" w:color="CCCCCC" w:sz="1"/>
              <w:bottom w:val="single" w:color="CCCCCC" w:sz="1"/>
              <w:right w:val="single" w:color="CCCCCC" w:sz="1"/>
            </w:tcBorders>
          </w:tcPr>
          <w:p>
            <w:r>
              <w:rPr>
                <w:b/>
                <w:bCs/>
              </w:rPr>
              <w:t xml:space="preserve">alert</w:t>
            </w:r>
          </w:p>
        </w:tc>
        <w:tc>
          <w:tcPr>
            <w:tcW w:type="dxa" w:w="6240"/>
            <w:tcBorders>
              <w:top w:val="single" w:color="CCCCCC" w:sz="1"/>
              <w:left w:val="single" w:color="CCCCCC" w:sz="1"/>
              <w:bottom w:val="single" w:color="CCCCCC" w:sz="1"/>
              <w:right w:val="single" w:color="CCCCCC" w:sz="1"/>
            </w:tcBorders>
          </w:tcPr>
          <w:p>
            <w:r>
              <w:t xml:space="preserve">Notify operators of critical conditions</w:t>
            </w:r>
          </w:p>
        </w:tc>
      </w:tr>
    </w:tbl>
    <w:p>
      <w:pPr>
        <w:spacing w:before="300" w:after="150"/>
      </w:pPr>
      <w:r>
        <w:t xml:space="preserve">The language's design prioritizes readability and domain-specific expressiveness, enabling rapid development of IoT data processing applications without sacrificing power or flexibility. By providing specialized constructs for common IoT patterns, IoTScript reduces development time while maintaining code clarity and maintainability.</w:t>
      </w:r>
    </w:p>
    <w:p>
      <w:pPr>
        <w:spacing w:before="200"/>
      </w:pPr>
      <w:r>
        <w:rPr>
          <w:i/>
          <w:iCs/>
        </w:rPr>
        <w:t xml:space="preserve">End of Document</w:t>
      </w:r>
    </w:p>
    <w:p>
      <w:pPr>
        <w:spacing w:before="100"/>
        <w:jc w:val="center"/>
      </w:pPr>
      <w:r>
        <w:rPr>
          <w:i/>
          <w:iCs/>
          <w:color w:val="666666"/>
          <w:sz w:val="20"/>
          <w:szCs w:val="20"/>
        </w:rPr>
        <w:t xml:space="preserve">IoT Data Processing Mini Language v1.0</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000000"/>
      <w:sz w:val="56"/>
      <w:szCs w:val="56"/>
    </w:rPr>
  </w:style>
  <w:style w:type="paragraph" w:styleId="Heading1">
    <w:name w:val="Heading 1"/>
    <w:basedOn w:val="Normal"/>
    <w:next w:val="Normal"/>
    <w:qFormat/>
    <w:pPr>
      <w:spacing w:before="240" w:after="180"/>
      <w:outlineLvl w:val="0"/>
    </w:pPr>
    <w:rPr>
      <w:rFonts w:ascii="Arial" w:cs="Arial" w:eastAsia="Arial" w:hAnsi="Arial"/>
      <w:b/>
      <w:bCs/>
      <w:color w:val="000000"/>
      <w:sz w:val="32"/>
      <w:szCs w:val="32"/>
    </w:rPr>
  </w:style>
  <w:style w:type="paragraph" w:styleId="Heading2">
    <w:name w:val="Heading 2"/>
    <w:basedOn w:val="Normal"/>
    <w:next w:val="Normal"/>
    <w:qFormat/>
    <w:pPr>
      <w:spacing w:before="200" w:after="160"/>
      <w:outlineLvl w:val="1"/>
    </w:pPr>
    <w:rPr>
      <w:rFonts w:ascii="Arial" w:cs="Arial" w:eastAsia="Arial" w:hAnsi="Arial"/>
      <w:b/>
      <w:bCs/>
      <w:color w:val="000000"/>
      <w:sz w:val="28"/>
      <w:szCs w:val="28"/>
    </w:rPr>
  </w:style>
  <w:style w:type="paragraph" w:styleId="Heading3">
    <w:name w:val="Heading 3"/>
    <w:basedOn w:val="Normal"/>
    <w:next w:val="Normal"/>
    <w:qFormat/>
    <w:pPr>
      <w:spacing w:before="180" w:after="140"/>
      <w:outlineLvl w:val="2"/>
    </w:pPr>
    <w:rPr>
      <w:rFonts w:ascii="Arial" w:cs="Arial" w:eastAsia="Arial" w:hAnsi="Arial"/>
      <w:b/>
      <w:bCs/>
      <w:color w:val="333333"/>
      <w:sz w:val="26"/>
      <w:szCs w:val="26"/>
    </w:rPr>
  </w:style>
  <w:style w:type="paragraph" w:styleId="Code">
    <w:name w:val="Code"/>
    <w:basedOn w:val="Normal"/>
    <w:pPr>
      <w:spacing w:before="100" w:after="100"/>
    </w:pPr>
    <w:rPr>
      <w:rFonts w:ascii="Courier New" w:cs="Courier New" w:eastAsia="Courier New" w:hAnsi="Courier New"/>
      <w:color w:val="333333"/>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2025-10-23T07:05:04.160Z</dcterms:created>
  <dcterms:modified xsi:type="dcterms:W3CDTF">2025-10-23T07:05:04.161Z</dcterms:modified>
</cp:coreProperties>
</file>

<file path=docProps/custom.xml><?xml version="1.0" encoding="utf-8"?>
<Properties xmlns="http://schemas.openxmlformats.org/officeDocument/2006/custom-properties" xmlns:vt="http://schemas.openxmlformats.org/officeDocument/2006/docPropsVTypes"/>
</file>