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372" w:rsidRDefault="00804547" w:rsidP="00804547">
      <w:pPr>
        <w:jc w:val="center"/>
        <w:rPr>
          <w:rFonts w:hint="eastAsia"/>
        </w:rPr>
      </w:pPr>
      <w:r w:rsidRPr="002253F4">
        <w:rPr>
          <w:rFonts w:ascii="Arial" w:hAnsi="Arial" w:hint="eastAsia"/>
          <w:b/>
          <w:sz w:val="36"/>
          <w:szCs w:val="36"/>
        </w:rPr>
        <w:t>DDB</w:t>
      </w:r>
      <w:r w:rsidRPr="002253F4">
        <w:rPr>
          <w:rFonts w:ascii="Arial" w:hAnsi="Arial" w:hint="eastAsia"/>
          <w:b/>
          <w:sz w:val="36"/>
          <w:szCs w:val="36"/>
        </w:rPr>
        <w:t>实验检查单</w:t>
      </w:r>
    </w:p>
    <w:p w:rsidR="00804547" w:rsidRDefault="00804547">
      <w:pPr>
        <w:rPr>
          <w:rFonts w:hint="eastAsia"/>
        </w:rPr>
      </w:pPr>
    </w:p>
    <w:tbl>
      <w:tblPr>
        <w:tblW w:w="8760" w:type="dxa"/>
        <w:jc w:val="center"/>
        <w:tblCellMar>
          <w:left w:w="0" w:type="dxa"/>
          <w:right w:w="0" w:type="dxa"/>
        </w:tblCellMar>
        <w:tblLook w:val="04A0"/>
      </w:tblPr>
      <w:tblGrid>
        <w:gridCol w:w="1090"/>
        <w:gridCol w:w="1029"/>
        <w:gridCol w:w="1089"/>
        <w:gridCol w:w="1432"/>
        <w:gridCol w:w="1109"/>
        <w:gridCol w:w="1029"/>
        <w:gridCol w:w="1109"/>
        <w:gridCol w:w="1009"/>
      </w:tblGrid>
      <w:tr w:rsidR="00804547" w:rsidTr="00804547">
        <w:trPr>
          <w:trHeight w:val="313"/>
          <w:jc w:val="center"/>
        </w:trPr>
        <w:tc>
          <w:tcPr>
            <w:tcW w:w="10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4547" w:rsidRDefault="00804547" w:rsidP="0064716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组长</w:t>
            </w:r>
          </w:p>
        </w:tc>
        <w:tc>
          <w:tcPr>
            <w:tcW w:w="1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4547" w:rsidRDefault="00804547" w:rsidP="0064716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4547" w:rsidRDefault="00804547" w:rsidP="0064716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组员</w:t>
            </w:r>
          </w:p>
        </w:tc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4547" w:rsidRDefault="00804547" w:rsidP="0064716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4547" w:rsidRDefault="00804547" w:rsidP="0064716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日期</w:t>
            </w:r>
          </w:p>
        </w:tc>
        <w:tc>
          <w:tcPr>
            <w:tcW w:w="1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4547" w:rsidRDefault="00804547" w:rsidP="0064716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4547" w:rsidRDefault="00804547" w:rsidP="0064716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时间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4547" w:rsidRDefault="00804547" w:rsidP="00647169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804547" w:rsidTr="00804547">
        <w:trPr>
          <w:trHeight w:val="31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804547" w:rsidTr="00804547">
        <w:trPr>
          <w:trHeight w:val="271"/>
          <w:jc w:val="center"/>
        </w:trPr>
        <w:tc>
          <w:tcPr>
            <w:tcW w:w="0" w:type="auto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4547" w:rsidRDefault="00804547" w:rsidP="00647169">
            <w:pPr>
              <w:spacing w:line="360" w:lineRule="auto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数据库</w:t>
            </w:r>
            <w:r>
              <w:rPr>
                <w:rFonts w:hint="eastAsia"/>
                <w:b/>
                <w:bCs/>
                <w:color w:val="000000"/>
                <w:sz w:val="22"/>
              </w:rPr>
              <w:t>初始化</w:t>
            </w:r>
            <w:r>
              <w:rPr>
                <w:rFonts w:hint="eastAsia"/>
                <w:color w:val="000000"/>
                <w:sz w:val="22"/>
              </w:rPr>
              <w:t>：按</w:t>
            </w:r>
            <w:proofErr w:type="gramStart"/>
            <w:r>
              <w:rPr>
                <w:rFonts w:hint="eastAsia"/>
                <w:color w:val="000000"/>
                <w:sz w:val="22"/>
              </w:rPr>
              <w:t>要求建表及</w:t>
            </w:r>
            <w:proofErr w:type="gramEnd"/>
            <w:r>
              <w:rPr>
                <w:rFonts w:hint="eastAsia"/>
                <w:color w:val="000000"/>
                <w:sz w:val="22"/>
              </w:rPr>
              <w:t>划分（</w:t>
            </w:r>
            <w:r>
              <w:rPr>
                <w:rFonts w:hint="eastAsia"/>
                <w:color w:val="000000"/>
                <w:sz w:val="22"/>
              </w:rPr>
              <w:t>10</w:t>
            </w:r>
            <w:r>
              <w:rPr>
                <w:rFonts w:hint="eastAsia"/>
                <w:color w:val="000000"/>
                <w:sz w:val="22"/>
              </w:rPr>
              <w:t>分）</w:t>
            </w:r>
            <w:r>
              <w:rPr>
                <w:rFonts w:hint="eastAsia"/>
                <w:color w:val="000000"/>
                <w:sz w:val="22"/>
              </w:rPr>
              <w:t xml:space="preserve">            </w:t>
            </w:r>
            <w:r>
              <w:rPr>
                <w:rFonts w:hint="eastAsia"/>
                <w:color w:val="000000"/>
                <w:sz w:val="22"/>
              </w:rPr>
              <w:t>正确□</w:t>
            </w:r>
            <w:r>
              <w:rPr>
                <w:rFonts w:hint="eastAsia"/>
                <w:color w:val="000000"/>
                <w:sz w:val="22"/>
              </w:rPr>
              <w:t xml:space="preserve">      </w:t>
            </w:r>
            <w:r>
              <w:rPr>
                <w:rFonts w:hint="eastAsia"/>
                <w:color w:val="000000"/>
                <w:sz w:val="22"/>
              </w:rPr>
              <w:t>错误□</w:t>
            </w:r>
          </w:p>
        </w:tc>
      </w:tr>
      <w:tr w:rsidR="00804547" w:rsidTr="00804547">
        <w:trPr>
          <w:trHeight w:val="271"/>
          <w:jc w:val="center"/>
        </w:trPr>
        <w:tc>
          <w:tcPr>
            <w:tcW w:w="0" w:type="auto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插入</w:t>
            </w:r>
            <w:r>
              <w:rPr>
                <w:rFonts w:hint="eastAsia"/>
                <w:color w:val="000000"/>
                <w:sz w:val="22"/>
              </w:rPr>
              <w:t>记录（</w:t>
            </w:r>
            <w:r>
              <w:rPr>
                <w:rFonts w:hint="eastAsia"/>
                <w:color w:val="000000"/>
                <w:sz w:val="22"/>
              </w:rPr>
              <w:t>5</w:t>
            </w:r>
            <w:r>
              <w:rPr>
                <w:rFonts w:hint="eastAsia"/>
                <w:color w:val="000000"/>
                <w:sz w:val="22"/>
              </w:rPr>
              <w:t>分）：</w:t>
            </w:r>
          </w:p>
        </w:tc>
      </w:tr>
      <w:tr w:rsidR="00804547" w:rsidTr="00804547">
        <w:trPr>
          <w:trHeight w:val="271"/>
          <w:jc w:val="center"/>
        </w:trPr>
        <w:tc>
          <w:tcPr>
            <w:tcW w:w="0" w:type="auto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   1.</w:t>
            </w:r>
            <w:r>
              <w:rPr>
                <w:rFonts w:hint="eastAsia"/>
                <w:color w:val="000000"/>
                <w:sz w:val="22"/>
              </w:rPr>
              <w:t>正确□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2.</w:t>
            </w:r>
            <w:r>
              <w:rPr>
                <w:rFonts w:hint="eastAsia"/>
                <w:color w:val="000000"/>
                <w:sz w:val="22"/>
              </w:rPr>
              <w:t>正确□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3.</w:t>
            </w:r>
            <w:r>
              <w:rPr>
                <w:rFonts w:hint="eastAsia"/>
                <w:color w:val="000000"/>
                <w:sz w:val="22"/>
              </w:rPr>
              <w:t>正确□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4.</w:t>
            </w:r>
            <w:r>
              <w:rPr>
                <w:rFonts w:hint="eastAsia"/>
                <w:color w:val="000000"/>
                <w:sz w:val="22"/>
              </w:rPr>
              <w:t>正确□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5.</w:t>
            </w:r>
            <w:r>
              <w:rPr>
                <w:rFonts w:hint="eastAsia"/>
                <w:color w:val="000000"/>
                <w:sz w:val="22"/>
              </w:rPr>
              <w:t>正确□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</w:p>
        </w:tc>
      </w:tr>
      <w:tr w:rsidR="00804547" w:rsidTr="00804547">
        <w:trPr>
          <w:trHeight w:val="271"/>
          <w:jc w:val="center"/>
        </w:trPr>
        <w:tc>
          <w:tcPr>
            <w:tcW w:w="0" w:type="auto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删除</w:t>
            </w:r>
            <w:r>
              <w:rPr>
                <w:rFonts w:hint="eastAsia"/>
                <w:color w:val="000000"/>
                <w:sz w:val="22"/>
              </w:rPr>
              <w:t>记录（</w:t>
            </w:r>
            <w:r>
              <w:rPr>
                <w:rFonts w:hint="eastAsia"/>
                <w:color w:val="000000"/>
                <w:sz w:val="22"/>
              </w:rPr>
              <w:t>5</w:t>
            </w:r>
            <w:r>
              <w:rPr>
                <w:rFonts w:hint="eastAsia"/>
                <w:color w:val="000000"/>
                <w:sz w:val="22"/>
              </w:rPr>
              <w:t>分）：</w:t>
            </w:r>
          </w:p>
        </w:tc>
      </w:tr>
      <w:tr w:rsidR="00804547" w:rsidTr="00804547">
        <w:trPr>
          <w:trHeight w:val="271"/>
          <w:jc w:val="center"/>
        </w:trPr>
        <w:tc>
          <w:tcPr>
            <w:tcW w:w="0" w:type="auto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   1.</w:t>
            </w:r>
            <w:r>
              <w:rPr>
                <w:rFonts w:hint="eastAsia"/>
                <w:color w:val="000000"/>
                <w:sz w:val="22"/>
              </w:rPr>
              <w:t>正确□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2.</w:t>
            </w:r>
            <w:r>
              <w:rPr>
                <w:rFonts w:hint="eastAsia"/>
                <w:color w:val="000000"/>
                <w:sz w:val="22"/>
              </w:rPr>
              <w:t>正确□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3.</w:t>
            </w:r>
            <w:r>
              <w:rPr>
                <w:rFonts w:hint="eastAsia"/>
                <w:color w:val="000000"/>
                <w:sz w:val="22"/>
              </w:rPr>
              <w:t>正确□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4.</w:t>
            </w:r>
            <w:r>
              <w:rPr>
                <w:rFonts w:hint="eastAsia"/>
                <w:color w:val="000000"/>
                <w:sz w:val="22"/>
              </w:rPr>
              <w:t>正确□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5.</w:t>
            </w:r>
            <w:r>
              <w:rPr>
                <w:rFonts w:hint="eastAsia"/>
                <w:color w:val="000000"/>
                <w:sz w:val="22"/>
              </w:rPr>
              <w:t>正确□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</w:p>
        </w:tc>
      </w:tr>
      <w:tr w:rsidR="00804547" w:rsidTr="00804547">
        <w:trPr>
          <w:trHeight w:val="271"/>
          <w:jc w:val="center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4547" w:rsidRDefault="00804547" w:rsidP="00647169">
            <w:pPr>
              <w:spacing w:line="360" w:lineRule="auto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导入</w:t>
            </w:r>
            <w:r>
              <w:rPr>
                <w:rFonts w:hint="eastAsia"/>
                <w:color w:val="000000"/>
                <w:sz w:val="22"/>
              </w:rPr>
              <w:t>数据（</w:t>
            </w:r>
            <w:r>
              <w:rPr>
                <w:rFonts w:hint="eastAsia"/>
                <w:color w:val="000000"/>
                <w:sz w:val="22"/>
              </w:rPr>
              <w:t>10</w:t>
            </w:r>
            <w:r>
              <w:rPr>
                <w:rFonts w:hint="eastAsia"/>
                <w:color w:val="000000"/>
                <w:sz w:val="22"/>
              </w:rPr>
              <w:t>分）：</w:t>
            </w:r>
            <w:r>
              <w:rPr>
                <w:rFonts w:hint="eastAsia"/>
                <w:color w:val="000000"/>
                <w:sz w:val="22"/>
              </w:rPr>
              <w:t xml:space="preserve">    </w:t>
            </w:r>
            <w:r>
              <w:rPr>
                <w:rFonts w:hint="eastAsia"/>
                <w:color w:val="000000"/>
                <w:sz w:val="22"/>
              </w:rPr>
              <w:t>正确□</w:t>
            </w:r>
            <w:r>
              <w:rPr>
                <w:rFonts w:hint="eastAsia"/>
                <w:color w:val="000000"/>
                <w:sz w:val="22"/>
              </w:rPr>
              <w:t xml:space="preserve">      </w:t>
            </w:r>
            <w:r>
              <w:rPr>
                <w:rFonts w:hint="eastAsia"/>
                <w:color w:val="000000"/>
                <w:sz w:val="22"/>
              </w:rPr>
              <w:t>错误□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4547" w:rsidRDefault="00804547" w:rsidP="00647169">
            <w:pPr>
              <w:spacing w:line="360" w:lineRule="auto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导入时间（秒）：</w:t>
            </w:r>
          </w:p>
        </w:tc>
      </w:tr>
      <w:tr w:rsidR="00804547" w:rsidTr="00804547">
        <w:trPr>
          <w:trHeight w:val="271"/>
          <w:jc w:val="center"/>
        </w:trPr>
        <w:tc>
          <w:tcPr>
            <w:tcW w:w="0" w:type="auto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查询</w:t>
            </w:r>
            <w:r>
              <w:rPr>
                <w:rFonts w:hint="eastAsia"/>
                <w:color w:val="000000"/>
                <w:sz w:val="22"/>
              </w:rPr>
              <w:t>测试（</w:t>
            </w:r>
            <w:r>
              <w:rPr>
                <w:rFonts w:hint="eastAsia"/>
                <w:color w:val="000000"/>
                <w:sz w:val="22"/>
              </w:rPr>
              <w:t>60</w:t>
            </w:r>
            <w:r>
              <w:rPr>
                <w:rFonts w:hint="eastAsia"/>
                <w:color w:val="000000"/>
                <w:sz w:val="22"/>
              </w:rPr>
              <w:t>分）：</w:t>
            </w:r>
          </w:p>
        </w:tc>
      </w:tr>
      <w:tr w:rsidR="00804547" w:rsidTr="00804547">
        <w:trPr>
          <w:trHeight w:val="271"/>
          <w:jc w:val="center"/>
        </w:trPr>
        <w:tc>
          <w:tcPr>
            <w:tcW w:w="0" w:type="auto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4547" w:rsidRDefault="00804547" w:rsidP="00804547">
            <w:pPr>
              <w:ind w:firstLineChars="50" w:firstLine="11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</w:t>
            </w:r>
            <w:r>
              <w:rPr>
                <w:rFonts w:hint="eastAsia"/>
                <w:color w:val="000000"/>
                <w:sz w:val="22"/>
              </w:rPr>
              <w:t>结果集：正确□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优化：合格□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不完全□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传输量（</w:t>
            </w:r>
            <w:r>
              <w:rPr>
                <w:rFonts w:hint="eastAsia"/>
                <w:color w:val="000000"/>
                <w:sz w:val="22"/>
              </w:rPr>
              <w:t>Byte</w:t>
            </w:r>
            <w:r>
              <w:rPr>
                <w:rFonts w:hint="eastAsia"/>
                <w:color w:val="000000"/>
                <w:sz w:val="22"/>
              </w:rPr>
              <w:t>）</w:t>
            </w:r>
            <w:r>
              <w:rPr>
                <w:rFonts w:hint="eastAsia"/>
                <w:color w:val="000000"/>
                <w:sz w:val="22"/>
              </w:rPr>
              <w:t>:</w:t>
            </w:r>
          </w:p>
        </w:tc>
      </w:tr>
      <w:tr w:rsidR="00804547" w:rsidTr="00804547">
        <w:trPr>
          <w:trHeight w:val="271"/>
          <w:jc w:val="center"/>
        </w:trPr>
        <w:tc>
          <w:tcPr>
            <w:tcW w:w="0" w:type="auto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2.</w:t>
            </w:r>
            <w:r>
              <w:rPr>
                <w:rFonts w:hint="eastAsia"/>
                <w:color w:val="000000"/>
                <w:sz w:val="22"/>
              </w:rPr>
              <w:t>结果集：正确□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优化：合格□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不完全□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传输量（</w:t>
            </w:r>
            <w:r>
              <w:rPr>
                <w:rFonts w:hint="eastAsia"/>
                <w:color w:val="000000"/>
                <w:sz w:val="22"/>
              </w:rPr>
              <w:t>Byte</w:t>
            </w:r>
            <w:r>
              <w:rPr>
                <w:rFonts w:hint="eastAsia"/>
                <w:color w:val="000000"/>
                <w:sz w:val="22"/>
              </w:rPr>
              <w:t>）</w:t>
            </w:r>
            <w:r>
              <w:rPr>
                <w:rFonts w:hint="eastAsia"/>
                <w:color w:val="000000"/>
                <w:sz w:val="22"/>
              </w:rPr>
              <w:t>:</w:t>
            </w:r>
          </w:p>
        </w:tc>
      </w:tr>
      <w:tr w:rsidR="00804547" w:rsidTr="00804547">
        <w:trPr>
          <w:trHeight w:val="271"/>
          <w:jc w:val="center"/>
        </w:trPr>
        <w:tc>
          <w:tcPr>
            <w:tcW w:w="0" w:type="auto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4547" w:rsidRDefault="00804547" w:rsidP="0080454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3.</w:t>
            </w:r>
            <w:r>
              <w:rPr>
                <w:rFonts w:hint="eastAsia"/>
                <w:color w:val="000000"/>
                <w:sz w:val="22"/>
              </w:rPr>
              <w:t>结果集：正确□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优化：合格□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不完全□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传输量（</w:t>
            </w:r>
            <w:r>
              <w:rPr>
                <w:rFonts w:hint="eastAsia"/>
                <w:color w:val="000000"/>
                <w:sz w:val="22"/>
              </w:rPr>
              <w:t>Byte</w:t>
            </w:r>
            <w:r>
              <w:rPr>
                <w:rFonts w:hint="eastAsia"/>
                <w:color w:val="000000"/>
                <w:sz w:val="22"/>
              </w:rPr>
              <w:t>）</w:t>
            </w:r>
            <w:r>
              <w:rPr>
                <w:rFonts w:hint="eastAsia"/>
                <w:color w:val="000000"/>
                <w:sz w:val="22"/>
              </w:rPr>
              <w:t>:</w:t>
            </w:r>
          </w:p>
        </w:tc>
      </w:tr>
      <w:tr w:rsidR="00804547" w:rsidTr="00804547">
        <w:trPr>
          <w:trHeight w:val="271"/>
          <w:jc w:val="center"/>
        </w:trPr>
        <w:tc>
          <w:tcPr>
            <w:tcW w:w="0" w:type="auto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4547" w:rsidRDefault="00804547" w:rsidP="0080454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4.</w:t>
            </w:r>
            <w:r>
              <w:rPr>
                <w:rFonts w:hint="eastAsia"/>
                <w:color w:val="000000"/>
                <w:sz w:val="22"/>
              </w:rPr>
              <w:t>结果集：正确□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优化：合格□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不完全□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传输量（</w:t>
            </w:r>
            <w:r>
              <w:rPr>
                <w:rFonts w:hint="eastAsia"/>
                <w:color w:val="000000"/>
                <w:sz w:val="22"/>
              </w:rPr>
              <w:t>Byte</w:t>
            </w:r>
            <w:r>
              <w:rPr>
                <w:rFonts w:hint="eastAsia"/>
                <w:color w:val="000000"/>
                <w:sz w:val="22"/>
              </w:rPr>
              <w:t>）</w:t>
            </w:r>
            <w:r>
              <w:rPr>
                <w:rFonts w:hint="eastAsia"/>
                <w:color w:val="000000"/>
                <w:sz w:val="22"/>
              </w:rPr>
              <w:t>:</w:t>
            </w:r>
          </w:p>
        </w:tc>
      </w:tr>
      <w:tr w:rsidR="00804547" w:rsidTr="00804547">
        <w:trPr>
          <w:trHeight w:val="271"/>
          <w:jc w:val="center"/>
        </w:trPr>
        <w:tc>
          <w:tcPr>
            <w:tcW w:w="0" w:type="auto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4547" w:rsidRDefault="00804547" w:rsidP="0080454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5.</w:t>
            </w:r>
            <w:r>
              <w:rPr>
                <w:rFonts w:hint="eastAsia"/>
                <w:color w:val="000000"/>
                <w:sz w:val="22"/>
              </w:rPr>
              <w:t>结果集：正确□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优化：合格□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不完全□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传输量（</w:t>
            </w:r>
            <w:r>
              <w:rPr>
                <w:rFonts w:hint="eastAsia"/>
                <w:color w:val="000000"/>
                <w:sz w:val="22"/>
              </w:rPr>
              <w:t>Byte</w:t>
            </w:r>
            <w:r>
              <w:rPr>
                <w:rFonts w:hint="eastAsia"/>
                <w:color w:val="000000"/>
                <w:sz w:val="22"/>
              </w:rPr>
              <w:t>）</w:t>
            </w:r>
            <w:r>
              <w:rPr>
                <w:rFonts w:hint="eastAsia"/>
                <w:color w:val="000000"/>
                <w:sz w:val="22"/>
              </w:rPr>
              <w:t>:</w:t>
            </w:r>
          </w:p>
        </w:tc>
      </w:tr>
      <w:tr w:rsidR="00804547" w:rsidTr="00804547">
        <w:trPr>
          <w:trHeight w:val="271"/>
          <w:jc w:val="center"/>
        </w:trPr>
        <w:tc>
          <w:tcPr>
            <w:tcW w:w="0" w:type="auto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4547" w:rsidRDefault="00804547" w:rsidP="0080454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6.</w:t>
            </w:r>
            <w:r>
              <w:rPr>
                <w:rFonts w:hint="eastAsia"/>
                <w:color w:val="000000"/>
                <w:sz w:val="22"/>
              </w:rPr>
              <w:t>结果集：正确□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优化：合格□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不完全□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传输量（</w:t>
            </w:r>
            <w:r>
              <w:rPr>
                <w:rFonts w:hint="eastAsia"/>
                <w:color w:val="000000"/>
                <w:sz w:val="22"/>
              </w:rPr>
              <w:t>Byte</w:t>
            </w:r>
            <w:r>
              <w:rPr>
                <w:rFonts w:hint="eastAsia"/>
                <w:color w:val="000000"/>
                <w:sz w:val="22"/>
              </w:rPr>
              <w:t>）</w:t>
            </w:r>
            <w:r>
              <w:rPr>
                <w:rFonts w:hint="eastAsia"/>
                <w:color w:val="000000"/>
                <w:sz w:val="22"/>
              </w:rPr>
              <w:t>:</w:t>
            </w:r>
          </w:p>
        </w:tc>
      </w:tr>
      <w:tr w:rsidR="00804547" w:rsidTr="00804547">
        <w:trPr>
          <w:trHeight w:val="271"/>
          <w:jc w:val="center"/>
        </w:trPr>
        <w:tc>
          <w:tcPr>
            <w:tcW w:w="0" w:type="auto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4547" w:rsidRDefault="00804547" w:rsidP="0080454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7.</w:t>
            </w:r>
            <w:r>
              <w:rPr>
                <w:rFonts w:hint="eastAsia"/>
                <w:color w:val="000000"/>
                <w:sz w:val="22"/>
              </w:rPr>
              <w:t>结果集：正确□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优化：合格□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不完全□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传输量（</w:t>
            </w:r>
            <w:r>
              <w:rPr>
                <w:rFonts w:hint="eastAsia"/>
                <w:color w:val="000000"/>
                <w:sz w:val="22"/>
              </w:rPr>
              <w:t>Byte</w:t>
            </w:r>
            <w:r>
              <w:rPr>
                <w:rFonts w:hint="eastAsia"/>
                <w:color w:val="000000"/>
                <w:sz w:val="22"/>
              </w:rPr>
              <w:t>）</w:t>
            </w:r>
            <w:r>
              <w:rPr>
                <w:rFonts w:hint="eastAsia"/>
                <w:color w:val="000000"/>
                <w:sz w:val="22"/>
              </w:rPr>
              <w:t>:</w:t>
            </w:r>
          </w:p>
        </w:tc>
      </w:tr>
      <w:tr w:rsidR="00804547" w:rsidTr="00804547">
        <w:trPr>
          <w:trHeight w:val="271"/>
          <w:jc w:val="center"/>
        </w:trPr>
        <w:tc>
          <w:tcPr>
            <w:tcW w:w="0" w:type="auto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4547" w:rsidRDefault="00804547" w:rsidP="0080454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8.</w:t>
            </w:r>
            <w:r>
              <w:rPr>
                <w:rFonts w:hint="eastAsia"/>
                <w:color w:val="000000"/>
                <w:sz w:val="22"/>
              </w:rPr>
              <w:t>结果集：正确□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优化：合格□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不完全□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传输量（</w:t>
            </w:r>
            <w:r>
              <w:rPr>
                <w:rFonts w:hint="eastAsia"/>
                <w:color w:val="000000"/>
                <w:sz w:val="22"/>
              </w:rPr>
              <w:t>Byte</w:t>
            </w:r>
            <w:r>
              <w:rPr>
                <w:rFonts w:hint="eastAsia"/>
                <w:color w:val="000000"/>
                <w:sz w:val="22"/>
              </w:rPr>
              <w:t>）</w:t>
            </w:r>
            <w:r>
              <w:rPr>
                <w:rFonts w:hint="eastAsia"/>
                <w:color w:val="000000"/>
                <w:sz w:val="22"/>
              </w:rPr>
              <w:t>:</w:t>
            </w:r>
          </w:p>
        </w:tc>
      </w:tr>
      <w:tr w:rsidR="00804547" w:rsidTr="00804547">
        <w:trPr>
          <w:trHeight w:val="271"/>
          <w:jc w:val="center"/>
        </w:trPr>
        <w:tc>
          <w:tcPr>
            <w:tcW w:w="0" w:type="auto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4547" w:rsidRDefault="00804547" w:rsidP="0080454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9.</w:t>
            </w:r>
            <w:r>
              <w:rPr>
                <w:rFonts w:hint="eastAsia"/>
                <w:color w:val="000000"/>
                <w:sz w:val="22"/>
              </w:rPr>
              <w:t>结果集：正确□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优化：合格□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不完全□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传输量（</w:t>
            </w:r>
            <w:r>
              <w:rPr>
                <w:rFonts w:hint="eastAsia"/>
                <w:color w:val="000000"/>
                <w:sz w:val="22"/>
              </w:rPr>
              <w:t>Byte</w:t>
            </w:r>
            <w:r>
              <w:rPr>
                <w:rFonts w:hint="eastAsia"/>
                <w:color w:val="000000"/>
                <w:sz w:val="22"/>
              </w:rPr>
              <w:t>）</w:t>
            </w:r>
            <w:r>
              <w:rPr>
                <w:rFonts w:hint="eastAsia"/>
                <w:color w:val="000000"/>
                <w:sz w:val="22"/>
              </w:rPr>
              <w:t>:</w:t>
            </w:r>
          </w:p>
        </w:tc>
      </w:tr>
      <w:tr w:rsidR="00804547" w:rsidTr="00804547">
        <w:trPr>
          <w:trHeight w:val="271"/>
          <w:jc w:val="center"/>
        </w:trPr>
        <w:tc>
          <w:tcPr>
            <w:tcW w:w="0" w:type="auto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4547" w:rsidRDefault="00804547" w:rsidP="0080454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10.</w:t>
            </w:r>
            <w:r>
              <w:rPr>
                <w:rFonts w:hint="eastAsia"/>
                <w:color w:val="000000"/>
                <w:sz w:val="22"/>
              </w:rPr>
              <w:t>结果集：正确□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优化：合格□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不完全□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错误□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传输量（</w:t>
            </w:r>
            <w:r>
              <w:rPr>
                <w:rFonts w:hint="eastAsia"/>
                <w:color w:val="000000"/>
                <w:sz w:val="22"/>
              </w:rPr>
              <w:t>Byte</w:t>
            </w:r>
            <w:r>
              <w:rPr>
                <w:rFonts w:hint="eastAsia"/>
                <w:color w:val="000000"/>
                <w:sz w:val="22"/>
              </w:rPr>
              <w:t>）</w:t>
            </w:r>
            <w:r>
              <w:rPr>
                <w:rFonts w:hint="eastAsia"/>
                <w:color w:val="000000"/>
                <w:sz w:val="22"/>
              </w:rPr>
              <w:t>:</w:t>
            </w:r>
          </w:p>
        </w:tc>
      </w:tr>
      <w:tr w:rsidR="00804547" w:rsidTr="00804547">
        <w:trPr>
          <w:trHeight w:val="271"/>
          <w:jc w:val="center"/>
        </w:trPr>
        <w:tc>
          <w:tcPr>
            <w:tcW w:w="0" w:type="auto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4547" w:rsidRDefault="00804547" w:rsidP="00647169">
            <w:pPr>
              <w:spacing w:line="360" w:lineRule="auto"/>
              <w:rPr>
                <w:rFonts w:ascii="宋体" w:eastAsia="宋体" w:hAnsi="宋体" w:cs="宋体"/>
                <w:color w:val="000000"/>
                <w:sz w:val="22"/>
              </w:rPr>
            </w:pPr>
            <w:r w:rsidRPr="005B786F">
              <w:rPr>
                <w:rFonts w:hint="eastAsia"/>
                <w:b/>
                <w:color w:val="000000"/>
                <w:sz w:val="22"/>
              </w:rPr>
              <w:t>综合评价</w:t>
            </w:r>
            <w:r>
              <w:rPr>
                <w:rFonts w:hint="eastAsia"/>
                <w:color w:val="000000"/>
                <w:sz w:val="22"/>
              </w:rPr>
              <w:t>（</w:t>
            </w:r>
            <w:r>
              <w:rPr>
                <w:rFonts w:hint="eastAsia"/>
                <w:color w:val="000000"/>
                <w:sz w:val="22"/>
              </w:rPr>
              <w:t>10</w:t>
            </w:r>
            <w:r>
              <w:rPr>
                <w:rFonts w:hint="eastAsia"/>
                <w:color w:val="000000"/>
                <w:sz w:val="22"/>
              </w:rPr>
              <w:t>分）</w:t>
            </w:r>
          </w:p>
        </w:tc>
      </w:tr>
      <w:tr w:rsidR="00804547" w:rsidTr="00804547">
        <w:trPr>
          <w:trHeight w:val="271"/>
          <w:jc w:val="center"/>
        </w:trPr>
        <w:tc>
          <w:tcPr>
            <w:tcW w:w="0" w:type="auto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4547" w:rsidRDefault="00804547" w:rsidP="00647169">
            <w:pPr>
              <w:spacing w:line="360" w:lineRule="auto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系统鲁棒性、界面美观等：</w:t>
            </w:r>
            <w:r>
              <w:rPr>
                <w:rFonts w:hint="eastAsia"/>
                <w:color w:val="000000"/>
                <w:sz w:val="22"/>
              </w:rPr>
              <w:t xml:space="preserve">               </w:t>
            </w:r>
            <w:r>
              <w:rPr>
                <w:rFonts w:hint="eastAsia"/>
                <w:color w:val="000000"/>
                <w:sz w:val="22"/>
              </w:rPr>
              <w:t>很好□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好□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一般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□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较差□</w:t>
            </w:r>
          </w:p>
        </w:tc>
      </w:tr>
      <w:tr w:rsidR="00804547" w:rsidTr="00804547">
        <w:trPr>
          <w:trHeight w:val="271"/>
          <w:jc w:val="center"/>
        </w:trPr>
        <w:tc>
          <w:tcPr>
            <w:tcW w:w="0" w:type="auto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4547" w:rsidRDefault="00804547" w:rsidP="00647169">
            <w:pPr>
              <w:spacing w:line="360" w:lineRule="auto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P2P</w:t>
            </w:r>
            <w:r>
              <w:rPr>
                <w:rFonts w:hint="eastAsia"/>
                <w:color w:val="000000"/>
                <w:sz w:val="22"/>
              </w:rPr>
              <w:t>测试（附加</w:t>
            </w:r>
            <w:r>
              <w:rPr>
                <w:rFonts w:hint="eastAsia"/>
                <w:color w:val="000000"/>
                <w:sz w:val="22"/>
              </w:rPr>
              <w:t>4</w:t>
            </w:r>
            <w:r>
              <w:rPr>
                <w:rFonts w:hint="eastAsia"/>
                <w:color w:val="000000"/>
                <w:sz w:val="22"/>
              </w:rPr>
              <w:t>分）</w:t>
            </w:r>
          </w:p>
        </w:tc>
      </w:tr>
      <w:tr w:rsidR="00804547" w:rsidTr="00804547">
        <w:trPr>
          <w:trHeight w:val="271"/>
          <w:jc w:val="center"/>
        </w:trPr>
        <w:tc>
          <w:tcPr>
            <w:tcW w:w="0" w:type="auto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4547" w:rsidRDefault="00804547" w:rsidP="00647169">
            <w:pPr>
              <w:spacing w:line="360" w:lineRule="auto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失败站点不是所需时，</w:t>
            </w:r>
            <w:r>
              <w:rPr>
                <w:rFonts w:hint="eastAsia"/>
                <w:color w:val="000000"/>
                <w:sz w:val="22"/>
              </w:rPr>
              <w:t>正常出结果。□</w:t>
            </w:r>
            <w:r>
              <w:rPr>
                <w:rFonts w:hint="eastAsia"/>
                <w:color w:val="000000"/>
                <w:sz w:val="22"/>
              </w:rPr>
              <w:t xml:space="preserve">       </w:t>
            </w:r>
            <w:r>
              <w:rPr>
                <w:rFonts w:hint="eastAsia"/>
                <w:color w:val="000000"/>
                <w:sz w:val="22"/>
              </w:rPr>
              <w:t>失败站点是所需时，</w:t>
            </w:r>
            <w:r>
              <w:rPr>
                <w:rFonts w:hint="eastAsia"/>
                <w:color w:val="000000"/>
                <w:sz w:val="22"/>
              </w:rPr>
              <w:t>给出提示信息。□</w:t>
            </w:r>
          </w:p>
        </w:tc>
      </w:tr>
      <w:tr w:rsidR="00804547" w:rsidTr="00804547">
        <w:trPr>
          <w:trHeight w:val="271"/>
          <w:jc w:val="center"/>
        </w:trPr>
        <w:tc>
          <w:tcPr>
            <w:tcW w:w="0" w:type="auto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系统</w:t>
            </w:r>
            <w:r>
              <w:rPr>
                <w:rFonts w:hint="eastAsia"/>
                <w:b/>
                <w:bCs/>
                <w:color w:val="000000"/>
                <w:sz w:val="22"/>
              </w:rPr>
              <w:t>其它特色</w:t>
            </w:r>
            <w:r>
              <w:rPr>
                <w:rFonts w:hint="eastAsia"/>
                <w:color w:val="000000"/>
                <w:sz w:val="22"/>
              </w:rPr>
              <w:t>（小组自备数据；检查人员简要记录要点；附加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分）</w:t>
            </w:r>
          </w:p>
        </w:tc>
      </w:tr>
      <w:tr w:rsidR="00804547" w:rsidTr="00804547">
        <w:trPr>
          <w:trHeight w:val="313"/>
          <w:jc w:val="center"/>
        </w:trPr>
        <w:tc>
          <w:tcPr>
            <w:tcW w:w="0" w:type="auto"/>
            <w:gridSpan w:val="8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804547" w:rsidTr="00804547">
        <w:trPr>
          <w:trHeight w:val="313"/>
          <w:jc w:val="center"/>
        </w:trPr>
        <w:tc>
          <w:tcPr>
            <w:tcW w:w="0" w:type="auto"/>
            <w:gridSpan w:val="8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804547" w:rsidTr="00804547">
        <w:trPr>
          <w:trHeight w:val="313"/>
          <w:jc w:val="center"/>
        </w:trPr>
        <w:tc>
          <w:tcPr>
            <w:tcW w:w="0" w:type="auto"/>
            <w:gridSpan w:val="8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804547" w:rsidTr="00804547">
        <w:trPr>
          <w:trHeight w:val="313"/>
          <w:jc w:val="center"/>
        </w:trPr>
        <w:tc>
          <w:tcPr>
            <w:tcW w:w="0" w:type="auto"/>
            <w:gridSpan w:val="8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804547" w:rsidTr="00804547">
        <w:trPr>
          <w:trHeight w:val="313"/>
          <w:jc w:val="center"/>
        </w:trPr>
        <w:tc>
          <w:tcPr>
            <w:tcW w:w="0" w:type="auto"/>
            <w:gridSpan w:val="8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804547" w:rsidTr="00804547">
        <w:trPr>
          <w:trHeight w:val="271"/>
          <w:jc w:val="center"/>
        </w:trPr>
        <w:tc>
          <w:tcPr>
            <w:tcW w:w="0" w:type="auto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备注</w:t>
            </w:r>
            <w:r>
              <w:rPr>
                <w:rFonts w:hint="eastAsia"/>
                <w:color w:val="000000"/>
                <w:sz w:val="22"/>
              </w:rPr>
              <w:t>（任何检查人员需要说明的问题）：</w:t>
            </w:r>
          </w:p>
        </w:tc>
      </w:tr>
      <w:tr w:rsidR="00804547" w:rsidTr="00804547">
        <w:trPr>
          <w:trHeight w:val="313"/>
          <w:jc w:val="center"/>
        </w:trPr>
        <w:tc>
          <w:tcPr>
            <w:tcW w:w="0" w:type="auto"/>
            <w:gridSpan w:val="8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804547" w:rsidTr="00804547">
        <w:trPr>
          <w:trHeight w:val="313"/>
          <w:jc w:val="center"/>
        </w:trPr>
        <w:tc>
          <w:tcPr>
            <w:tcW w:w="0" w:type="auto"/>
            <w:gridSpan w:val="8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804547" w:rsidTr="00804547">
        <w:trPr>
          <w:trHeight w:val="313"/>
          <w:jc w:val="center"/>
        </w:trPr>
        <w:tc>
          <w:tcPr>
            <w:tcW w:w="0" w:type="auto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检查所用时间：</w:t>
            </w:r>
            <w:r>
              <w:rPr>
                <w:rFonts w:hint="eastAsia"/>
                <w:color w:val="000000"/>
                <w:sz w:val="22"/>
              </w:rPr>
              <w:t xml:space="preserve">        </w:t>
            </w:r>
            <w:r>
              <w:rPr>
                <w:rFonts w:hint="eastAsia"/>
                <w:color w:val="000000"/>
                <w:sz w:val="22"/>
              </w:rPr>
              <w:t>小时</w:t>
            </w:r>
            <w:r>
              <w:rPr>
                <w:rFonts w:hint="eastAsia"/>
                <w:color w:val="000000"/>
                <w:sz w:val="22"/>
              </w:rPr>
              <w:t xml:space="preserve">        </w:t>
            </w:r>
            <w:r>
              <w:rPr>
                <w:rFonts w:hint="eastAsia"/>
                <w:color w:val="000000"/>
                <w:sz w:val="22"/>
              </w:rPr>
              <w:t>分钟</w:t>
            </w:r>
          </w:p>
        </w:tc>
        <w:tc>
          <w:tcPr>
            <w:tcW w:w="0" w:type="auto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4547" w:rsidRDefault="00804547" w:rsidP="0064716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检查人员（签名）：</w:t>
            </w:r>
          </w:p>
        </w:tc>
      </w:tr>
      <w:tr w:rsidR="00804547" w:rsidTr="00804547">
        <w:trPr>
          <w:trHeight w:val="313"/>
          <w:jc w:val="center"/>
        </w:trPr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547" w:rsidRDefault="00804547" w:rsidP="0064716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547" w:rsidRDefault="00804547" w:rsidP="0064716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</w:p>
        </w:tc>
      </w:tr>
    </w:tbl>
    <w:p w:rsidR="00804547" w:rsidRDefault="00804547">
      <w:pPr>
        <w:rPr>
          <w:rFonts w:hint="eastAsia"/>
          <w:i/>
        </w:rPr>
      </w:pPr>
    </w:p>
    <w:p w:rsidR="00804547" w:rsidRPr="00804547" w:rsidRDefault="00804547">
      <w:pPr>
        <w:rPr>
          <w:i/>
        </w:rPr>
      </w:pPr>
      <w:r w:rsidRPr="00804547">
        <w:rPr>
          <w:rFonts w:hint="eastAsia"/>
          <w:i/>
        </w:rPr>
        <w:t>说明：检查人员只需逐项记录评测系统的情况，无需给出具体分数</w:t>
      </w:r>
    </w:p>
    <w:sectPr w:rsidR="00804547" w:rsidRPr="00804547" w:rsidSect="00665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4547"/>
    <w:rsid w:val="00003031"/>
    <w:rsid w:val="00007CBF"/>
    <w:rsid w:val="00012606"/>
    <w:rsid w:val="00014128"/>
    <w:rsid w:val="00014431"/>
    <w:rsid w:val="0001491A"/>
    <w:rsid w:val="000149D8"/>
    <w:rsid w:val="00031DEC"/>
    <w:rsid w:val="00031E8E"/>
    <w:rsid w:val="00033C21"/>
    <w:rsid w:val="000361FF"/>
    <w:rsid w:val="00037484"/>
    <w:rsid w:val="00037CC8"/>
    <w:rsid w:val="00042954"/>
    <w:rsid w:val="00042B2D"/>
    <w:rsid w:val="0004437D"/>
    <w:rsid w:val="000561A2"/>
    <w:rsid w:val="0005769C"/>
    <w:rsid w:val="00061D04"/>
    <w:rsid w:val="00065AAD"/>
    <w:rsid w:val="00075446"/>
    <w:rsid w:val="00082A99"/>
    <w:rsid w:val="00085CD8"/>
    <w:rsid w:val="00090301"/>
    <w:rsid w:val="00090A0F"/>
    <w:rsid w:val="00091176"/>
    <w:rsid w:val="000A24B9"/>
    <w:rsid w:val="000A39BD"/>
    <w:rsid w:val="000B0361"/>
    <w:rsid w:val="000B396F"/>
    <w:rsid w:val="000B5EFF"/>
    <w:rsid w:val="000C1AA1"/>
    <w:rsid w:val="000C382C"/>
    <w:rsid w:val="000D15F4"/>
    <w:rsid w:val="000E1A30"/>
    <w:rsid w:val="000E219C"/>
    <w:rsid w:val="000E74EF"/>
    <w:rsid w:val="000E7ED4"/>
    <w:rsid w:val="000F0E25"/>
    <w:rsid w:val="000F154E"/>
    <w:rsid w:val="000F4510"/>
    <w:rsid w:val="000F597A"/>
    <w:rsid w:val="000F7257"/>
    <w:rsid w:val="001009E3"/>
    <w:rsid w:val="0010418B"/>
    <w:rsid w:val="00104F94"/>
    <w:rsid w:val="0010522B"/>
    <w:rsid w:val="00114523"/>
    <w:rsid w:val="00114A44"/>
    <w:rsid w:val="00115668"/>
    <w:rsid w:val="00121E87"/>
    <w:rsid w:val="00123821"/>
    <w:rsid w:val="00134008"/>
    <w:rsid w:val="00137CAD"/>
    <w:rsid w:val="00143940"/>
    <w:rsid w:val="00144658"/>
    <w:rsid w:val="00144DB1"/>
    <w:rsid w:val="0014557B"/>
    <w:rsid w:val="00145D9A"/>
    <w:rsid w:val="00147256"/>
    <w:rsid w:val="00151440"/>
    <w:rsid w:val="00154551"/>
    <w:rsid w:val="00154FC9"/>
    <w:rsid w:val="001556F0"/>
    <w:rsid w:val="001562DF"/>
    <w:rsid w:val="0016310E"/>
    <w:rsid w:val="00170B29"/>
    <w:rsid w:val="00180045"/>
    <w:rsid w:val="00186767"/>
    <w:rsid w:val="00196187"/>
    <w:rsid w:val="001A1567"/>
    <w:rsid w:val="001A1E3A"/>
    <w:rsid w:val="001A2483"/>
    <w:rsid w:val="001A26BE"/>
    <w:rsid w:val="001A50D0"/>
    <w:rsid w:val="001A5C1C"/>
    <w:rsid w:val="001A6BA0"/>
    <w:rsid w:val="001A74E3"/>
    <w:rsid w:val="001B7D2F"/>
    <w:rsid w:val="001C0627"/>
    <w:rsid w:val="001C4415"/>
    <w:rsid w:val="001C5753"/>
    <w:rsid w:val="001C5878"/>
    <w:rsid w:val="001D295A"/>
    <w:rsid w:val="001D7E41"/>
    <w:rsid w:val="001E36A1"/>
    <w:rsid w:val="001E4710"/>
    <w:rsid w:val="001E5DDC"/>
    <w:rsid w:val="001F6A43"/>
    <w:rsid w:val="001F6A87"/>
    <w:rsid w:val="001F6C4F"/>
    <w:rsid w:val="0020276F"/>
    <w:rsid w:val="002044B5"/>
    <w:rsid w:val="002067D3"/>
    <w:rsid w:val="002178AE"/>
    <w:rsid w:val="00220301"/>
    <w:rsid w:val="002204D6"/>
    <w:rsid w:val="002229ED"/>
    <w:rsid w:val="002236F2"/>
    <w:rsid w:val="00226309"/>
    <w:rsid w:val="00227D77"/>
    <w:rsid w:val="00231378"/>
    <w:rsid w:val="00232749"/>
    <w:rsid w:val="0023716A"/>
    <w:rsid w:val="0023732D"/>
    <w:rsid w:val="00237964"/>
    <w:rsid w:val="00240266"/>
    <w:rsid w:val="00240FEE"/>
    <w:rsid w:val="002504CC"/>
    <w:rsid w:val="002515C8"/>
    <w:rsid w:val="00252FD7"/>
    <w:rsid w:val="00260E1C"/>
    <w:rsid w:val="00264DF8"/>
    <w:rsid w:val="00266632"/>
    <w:rsid w:val="002674B5"/>
    <w:rsid w:val="002677BE"/>
    <w:rsid w:val="002679C0"/>
    <w:rsid w:val="00270D1C"/>
    <w:rsid w:val="00271121"/>
    <w:rsid w:val="00276589"/>
    <w:rsid w:val="00280EBF"/>
    <w:rsid w:val="00280FAE"/>
    <w:rsid w:val="00282FA1"/>
    <w:rsid w:val="00283667"/>
    <w:rsid w:val="0028661C"/>
    <w:rsid w:val="00287679"/>
    <w:rsid w:val="0028788E"/>
    <w:rsid w:val="00287981"/>
    <w:rsid w:val="00291FAF"/>
    <w:rsid w:val="002938D2"/>
    <w:rsid w:val="002955DB"/>
    <w:rsid w:val="002A1E4E"/>
    <w:rsid w:val="002B030C"/>
    <w:rsid w:val="002B19EE"/>
    <w:rsid w:val="002B1A63"/>
    <w:rsid w:val="002B2223"/>
    <w:rsid w:val="002B4D46"/>
    <w:rsid w:val="002C0D5F"/>
    <w:rsid w:val="002C1673"/>
    <w:rsid w:val="002C6B92"/>
    <w:rsid w:val="002C6C26"/>
    <w:rsid w:val="002D0A1A"/>
    <w:rsid w:val="002D33B8"/>
    <w:rsid w:val="002D7CB6"/>
    <w:rsid w:val="002E1DD5"/>
    <w:rsid w:val="002E4F01"/>
    <w:rsid w:val="002E71B0"/>
    <w:rsid w:val="00301855"/>
    <w:rsid w:val="003040EB"/>
    <w:rsid w:val="003107CD"/>
    <w:rsid w:val="0031220C"/>
    <w:rsid w:val="00314901"/>
    <w:rsid w:val="003268D4"/>
    <w:rsid w:val="003275B2"/>
    <w:rsid w:val="003301A7"/>
    <w:rsid w:val="0033077D"/>
    <w:rsid w:val="00331920"/>
    <w:rsid w:val="00336F32"/>
    <w:rsid w:val="00336FF2"/>
    <w:rsid w:val="00343B0B"/>
    <w:rsid w:val="003458FB"/>
    <w:rsid w:val="003500A2"/>
    <w:rsid w:val="0035131F"/>
    <w:rsid w:val="00352C32"/>
    <w:rsid w:val="00353AEC"/>
    <w:rsid w:val="00357551"/>
    <w:rsid w:val="003617AE"/>
    <w:rsid w:val="0036279E"/>
    <w:rsid w:val="003758A1"/>
    <w:rsid w:val="00384C22"/>
    <w:rsid w:val="00386DF3"/>
    <w:rsid w:val="003902B5"/>
    <w:rsid w:val="003913D0"/>
    <w:rsid w:val="00394862"/>
    <w:rsid w:val="00394BCB"/>
    <w:rsid w:val="00394CE3"/>
    <w:rsid w:val="00396360"/>
    <w:rsid w:val="003A0AB4"/>
    <w:rsid w:val="003A3774"/>
    <w:rsid w:val="003A4812"/>
    <w:rsid w:val="003B3B87"/>
    <w:rsid w:val="003B4E43"/>
    <w:rsid w:val="003B5156"/>
    <w:rsid w:val="003B69F8"/>
    <w:rsid w:val="003C06B1"/>
    <w:rsid w:val="003C19F5"/>
    <w:rsid w:val="003C6641"/>
    <w:rsid w:val="003C67BF"/>
    <w:rsid w:val="003C69EC"/>
    <w:rsid w:val="003D2F70"/>
    <w:rsid w:val="003E3177"/>
    <w:rsid w:val="003E56BF"/>
    <w:rsid w:val="003E7BA1"/>
    <w:rsid w:val="003F096F"/>
    <w:rsid w:val="00402702"/>
    <w:rsid w:val="004049DE"/>
    <w:rsid w:val="0041554A"/>
    <w:rsid w:val="0042563F"/>
    <w:rsid w:val="00426FA8"/>
    <w:rsid w:val="00427983"/>
    <w:rsid w:val="00431EA3"/>
    <w:rsid w:val="00431EC5"/>
    <w:rsid w:val="00432011"/>
    <w:rsid w:val="0043423D"/>
    <w:rsid w:val="0044136F"/>
    <w:rsid w:val="00441E14"/>
    <w:rsid w:val="00444DCD"/>
    <w:rsid w:val="004450F3"/>
    <w:rsid w:val="00451103"/>
    <w:rsid w:val="00454581"/>
    <w:rsid w:val="00456137"/>
    <w:rsid w:val="004607F9"/>
    <w:rsid w:val="00462201"/>
    <w:rsid w:val="004624EA"/>
    <w:rsid w:val="00462684"/>
    <w:rsid w:val="004628F4"/>
    <w:rsid w:val="00465017"/>
    <w:rsid w:val="00465912"/>
    <w:rsid w:val="00472BFB"/>
    <w:rsid w:val="00474D96"/>
    <w:rsid w:val="00475264"/>
    <w:rsid w:val="004812CA"/>
    <w:rsid w:val="00481F5F"/>
    <w:rsid w:val="00483B2C"/>
    <w:rsid w:val="00483B36"/>
    <w:rsid w:val="00484C3C"/>
    <w:rsid w:val="00493D19"/>
    <w:rsid w:val="00496C0C"/>
    <w:rsid w:val="0049707A"/>
    <w:rsid w:val="004A1BA8"/>
    <w:rsid w:val="004A2D51"/>
    <w:rsid w:val="004A35FA"/>
    <w:rsid w:val="004A3A0D"/>
    <w:rsid w:val="004A4643"/>
    <w:rsid w:val="004A4856"/>
    <w:rsid w:val="004A620C"/>
    <w:rsid w:val="004B4AB0"/>
    <w:rsid w:val="004B514C"/>
    <w:rsid w:val="004B6515"/>
    <w:rsid w:val="004C1BAA"/>
    <w:rsid w:val="004C5724"/>
    <w:rsid w:val="004D196C"/>
    <w:rsid w:val="004D3529"/>
    <w:rsid w:val="004D3EA0"/>
    <w:rsid w:val="004D43B4"/>
    <w:rsid w:val="004D5010"/>
    <w:rsid w:val="004D6153"/>
    <w:rsid w:val="004E1E8A"/>
    <w:rsid w:val="004F1CF5"/>
    <w:rsid w:val="004F637E"/>
    <w:rsid w:val="005002F0"/>
    <w:rsid w:val="00503B92"/>
    <w:rsid w:val="00504BCB"/>
    <w:rsid w:val="0051140A"/>
    <w:rsid w:val="00511D42"/>
    <w:rsid w:val="005140CD"/>
    <w:rsid w:val="005142EC"/>
    <w:rsid w:val="00520620"/>
    <w:rsid w:val="0052139E"/>
    <w:rsid w:val="00521EE2"/>
    <w:rsid w:val="005235CA"/>
    <w:rsid w:val="005247C5"/>
    <w:rsid w:val="00524E5E"/>
    <w:rsid w:val="00533E9B"/>
    <w:rsid w:val="00534619"/>
    <w:rsid w:val="00545101"/>
    <w:rsid w:val="0054571F"/>
    <w:rsid w:val="00550597"/>
    <w:rsid w:val="00551033"/>
    <w:rsid w:val="0055234A"/>
    <w:rsid w:val="00555332"/>
    <w:rsid w:val="005572F6"/>
    <w:rsid w:val="00557436"/>
    <w:rsid w:val="00561F30"/>
    <w:rsid w:val="00564A4B"/>
    <w:rsid w:val="005668A1"/>
    <w:rsid w:val="00567C29"/>
    <w:rsid w:val="005873E5"/>
    <w:rsid w:val="005907FB"/>
    <w:rsid w:val="0059507B"/>
    <w:rsid w:val="00595B27"/>
    <w:rsid w:val="005A03AB"/>
    <w:rsid w:val="005A551D"/>
    <w:rsid w:val="005B20AC"/>
    <w:rsid w:val="005B5643"/>
    <w:rsid w:val="005B657F"/>
    <w:rsid w:val="005B7638"/>
    <w:rsid w:val="005B786F"/>
    <w:rsid w:val="005C6DA8"/>
    <w:rsid w:val="005D2F8C"/>
    <w:rsid w:val="005D795F"/>
    <w:rsid w:val="005E0096"/>
    <w:rsid w:val="005E2A59"/>
    <w:rsid w:val="005F0E19"/>
    <w:rsid w:val="00602FD2"/>
    <w:rsid w:val="00604BA5"/>
    <w:rsid w:val="00605360"/>
    <w:rsid w:val="00610969"/>
    <w:rsid w:val="006118D5"/>
    <w:rsid w:val="006118DF"/>
    <w:rsid w:val="00617BC3"/>
    <w:rsid w:val="00624794"/>
    <w:rsid w:val="00625342"/>
    <w:rsid w:val="00630247"/>
    <w:rsid w:val="00631829"/>
    <w:rsid w:val="00631C5C"/>
    <w:rsid w:val="00633490"/>
    <w:rsid w:val="0064181E"/>
    <w:rsid w:val="00642EEA"/>
    <w:rsid w:val="00647638"/>
    <w:rsid w:val="0065355E"/>
    <w:rsid w:val="0065695F"/>
    <w:rsid w:val="00665372"/>
    <w:rsid w:val="006660F2"/>
    <w:rsid w:val="006676CF"/>
    <w:rsid w:val="0066773A"/>
    <w:rsid w:val="00673B6F"/>
    <w:rsid w:val="00681A68"/>
    <w:rsid w:val="006821EF"/>
    <w:rsid w:val="0068233F"/>
    <w:rsid w:val="006831EB"/>
    <w:rsid w:val="00683DA7"/>
    <w:rsid w:val="00684698"/>
    <w:rsid w:val="0068469C"/>
    <w:rsid w:val="00694804"/>
    <w:rsid w:val="00694F59"/>
    <w:rsid w:val="00696DD2"/>
    <w:rsid w:val="006A085F"/>
    <w:rsid w:val="006B42D6"/>
    <w:rsid w:val="006B50BC"/>
    <w:rsid w:val="006B6D17"/>
    <w:rsid w:val="006B6F6A"/>
    <w:rsid w:val="006D0F92"/>
    <w:rsid w:val="006D14FB"/>
    <w:rsid w:val="006D19C5"/>
    <w:rsid w:val="006D6B12"/>
    <w:rsid w:val="006E0038"/>
    <w:rsid w:val="006F0E50"/>
    <w:rsid w:val="006F68FC"/>
    <w:rsid w:val="00701B07"/>
    <w:rsid w:val="00701EB0"/>
    <w:rsid w:val="007020B6"/>
    <w:rsid w:val="00703E05"/>
    <w:rsid w:val="00707148"/>
    <w:rsid w:val="00712342"/>
    <w:rsid w:val="00712687"/>
    <w:rsid w:val="00712865"/>
    <w:rsid w:val="00715EAB"/>
    <w:rsid w:val="0072256E"/>
    <w:rsid w:val="00724682"/>
    <w:rsid w:val="00724B06"/>
    <w:rsid w:val="007306FE"/>
    <w:rsid w:val="00732542"/>
    <w:rsid w:val="00732EC1"/>
    <w:rsid w:val="0073580C"/>
    <w:rsid w:val="0073757D"/>
    <w:rsid w:val="00740A65"/>
    <w:rsid w:val="00743774"/>
    <w:rsid w:val="007456C4"/>
    <w:rsid w:val="0074607A"/>
    <w:rsid w:val="00746FAA"/>
    <w:rsid w:val="00753798"/>
    <w:rsid w:val="0075589C"/>
    <w:rsid w:val="007638CD"/>
    <w:rsid w:val="007769B5"/>
    <w:rsid w:val="00777CE2"/>
    <w:rsid w:val="00781F71"/>
    <w:rsid w:val="00782435"/>
    <w:rsid w:val="00783959"/>
    <w:rsid w:val="00785B6E"/>
    <w:rsid w:val="007904D1"/>
    <w:rsid w:val="00796521"/>
    <w:rsid w:val="007A1072"/>
    <w:rsid w:val="007A2500"/>
    <w:rsid w:val="007A5ADC"/>
    <w:rsid w:val="007A7DB1"/>
    <w:rsid w:val="007B091B"/>
    <w:rsid w:val="007B1352"/>
    <w:rsid w:val="007B4441"/>
    <w:rsid w:val="007C2AAC"/>
    <w:rsid w:val="007C41A1"/>
    <w:rsid w:val="007C7223"/>
    <w:rsid w:val="007C777B"/>
    <w:rsid w:val="007D4F89"/>
    <w:rsid w:val="007E3209"/>
    <w:rsid w:val="007E4AB7"/>
    <w:rsid w:val="007E701F"/>
    <w:rsid w:val="007F2313"/>
    <w:rsid w:val="007F5063"/>
    <w:rsid w:val="007F59C9"/>
    <w:rsid w:val="007F5E17"/>
    <w:rsid w:val="007F62C3"/>
    <w:rsid w:val="007F7D1D"/>
    <w:rsid w:val="00802ED7"/>
    <w:rsid w:val="00803CC4"/>
    <w:rsid w:val="00804547"/>
    <w:rsid w:val="0080522E"/>
    <w:rsid w:val="00810CB2"/>
    <w:rsid w:val="0081315E"/>
    <w:rsid w:val="008146A5"/>
    <w:rsid w:val="00816848"/>
    <w:rsid w:val="00817CE6"/>
    <w:rsid w:val="00820F8F"/>
    <w:rsid w:val="00822038"/>
    <w:rsid w:val="008257D3"/>
    <w:rsid w:val="00831052"/>
    <w:rsid w:val="00831656"/>
    <w:rsid w:val="0083204A"/>
    <w:rsid w:val="008409A2"/>
    <w:rsid w:val="008409E4"/>
    <w:rsid w:val="00840FF7"/>
    <w:rsid w:val="00841DB1"/>
    <w:rsid w:val="00842877"/>
    <w:rsid w:val="0085438B"/>
    <w:rsid w:val="00855698"/>
    <w:rsid w:val="00856847"/>
    <w:rsid w:val="00857748"/>
    <w:rsid w:val="00860DC9"/>
    <w:rsid w:val="00865945"/>
    <w:rsid w:val="00866C84"/>
    <w:rsid w:val="008743C1"/>
    <w:rsid w:val="0087697E"/>
    <w:rsid w:val="00876996"/>
    <w:rsid w:val="00877221"/>
    <w:rsid w:val="00877C09"/>
    <w:rsid w:val="00883F5D"/>
    <w:rsid w:val="0088477F"/>
    <w:rsid w:val="00885EE2"/>
    <w:rsid w:val="00892EB3"/>
    <w:rsid w:val="0089535E"/>
    <w:rsid w:val="008956EE"/>
    <w:rsid w:val="008964B1"/>
    <w:rsid w:val="00897A26"/>
    <w:rsid w:val="008A1958"/>
    <w:rsid w:val="008A25D6"/>
    <w:rsid w:val="008A2DD0"/>
    <w:rsid w:val="008A37F1"/>
    <w:rsid w:val="008A38B1"/>
    <w:rsid w:val="008A6FB7"/>
    <w:rsid w:val="008A7B5D"/>
    <w:rsid w:val="008B5A73"/>
    <w:rsid w:val="008C4050"/>
    <w:rsid w:val="008C4C35"/>
    <w:rsid w:val="008C4D54"/>
    <w:rsid w:val="008D0125"/>
    <w:rsid w:val="008D091B"/>
    <w:rsid w:val="008D1797"/>
    <w:rsid w:val="008D24B2"/>
    <w:rsid w:val="008E56AB"/>
    <w:rsid w:val="008E68C0"/>
    <w:rsid w:val="008E71F8"/>
    <w:rsid w:val="008F5DD3"/>
    <w:rsid w:val="009012A5"/>
    <w:rsid w:val="00905A93"/>
    <w:rsid w:val="00912A4D"/>
    <w:rsid w:val="00914142"/>
    <w:rsid w:val="009226BD"/>
    <w:rsid w:val="009323A4"/>
    <w:rsid w:val="00941A87"/>
    <w:rsid w:val="009431AC"/>
    <w:rsid w:val="009448AB"/>
    <w:rsid w:val="00946FAE"/>
    <w:rsid w:val="009477C0"/>
    <w:rsid w:val="009508F8"/>
    <w:rsid w:val="009511BA"/>
    <w:rsid w:val="00955A99"/>
    <w:rsid w:val="009618A1"/>
    <w:rsid w:val="00962DC1"/>
    <w:rsid w:val="00964113"/>
    <w:rsid w:val="00971C65"/>
    <w:rsid w:val="00975BA0"/>
    <w:rsid w:val="00975CA3"/>
    <w:rsid w:val="009774D0"/>
    <w:rsid w:val="00981E40"/>
    <w:rsid w:val="00982BA0"/>
    <w:rsid w:val="0098382C"/>
    <w:rsid w:val="0099399B"/>
    <w:rsid w:val="009967E2"/>
    <w:rsid w:val="00996D65"/>
    <w:rsid w:val="00997F9A"/>
    <w:rsid w:val="009A00C2"/>
    <w:rsid w:val="009A024E"/>
    <w:rsid w:val="009A034F"/>
    <w:rsid w:val="009A0763"/>
    <w:rsid w:val="009A2480"/>
    <w:rsid w:val="009A7D4C"/>
    <w:rsid w:val="009B3298"/>
    <w:rsid w:val="009C00F5"/>
    <w:rsid w:val="009C2189"/>
    <w:rsid w:val="009C5B95"/>
    <w:rsid w:val="009C6B1B"/>
    <w:rsid w:val="009D5253"/>
    <w:rsid w:val="009D59F4"/>
    <w:rsid w:val="009D6D10"/>
    <w:rsid w:val="009E142C"/>
    <w:rsid w:val="009F1B7C"/>
    <w:rsid w:val="009F2609"/>
    <w:rsid w:val="009F3892"/>
    <w:rsid w:val="009F4626"/>
    <w:rsid w:val="009F52B1"/>
    <w:rsid w:val="009F5DA4"/>
    <w:rsid w:val="009F6D8C"/>
    <w:rsid w:val="00A00188"/>
    <w:rsid w:val="00A00B2E"/>
    <w:rsid w:val="00A1012C"/>
    <w:rsid w:val="00A1291E"/>
    <w:rsid w:val="00A150E0"/>
    <w:rsid w:val="00A159EF"/>
    <w:rsid w:val="00A20B61"/>
    <w:rsid w:val="00A21E27"/>
    <w:rsid w:val="00A21F3B"/>
    <w:rsid w:val="00A31D0B"/>
    <w:rsid w:val="00A31DF4"/>
    <w:rsid w:val="00A32CEE"/>
    <w:rsid w:val="00A34D0F"/>
    <w:rsid w:val="00A36AC4"/>
    <w:rsid w:val="00A3766D"/>
    <w:rsid w:val="00A405BA"/>
    <w:rsid w:val="00A4346F"/>
    <w:rsid w:val="00A440C6"/>
    <w:rsid w:val="00A44A28"/>
    <w:rsid w:val="00A459A7"/>
    <w:rsid w:val="00A533F9"/>
    <w:rsid w:val="00A5362E"/>
    <w:rsid w:val="00A66B67"/>
    <w:rsid w:val="00A716EA"/>
    <w:rsid w:val="00A73517"/>
    <w:rsid w:val="00A87AB0"/>
    <w:rsid w:val="00A922FB"/>
    <w:rsid w:val="00A92565"/>
    <w:rsid w:val="00A95582"/>
    <w:rsid w:val="00AA1539"/>
    <w:rsid w:val="00AA1CB9"/>
    <w:rsid w:val="00AA2218"/>
    <w:rsid w:val="00AA5196"/>
    <w:rsid w:val="00AB35DE"/>
    <w:rsid w:val="00AB3C03"/>
    <w:rsid w:val="00AC3E49"/>
    <w:rsid w:val="00AC54E9"/>
    <w:rsid w:val="00AC59DF"/>
    <w:rsid w:val="00AC5E98"/>
    <w:rsid w:val="00AD19EE"/>
    <w:rsid w:val="00AD651E"/>
    <w:rsid w:val="00AD6BBD"/>
    <w:rsid w:val="00AE09B4"/>
    <w:rsid w:val="00AE1972"/>
    <w:rsid w:val="00AE33D3"/>
    <w:rsid w:val="00AE53CB"/>
    <w:rsid w:val="00AE792D"/>
    <w:rsid w:val="00AE7B12"/>
    <w:rsid w:val="00AF2CF0"/>
    <w:rsid w:val="00AF2E77"/>
    <w:rsid w:val="00AF3BDE"/>
    <w:rsid w:val="00AF44A0"/>
    <w:rsid w:val="00B02A34"/>
    <w:rsid w:val="00B03933"/>
    <w:rsid w:val="00B067B2"/>
    <w:rsid w:val="00B105C5"/>
    <w:rsid w:val="00B112CF"/>
    <w:rsid w:val="00B11B54"/>
    <w:rsid w:val="00B122B0"/>
    <w:rsid w:val="00B15906"/>
    <w:rsid w:val="00B17722"/>
    <w:rsid w:val="00B2469F"/>
    <w:rsid w:val="00B31C5E"/>
    <w:rsid w:val="00B32D07"/>
    <w:rsid w:val="00B33652"/>
    <w:rsid w:val="00B4080E"/>
    <w:rsid w:val="00B526CB"/>
    <w:rsid w:val="00B700F5"/>
    <w:rsid w:val="00B737C7"/>
    <w:rsid w:val="00B76B5D"/>
    <w:rsid w:val="00B8549C"/>
    <w:rsid w:val="00B92DAB"/>
    <w:rsid w:val="00B930D3"/>
    <w:rsid w:val="00B9404E"/>
    <w:rsid w:val="00B9551F"/>
    <w:rsid w:val="00BB58A1"/>
    <w:rsid w:val="00BB6E01"/>
    <w:rsid w:val="00BC4F43"/>
    <w:rsid w:val="00BD08FE"/>
    <w:rsid w:val="00BD0E68"/>
    <w:rsid w:val="00BD1338"/>
    <w:rsid w:val="00BD1782"/>
    <w:rsid w:val="00BD1B48"/>
    <w:rsid w:val="00BE1B4F"/>
    <w:rsid w:val="00BE2D63"/>
    <w:rsid w:val="00BE331A"/>
    <w:rsid w:val="00BE4F3C"/>
    <w:rsid w:val="00BF5A9E"/>
    <w:rsid w:val="00C0159C"/>
    <w:rsid w:val="00C02710"/>
    <w:rsid w:val="00C06823"/>
    <w:rsid w:val="00C15952"/>
    <w:rsid w:val="00C210BE"/>
    <w:rsid w:val="00C215D4"/>
    <w:rsid w:val="00C22D29"/>
    <w:rsid w:val="00C22F9D"/>
    <w:rsid w:val="00C239D8"/>
    <w:rsid w:val="00C3171E"/>
    <w:rsid w:val="00C40655"/>
    <w:rsid w:val="00C4470D"/>
    <w:rsid w:val="00C469F5"/>
    <w:rsid w:val="00C5354A"/>
    <w:rsid w:val="00C55798"/>
    <w:rsid w:val="00C55F92"/>
    <w:rsid w:val="00C5627F"/>
    <w:rsid w:val="00C57379"/>
    <w:rsid w:val="00C61CE3"/>
    <w:rsid w:val="00C65FB0"/>
    <w:rsid w:val="00C73CFE"/>
    <w:rsid w:val="00C75F6A"/>
    <w:rsid w:val="00C84293"/>
    <w:rsid w:val="00C876E5"/>
    <w:rsid w:val="00C938D3"/>
    <w:rsid w:val="00C9453E"/>
    <w:rsid w:val="00C96A32"/>
    <w:rsid w:val="00CA0132"/>
    <w:rsid w:val="00CA42CA"/>
    <w:rsid w:val="00CA59C2"/>
    <w:rsid w:val="00CA59FA"/>
    <w:rsid w:val="00CB0672"/>
    <w:rsid w:val="00CB2F1D"/>
    <w:rsid w:val="00CC0880"/>
    <w:rsid w:val="00CC1720"/>
    <w:rsid w:val="00CC6324"/>
    <w:rsid w:val="00CD075F"/>
    <w:rsid w:val="00CD2FC6"/>
    <w:rsid w:val="00CE24C8"/>
    <w:rsid w:val="00CE44A7"/>
    <w:rsid w:val="00CE71C9"/>
    <w:rsid w:val="00CE786E"/>
    <w:rsid w:val="00CF0299"/>
    <w:rsid w:val="00CF1351"/>
    <w:rsid w:val="00CF1B72"/>
    <w:rsid w:val="00CF3F6D"/>
    <w:rsid w:val="00D01078"/>
    <w:rsid w:val="00D0644E"/>
    <w:rsid w:val="00D06BC5"/>
    <w:rsid w:val="00D10FAD"/>
    <w:rsid w:val="00D13424"/>
    <w:rsid w:val="00D13911"/>
    <w:rsid w:val="00D13B77"/>
    <w:rsid w:val="00D13FA8"/>
    <w:rsid w:val="00D1461E"/>
    <w:rsid w:val="00D156B7"/>
    <w:rsid w:val="00D17037"/>
    <w:rsid w:val="00D23939"/>
    <w:rsid w:val="00D26825"/>
    <w:rsid w:val="00D26D4F"/>
    <w:rsid w:val="00D27A76"/>
    <w:rsid w:val="00D30AA0"/>
    <w:rsid w:val="00D34571"/>
    <w:rsid w:val="00D4468A"/>
    <w:rsid w:val="00D54073"/>
    <w:rsid w:val="00D551B4"/>
    <w:rsid w:val="00D64F37"/>
    <w:rsid w:val="00D6592C"/>
    <w:rsid w:val="00D728A5"/>
    <w:rsid w:val="00D72E29"/>
    <w:rsid w:val="00D74967"/>
    <w:rsid w:val="00D7531C"/>
    <w:rsid w:val="00D760B9"/>
    <w:rsid w:val="00D77DEC"/>
    <w:rsid w:val="00D85EB5"/>
    <w:rsid w:val="00D87128"/>
    <w:rsid w:val="00D9170E"/>
    <w:rsid w:val="00D9432E"/>
    <w:rsid w:val="00D94B4F"/>
    <w:rsid w:val="00D97199"/>
    <w:rsid w:val="00D9747B"/>
    <w:rsid w:val="00DA2238"/>
    <w:rsid w:val="00DA49CF"/>
    <w:rsid w:val="00DB0B0C"/>
    <w:rsid w:val="00DB3304"/>
    <w:rsid w:val="00DB4960"/>
    <w:rsid w:val="00DB4E4E"/>
    <w:rsid w:val="00DC30DC"/>
    <w:rsid w:val="00DC41E3"/>
    <w:rsid w:val="00DC6235"/>
    <w:rsid w:val="00DD16E5"/>
    <w:rsid w:val="00DD349F"/>
    <w:rsid w:val="00DE2137"/>
    <w:rsid w:val="00DE337E"/>
    <w:rsid w:val="00DE502B"/>
    <w:rsid w:val="00DE5DA3"/>
    <w:rsid w:val="00DE620C"/>
    <w:rsid w:val="00DE6224"/>
    <w:rsid w:val="00DE7FD5"/>
    <w:rsid w:val="00E0084C"/>
    <w:rsid w:val="00E01688"/>
    <w:rsid w:val="00E06C85"/>
    <w:rsid w:val="00E073BF"/>
    <w:rsid w:val="00E123D2"/>
    <w:rsid w:val="00E13B0B"/>
    <w:rsid w:val="00E22A59"/>
    <w:rsid w:val="00E22F12"/>
    <w:rsid w:val="00E25CF1"/>
    <w:rsid w:val="00E37C3F"/>
    <w:rsid w:val="00E40EC9"/>
    <w:rsid w:val="00E41777"/>
    <w:rsid w:val="00E4432E"/>
    <w:rsid w:val="00E46109"/>
    <w:rsid w:val="00E541B1"/>
    <w:rsid w:val="00E57936"/>
    <w:rsid w:val="00E62048"/>
    <w:rsid w:val="00E64273"/>
    <w:rsid w:val="00E64490"/>
    <w:rsid w:val="00E677B1"/>
    <w:rsid w:val="00E7147E"/>
    <w:rsid w:val="00E75016"/>
    <w:rsid w:val="00E76CD6"/>
    <w:rsid w:val="00E7789A"/>
    <w:rsid w:val="00E77EBA"/>
    <w:rsid w:val="00E800BC"/>
    <w:rsid w:val="00E8346D"/>
    <w:rsid w:val="00E83472"/>
    <w:rsid w:val="00E84001"/>
    <w:rsid w:val="00E91B53"/>
    <w:rsid w:val="00E941AB"/>
    <w:rsid w:val="00EA4313"/>
    <w:rsid w:val="00EA6CA9"/>
    <w:rsid w:val="00EB324F"/>
    <w:rsid w:val="00EB3DE9"/>
    <w:rsid w:val="00EB4A96"/>
    <w:rsid w:val="00EB65D2"/>
    <w:rsid w:val="00EB768E"/>
    <w:rsid w:val="00EC14FC"/>
    <w:rsid w:val="00EC54CC"/>
    <w:rsid w:val="00EC6B50"/>
    <w:rsid w:val="00EC7DA9"/>
    <w:rsid w:val="00ED030B"/>
    <w:rsid w:val="00ED2156"/>
    <w:rsid w:val="00EE3110"/>
    <w:rsid w:val="00EE39F0"/>
    <w:rsid w:val="00EE5F80"/>
    <w:rsid w:val="00EE6E12"/>
    <w:rsid w:val="00EF19EB"/>
    <w:rsid w:val="00EF1DD5"/>
    <w:rsid w:val="00EF63DF"/>
    <w:rsid w:val="00F00798"/>
    <w:rsid w:val="00F0756B"/>
    <w:rsid w:val="00F07C04"/>
    <w:rsid w:val="00F17E04"/>
    <w:rsid w:val="00F228C7"/>
    <w:rsid w:val="00F24C5C"/>
    <w:rsid w:val="00F25086"/>
    <w:rsid w:val="00F36BA1"/>
    <w:rsid w:val="00F41264"/>
    <w:rsid w:val="00F44A85"/>
    <w:rsid w:val="00F517FA"/>
    <w:rsid w:val="00F56133"/>
    <w:rsid w:val="00F5676E"/>
    <w:rsid w:val="00F56770"/>
    <w:rsid w:val="00F61763"/>
    <w:rsid w:val="00F648EF"/>
    <w:rsid w:val="00F7240D"/>
    <w:rsid w:val="00F75D7E"/>
    <w:rsid w:val="00F82B61"/>
    <w:rsid w:val="00F84198"/>
    <w:rsid w:val="00F849BA"/>
    <w:rsid w:val="00F86527"/>
    <w:rsid w:val="00F87436"/>
    <w:rsid w:val="00F919FB"/>
    <w:rsid w:val="00FA087A"/>
    <w:rsid w:val="00FA3722"/>
    <w:rsid w:val="00FB0082"/>
    <w:rsid w:val="00FB1326"/>
    <w:rsid w:val="00FB1B80"/>
    <w:rsid w:val="00FB1CF0"/>
    <w:rsid w:val="00FB40FF"/>
    <w:rsid w:val="00FC093D"/>
    <w:rsid w:val="00FC4B0B"/>
    <w:rsid w:val="00FD166F"/>
    <w:rsid w:val="00FD1E64"/>
    <w:rsid w:val="00FD5E48"/>
    <w:rsid w:val="00FD5E9D"/>
    <w:rsid w:val="00FE1D6D"/>
    <w:rsid w:val="00FF3EC4"/>
    <w:rsid w:val="00FF6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3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8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832</Characters>
  <Application>Microsoft Office Word</Application>
  <DocSecurity>0</DocSecurity>
  <Lines>6</Lines>
  <Paragraphs>1</Paragraphs>
  <ScaleCrop>false</ScaleCrop>
  <Company>小猪仔俱乐部</Company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范举</dc:creator>
  <cp:keywords/>
  <dc:description/>
  <cp:lastModifiedBy>范举</cp:lastModifiedBy>
  <cp:revision>2</cp:revision>
  <dcterms:created xsi:type="dcterms:W3CDTF">2010-01-04T09:47:00Z</dcterms:created>
  <dcterms:modified xsi:type="dcterms:W3CDTF">2010-01-04T09:55:00Z</dcterms:modified>
</cp:coreProperties>
</file>