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96C9" w14:textId="7BFACB14" w:rsidR="001824CE" w:rsidRDefault="001824CE" w:rsidP="00182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Link: </w:t>
      </w:r>
      <w:hyperlink r:id="rId6" w:history="1">
        <w:r w:rsidR="00651E9A">
          <w:rPr>
            <w:rStyle w:val="Hyperlink"/>
            <w:rFonts w:ascii="Times New Roman" w:hAnsi="Times New Roman" w:cs="Times New Roman"/>
          </w:rPr>
          <w:t>https://github.com/916RasnitaRadu/SEM5-FLCD/tree/main/Lab4</w:t>
        </w:r>
      </w:hyperlink>
    </w:p>
    <w:p w14:paraId="64D0D474" w14:textId="77777777" w:rsidR="00056DFD" w:rsidRDefault="00056DFD" w:rsidP="001824CE">
      <w:pPr>
        <w:rPr>
          <w:rFonts w:ascii="Times New Roman" w:hAnsi="Times New Roman" w:cs="Times New Roman"/>
        </w:rPr>
      </w:pPr>
    </w:p>
    <w:p w14:paraId="48A9873F" w14:textId="41CFB17A" w:rsidR="001824CE" w:rsidRDefault="001824CE" w:rsidP="001824C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>Documentation</w:t>
      </w:r>
    </w:p>
    <w:p w14:paraId="32F360C5" w14:textId="0D906A04" w:rsidR="00F16D51" w:rsidRDefault="00F16D51" w:rsidP="001824CE">
      <w:pPr>
        <w:rPr>
          <w:rFonts w:ascii="Times New Roman" w:hAnsi="Times New Roman" w:cs="Times New Roman"/>
          <w:sz w:val="32"/>
          <w:szCs w:val="32"/>
        </w:rPr>
      </w:pPr>
    </w:p>
    <w:p w14:paraId="45C9916A" w14:textId="07A8D680" w:rsidR="00F16D51" w:rsidRDefault="00F16D51" w:rsidP="001824C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651E9A">
        <w:rPr>
          <w:rFonts w:ascii="Times New Roman" w:hAnsi="Times New Roman" w:cs="Times New Roman"/>
          <w:sz w:val="32"/>
          <w:szCs w:val="32"/>
          <w:u w:val="single"/>
        </w:rPr>
        <w:t>Finite Automata</w:t>
      </w:r>
    </w:p>
    <w:p w14:paraId="03D7F5B7" w14:textId="173859FD" w:rsidR="00651E9A" w:rsidRDefault="00651E9A" w:rsidP="00651E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The FiniteAutomata class implements a finite automation and its operations read from a file. It is composed of:</w:t>
      </w:r>
    </w:p>
    <w:p w14:paraId="3B6395C7" w14:textId="1C78879E" w:rsidR="00651E9A" w:rsidRDefault="00651E9A" w:rsidP="00651E9A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states: List&lt;String&gt; = the list of states of the FA;</w:t>
      </w:r>
    </w:p>
    <w:p w14:paraId="595DDB35" w14:textId="4C793963" w:rsidR="00651E9A" w:rsidRDefault="00651E9A" w:rsidP="00651E9A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alphabet: List&lt;String&gt; = the alphabet of the FA;</w:t>
      </w:r>
    </w:p>
    <w:p w14:paraId="2DAE6560" w14:textId="2E7D38C7" w:rsidR="00651E9A" w:rsidRDefault="00651E9A" w:rsidP="00651E9A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outputStates: List&lt;String&gt; = the states of the FA that are marked as finals;</w:t>
      </w:r>
    </w:p>
    <w:p w14:paraId="0A1FD0D3" w14:textId="41748709" w:rsidR="00651E9A" w:rsidRDefault="00651E9A" w:rsidP="00651E9A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transitions: List&lt;Transition&gt; = a list of 3-tuples in which first is the “from”- state, second is the “to”-state, and the third is the label of the transition;</w:t>
      </w:r>
    </w:p>
    <w:p w14:paraId="5B9B5DB0" w14:textId="7164CF79" w:rsidR="00651E9A" w:rsidRDefault="00651E9A" w:rsidP="00651E9A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initialState: String = initial state of the FA</w:t>
      </w:r>
    </w:p>
    <w:p w14:paraId="4D0E2C7C" w14:textId="111D73A3" w:rsidR="00651E9A" w:rsidRDefault="00651E9A" w:rsidP="00651E9A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filename: String = the name of the given file, passed in constructor;</w:t>
      </w:r>
    </w:p>
    <w:p w14:paraId="740E729E" w14:textId="3CD3BD29" w:rsidR="00651E9A" w:rsidRDefault="00651E9A" w:rsidP="00651E9A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labelsRegex: Pattern = a regex for parsing the file</w:t>
      </w:r>
    </w:p>
    <w:p w14:paraId="57558DF4" w14:textId="77777777" w:rsidR="00651E9A" w:rsidRDefault="00651E9A" w:rsidP="00651E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550D86" w14:textId="434D0934" w:rsidR="00961A4D" w:rsidRDefault="00961A4D" w:rsidP="00961A4D">
      <w:pPr>
        <w:ind w:left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Operations</w:t>
      </w:r>
    </w:p>
    <w:p w14:paraId="6E417233" w14:textId="509B544B" w:rsidR="00961A4D" w:rsidRPr="00961A4D" w:rsidRDefault="00961A4D" w:rsidP="00961A4D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init( ) : void – reads the given file and constructs the states, alphabet, outputStates, initialState, transitions; throws an Exception if the file is not correct written;</w:t>
      </w:r>
    </w:p>
    <w:p w14:paraId="29DFE4E8" w14:textId="41D18936" w:rsidR="00961A4D" w:rsidRPr="00961A4D" w:rsidRDefault="00961A4D" w:rsidP="00961A4D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printTransitions( ) : void – display the list of transitions</w:t>
      </w:r>
    </w:p>
    <w:p w14:paraId="259967A0" w14:textId="4A2AECDF" w:rsidR="00961A4D" w:rsidRPr="00961A4D" w:rsidRDefault="00961A4D" w:rsidP="00961A4D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printInitialState( ) : void – display the initial state</w:t>
      </w:r>
    </w:p>
    <w:p w14:paraId="59EF3243" w14:textId="43DAB4BC" w:rsidR="00961A4D" w:rsidRPr="00961A4D" w:rsidRDefault="00961A4D" w:rsidP="00961A4D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printOutputStates( ) : void – display the final states</w:t>
      </w:r>
    </w:p>
    <w:p w14:paraId="1C303318" w14:textId="4B41C8FB" w:rsidR="00961A4D" w:rsidRPr="00961A4D" w:rsidRDefault="00961A4D" w:rsidP="00961A4D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printAlphabet( ) : void – displays the alphabet</w:t>
      </w:r>
    </w:p>
    <w:p w14:paraId="5C65F7CE" w14:textId="43D39CDA" w:rsidR="00961A4D" w:rsidRPr="00961A4D" w:rsidRDefault="00961A4D" w:rsidP="00961A4D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printStates( ) : void – display the list of states</w:t>
      </w:r>
    </w:p>
    <w:p w14:paraId="1B64DAEB" w14:textId="6CEA132D" w:rsidR="00961A4D" w:rsidRPr="00961A4D" w:rsidRDefault="00961A4D" w:rsidP="00961A4D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checkSequence(word : String) : Boolean – verifies if the given sequence (sequence of alphabet elements) is accepted by the finite automata (i.e. starting from the initial state, we reach the final state)</w:t>
      </w:r>
    </w:p>
    <w:p w14:paraId="43CE7B44" w14:textId="504EE02E" w:rsidR="00961A4D" w:rsidRPr="00961A4D" w:rsidRDefault="00961A4D" w:rsidP="00961A4D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getNextAcceptedSequence(word : String) : String – get the substring of the input sequence that is accepted by the FA (starting from the beginning of it)</w:t>
      </w:r>
    </w:p>
    <w:p w14:paraId="49EC6C17" w14:textId="77777777" w:rsidR="00961A4D" w:rsidRDefault="00961A4D" w:rsidP="00961A4D">
      <w:pPr>
        <w:pStyle w:val="Listparagraf"/>
        <w:jc w:val="both"/>
        <w:rPr>
          <w:rFonts w:ascii="Times New Roman" w:hAnsi="Times New Roman" w:cs="Times New Roman"/>
          <w:sz w:val="24"/>
          <w:szCs w:val="24"/>
        </w:rPr>
      </w:pPr>
    </w:p>
    <w:p w14:paraId="07AFE04D" w14:textId="77777777" w:rsidR="00961A4D" w:rsidRPr="00961A4D" w:rsidRDefault="00961A4D" w:rsidP="00961A4D">
      <w:pPr>
        <w:pStyle w:val="Listparagraf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52E8757" w14:textId="2717088C" w:rsidR="00894BFD" w:rsidRDefault="00961A4D" w:rsidP="00651E9A">
      <w:pPr>
        <w:pStyle w:val="Listparagraf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Transition</w:t>
      </w:r>
    </w:p>
    <w:p w14:paraId="23322FDE" w14:textId="77777777" w:rsidR="00961A4D" w:rsidRDefault="00961A4D" w:rsidP="00651E9A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12B9423C" w14:textId="3892B9D4" w:rsidR="00961A4D" w:rsidRDefault="00961A4D" w:rsidP="00651E9A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class represents a transition used in the FiniteAutomata class. It has 3 fields</w:t>
      </w:r>
      <w:r w:rsidR="00195137">
        <w:rPr>
          <w:rFonts w:ascii="Times New Roman" w:hAnsi="Times New Roman" w:cs="Times New Roman"/>
          <w:sz w:val="24"/>
          <w:szCs w:val="24"/>
        </w:rPr>
        <w:t xml:space="preserve"> of type String: “from”, “to” and “label” (these were explained above) and getters for these fields. Basically a Transition object is a 3-tuple of form (from, to, label).</w:t>
      </w:r>
    </w:p>
    <w:p w14:paraId="366B34F2" w14:textId="77777777" w:rsidR="00195137" w:rsidRDefault="00195137" w:rsidP="00651E9A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1C8B7E1C" w14:textId="37767554" w:rsidR="002D5464" w:rsidRDefault="002D5464" w:rsidP="00651E9A">
      <w:pPr>
        <w:pStyle w:val="Listparagraf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EBNF</w:t>
      </w:r>
    </w:p>
    <w:p w14:paraId="06F60F3E" w14:textId="7F0699DE" w:rsidR="002D5464" w:rsidRDefault="002D5464" w:rsidP="00651E9A">
      <w:pPr>
        <w:pStyle w:val="Listparagraf"/>
        <w:rPr>
          <w:rFonts w:ascii="Times New Roman" w:hAnsi="Times New Roman" w:cs="Times New Roman"/>
          <w:sz w:val="24"/>
          <w:szCs w:val="24"/>
        </w:rPr>
      </w:pPr>
      <w:r w:rsidRPr="002D5464">
        <w:rPr>
          <w:rFonts w:ascii="Times New Roman" w:hAnsi="Times New Roman" w:cs="Times New Roman"/>
          <w:sz w:val="24"/>
          <w:szCs w:val="24"/>
        </w:rPr>
        <w:t>letter = "a"|"b"|...|"z"|"A"|"B"|...|"Z"</w:t>
      </w:r>
    </w:p>
    <w:p w14:paraId="1C2BA6E1" w14:textId="09ED620B" w:rsidR="002D5464" w:rsidRPr="002D5464" w:rsidRDefault="002D5464" w:rsidP="00651E9A">
      <w:pPr>
        <w:pStyle w:val="Listparagraf"/>
        <w:rPr>
          <w:rFonts w:ascii="Times New Roman" w:hAnsi="Times New Roman" w:cs="Times New Roman"/>
          <w:sz w:val="24"/>
          <w:szCs w:val="24"/>
        </w:rPr>
      </w:pPr>
      <w:r w:rsidRPr="002D5464">
        <w:rPr>
          <w:rFonts w:ascii="Times New Roman" w:hAnsi="Times New Roman" w:cs="Times New Roman"/>
          <w:sz w:val="24"/>
          <w:szCs w:val="24"/>
        </w:rPr>
        <w:t>digit = "0"|"1"|...|"9"</w:t>
      </w:r>
    </w:p>
    <w:p w14:paraId="729CD23F" w14:textId="446DBCE7" w:rsidR="00195137" w:rsidRDefault="002D5464" w:rsidP="00651E9A">
      <w:pPr>
        <w:pStyle w:val="Listparagraf"/>
        <w:rPr>
          <w:rFonts w:ascii="Times New Roman" w:hAnsi="Times New Roman" w:cs="Times New Roman"/>
          <w:sz w:val="24"/>
          <w:szCs w:val="24"/>
        </w:rPr>
      </w:pPr>
      <w:r w:rsidRPr="002D5464">
        <w:rPr>
          <w:rFonts w:ascii="Times New Roman" w:hAnsi="Times New Roman" w:cs="Times New Roman"/>
          <w:sz w:val="24"/>
          <w:szCs w:val="24"/>
        </w:rPr>
        <w:t>non_zero_digit = "1" | "2" | ... | "9"</w:t>
      </w:r>
    </w:p>
    <w:p w14:paraId="08ECDC51" w14:textId="70839BC2" w:rsidR="002D5464" w:rsidRDefault="002D5464" w:rsidP="00651E9A">
      <w:pPr>
        <w:pStyle w:val="Listparagraf"/>
        <w:rPr>
          <w:rFonts w:ascii="Times New Roman" w:hAnsi="Times New Roman" w:cs="Times New Roman"/>
          <w:sz w:val="24"/>
          <w:szCs w:val="24"/>
          <w:lang w:val="de-DE"/>
        </w:rPr>
      </w:pPr>
      <w:r w:rsidRPr="002D5464">
        <w:rPr>
          <w:rFonts w:ascii="Times New Roman" w:hAnsi="Times New Roman" w:cs="Times New Roman"/>
          <w:sz w:val="24"/>
          <w:szCs w:val="24"/>
          <w:lang w:val="de-DE"/>
        </w:rPr>
        <w:lastRenderedPageBreak/>
        <w:t>integer = "0" | ["+" | "-"] non_zero_digit {digit}</w:t>
      </w:r>
    </w:p>
    <w:p w14:paraId="5E497D19" w14:textId="56DB3067" w:rsidR="002D5464" w:rsidRDefault="002D5464" w:rsidP="00651E9A">
      <w:pPr>
        <w:pStyle w:val="Listparagraf"/>
        <w:rPr>
          <w:rFonts w:ascii="Times New Roman" w:hAnsi="Times New Roman" w:cs="Times New Roman"/>
          <w:sz w:val="24"/>
          <w:szCs w:val="24"/>
          <w:lang w:val="de-DE"/>
        </w:rPr>
      </w:pPr>
      <w:r w:rsidRPr="002D5464">
        <w:rPr>
          <w:rFonts w:ascii="Times New Roman" w:hAnsi="Times New Roman" w:cs="Times New Roman"/>
          <w:sz w:val="24"/>
          <w:szCs w:val="24"/>
          <w:lang w:val="de-DE"/>
        </w:rPr>
        <w:t>unsigned_integer = non_zero_digit {digit}</w:t>
      </w:r>
    </w:p>
    <w:p w14:paraId="0022B7F5" w14:textId="439AF29D" w:rsidR="002D5464" w:rsidRDefault="002D5464" w:rsidP="00651E9A">
      <w:pPr>
        <w:pStyle w:val="Listparagraf"/>
        <w:rPr>
          <w:rFonts w:ascii="Times New Roman" w:hAnsi="Times New Roman" w:cs="Times New Roman"/>
          <w:sz w:val="24"/>
          <w:szCs w:val="24"/>
          <w:lang w:val="de-DE"/>
        </w:rPr>
      </w:pPr>
      <w:r w:rsidRPr="002D5464">
        <w:rPr>
          <w:rFonts w:ascii="Times New Roman" w:hAnsi="Times New Roman" w:cs="Times New Roman"/>
          <w:sz w:val="24"/>
          <w:szCs w:val="24"/>
          <w:lang w:val="de-DE"/>
        </w:rPr>
        <w:t>char = "'"letter"'" | "'"digit"'"</w:t>
      </w:r>
    </w:p>
    <w:p w14:paraId="64C6673E" w14:textId="576554F8" w:rsidR="002D5464" w:rsidRDefault="002D5464" w:rsidP="00651E9A">
      <w:pPr>
        <w:pStyle w:val="Listparagraf"/>
        <w:rPr>
          <w:rFonts w:ascii="Times New Roman" w:hAnsi="Times New Roman" w:cs="Times New Roman"/>
          <w:sz w:val="24"/>
          <w:szCs w:val="24"/>
          <w:lang w:val="de-DE"/>
        </w:rPr>
      </w:pPr>
      <w:r w:rsidRPr="002D5464">
        <w:rPr>
          <w:rFonts w:ascii="Times New Roman" w:hAnsi="Times New Roman" w:cs="Times New Roman"/>
          <w:sz w:val="24"/>
          <w:szCs w:val="24"/>
          <w:lang w:val="de-DE"/>
        </w:rPr>
        <w:t>string = """ {char} """</w:t>
      </w:r>
    </w:p>
    <w:p w14:paraId="0468F618" w14:textId="2B83181C" w:rsidR="002D5464" w:rsidRDefault="002D5464" w:rsidP="00651E9A">
      <w:pPr>
        <w:pStyle w:val="Listparagraf"/>
        <w:rPr>
          <w:rFonts w:ascii="Times New Roman" w:hAnsi="Times New Roman" w:cs="Times New Roman"/>
          <w:sz w:val="24"/>
          <w:szCs w:val="24"/>
          <w:lang w:val="de-DE"/>
        </w:rPr>
      </w:pPr>
      <w:r w:rsidRPr="002D5464">
        <w:rPr>
          <w:rFonts w:ascii="Times New Roman" w:hAnsi="Times New Roman" w:cs="Times New Roman"/>
          <w:sz w:val="24"/>
          <w:szCs w:val="24"/>
        </w:rPr>
        <w:t xml:space="preserve">firstLine =  </w:t>
      </w:r>
      <w:r w:rsidRPr="002D5464">
        <w:rPr>
          <w:rFonts w:ascii="Times New Roman" w:hAnsi="Times New Roman" w:cs="Times New Roman"/>
          <w:sz w:val="24"/>
          <w:szCs w:val="24"/>
        </w:rPr>
        <w:t>"</w:t>
      </w:r>
      <w:r w:rsidRPr="002D5464">
        <w:rPr>
          <w:rFonts w:ascii="Times New Roman" w:hAnsi="Times New Roman" w:cs="Times New Roman"/>
          <w:sz w:val="24"/>
          <w:szCs w:val="24"/>
        </w:rPr>
        <w:t>states</w:t>
      </w:r>
      <w:r w:rsidRPr="002D5464">
        <w:rPr>
          <w:rFonts w:ascii="Times New Roman" w:hAnsi="Times New Roman" w:cs="Times New Roman"/>
          <w:sz w:val="24"/>
          <w:szCs w:val="24"/>
        </w:rPr>
        <w:t>"</w:t>
      </w:r>
      <w:r w:rsidRPr="002D5464">
        <w:rPr>
          <w:rFonts w:ascii="Times New Roman" w:hAnsi="Times New Roman" w:cs="Times New Roman"/>
          <w:sz w:val="24"/>
          <w:szCs w:val="24"/>
        </w:rPr>
        <w:t xml:space="preserve"> </w:t>
      </w:r>
      <w:r w:rsidRPr="002D5464">
        <w:rPr>
          <w:rFonts w:ascii="Times New Roman" w:hAnsi="Times New Roman" w:cs="Times New Roman"/>
          <w:sz w:val="24"/>
          <w:szCs w:val="24"/>
        </w:rPr>
        <w:t>"</w:t>
      </w:r>
      <w:r w:rsidRPr="002D5464">
        <w:rPr>
          <w:rFonts w:ascii="Times New Roman" w:hAnsi="Times New Roman" w:cs="Times New Roman"/>
          <w:sz w:val="24"/>
          <w:szCs w:val="24"/>
        </w:rPr>
        <w:t>=</w:t>
      </w:r>
      <w:r w:rsidRPr="002D5464">
        <w:rPr>
          <w:rFonts w:ascii="Times New Roman" w:hAnsi="Times New Roman" w:cs="Times New Roman"/>
          <w:sz w:val="24"/>
          <w:szCs w:val="24"/>
        </w:rPr>
        <w:t>"</w:t>
      </w:r>
      <w:r w:rsidRPr="002D5464">
        <w:rPr>
          <w:rFonts w:ascii="Times New Roman" w:hAnsi="Times New Roman" w:cs="Times New Roman"/>
          <w:sz w:val="24"/>
          <w:szCs w:val="24"/>
        </w:rPr>
        <w:t xml:space="preserve"> </w:t>
      </w:r>
      <w:r w:rsidRPr="002D5464">
        <w:rPr>
          <w:rFonts w:ascii="Times New Roman" w:hAnsi="Times New Roman" w:cs="Times New Roman"/>
          <w:sz w:val="24"/>
          <w:szCs w:val="24"/>
        </w:rPr>
        <w:t>"</w:t>
      </w:r>
      <w:r w:rsidRPr="002D5464">
        <w:rPr>
          <w:rFonts w:ascii="Times New Roman" w:hAnsi="Times New Roman" w:cs="Times New Roman"/>
          <w:sz w:val="24"/>
          <w:szCs w:val="24"/>
        </w:rPr>
        <w:t>{</w:t>
      </w:r>
      <w:r w:rsidRPr="002D5464">
        <w:rPr>
          <w:rFonts w:ascii="Times New Roman" w:hAnsi="Times New Roman" w:cs="Times New Roman"/>
          <w:sz w:val="24"/>
          <w:szCs w:val="24"/>
        </w:rPr>
        <w:t>"</w:t>
      </w:r>
      <w:r w:rsidRPr="002D5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{char} {</w:t>
      </w:r>
      <w:r w:rsidRPr="002D5464">
        <w:rPr>
          <w:rFonts w:ascii="Times New Roman" w:hAnsi="Times New Roman" w:cs="Times New Roman"/>
          <w:sz w:val="24"/>
          <w:szCs w:val="24"/>
        </w:rPr>
        <w:t>"</w:t>
      </w:r>
      <w:r w:rsidRPr="002D5464">
        <w:rPr>
          <w:rFonts w:ascii="Times New Roman" w:hAnsi="Times New Roman" w:cs="Times New Roman"/>
          <w:sz w:val="24"/>
          <w:szCs w:val="24"/>
        </w:rPr>
        <w:t>,</w:t>
      </w:r>
      <w:r w:rsidRPr="002D5464">
        <w:rPr>
          <w:rFonts w:ascii="Times New Roman" w:hAnsi="Times New Roman" w:cs="Times New Roman"/>
          <w:sz w:val="24"/>
          <w:szCs w:val="24"/>
        </w:rPr>
        <w:t>"</w:t>
      </w:r>
      <w:r w:rsidRPr="002D5464">
        <w:rPr>
          <w:rFonts w:ascii="Times New Roman" w:hAnsi="Times New Roman" w:cs="Times New Roman"/>
          <w:sz w:val="24"/>
          <w:szCs w:val="24"/>
        </w:rPr>
        <w:t xml:space="preserve"> char} </w:t>
      </w:r>
      <w:r w:rsidRPr="002D546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  <w:lang w:val="de-DE"/>
        </w:rPr>
        <w:t>}</w:t>
      </w:r>
      <w:r w:rsidRPr="002D5464">
        <w:rPr>
          <w:rFonts w:ascii="Times New Roman" w:hAnsi="Times New Roman" w:cs="Times New Roman"/>
          <w:sz w:val="24"/>
          <w:szCs w:val="24"/>
          <w:lang w:val="de-DE"/>
        </w:rPr>
        <w:t>"</w:t>
      </w:r>
    </w:p>
    <w:p w14:paraId="4E768942" w14:textId="760AE324" w:rsidR="002D5464" w:rsidRDefault="002D5464" w:rsidP="00651E9A">
      <w:pPr>
        <w:pStyle w:val="Listparagraf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secondLine = </w:t>
      </w:r>
      <w:r w:rsidRPr="002D5464">
        <w:rPr>
          <w:rFonts w:ascii="Times New Roman" w:hAnsi="Times New Roman" w:cs="Times New Roman"/>
          <w:sz w:val="24"/>
          <w:szCs w:val="24"/>
          <w:lang w:val="de-DE"/>
        </w:rPr>
        <w:t>"</w:t>
      </w:r>
      <w:r>
        <w:rPr>
          <w:rFonts w:ascii="Times New Roman" w:hAnsi="Times New Roman" w:cs="Times New Roman"/>
          <w:sz w:val="24"/>
          <w:szCs w:val="24"/>
          <w:lang w:val="de-DE"/>
        </w:rPr>
        <w:t>initial_state</w:t>
      </w:r>
      <w:r w:rsidRPr="002D5464">
        <w:rPr>
          <w:rFonts w:ascii="Times New Roman" w:hAnsi="Times New Roman" w:cs="Times New Roman"/>
          <w:sz w:val="24"/>
          <w:szCs w:val="24"/>
          <w:lang w:val="de-DE"/>
        </w:rPr>
        <w:t>"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2D5464">
        <w:rPr>
          <w:rFonts w:ascii="Times New Roman" w:hAnsi="Times New Roman" w:cs="Times New Roman"/>
          <w:sz w:val="24"/>
          <w:szCs w:val="24"/>
          <w:lang w:val="de-DE"/>
        </w:rPr>
        <w:t>"</w:t>
      </w:r>
      <w:r>
        <w:rPr>
          <w:rFonts w:ascii="Times New Roman" w:hAnsi="Times New Roman" w:cs="Times New Roman"/>
          <w:sz w:val="24"/>
          <w:szCs w:val="24"/>
          <w:lang w:val="de-DE"/>
        </w:rPr>
        <w:t>=</w:t>
      </w:r>
      <w:r w:rsidRPr="002D5464">
        <w:rPr>
          <w:rFonts w:ascii="Times New Roman" w:hAnsi="Times New Roman" w:cs="Times New Roman"/>
          <w:sz w:val="24"/>
          <w:szCs w:val="24"/>
          <w:lang w:val="de-DE"/>
        </w:rPr>
        <w:t>"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{char}</w:t>
      </w:r>
    </w:p>
    <w:p w14:paraId="3C955AB7" w14:textId="77777777" w:rsidR="002D5464" w:rsidRPr="002D5464" w:rsidRDefault="002D5464" w:rsidP="002D5464">
      <w:pPr>
        <w:pStyle w:val="Listparagraf"/>
        <w:rPr>
          <w:rFonts w:ascii="Times New Roman" w:hAnsi="Times New Roman" w:cs="Times New Roman"/>
          <w:sz w:val="24"/>
          <w:szCs w:val="24"/>
        </w:rPr>
      </w:pPr>
      <w:r w:rsidRPr="002D5464">
        <w:rPr>
          <w:rFonts w:ascii="Times New Roman" w:hAnsi="Times New Roman" w:cs="Times New Roman"/>
          <w:sz w:val="24"/>
          <w:szCs w:val="24"/>
        </w:rPr>
        <w:t xml:space="preserve">thirdLine = </w:t>
      </w:r>
      <w:r w:rsidRPr="002D5464">
        <w:rPr>
          <w:rFonts w:ascii="Times New Roman" w:hAnsi="Times New Roman" w:cs="Times New Roman"/>
          <w:sz w:val="24"/>
          <w:szCs w:val="24"/>
        </w:rPr>
        <w:t>"</w:t>
      </w:r>
      <w:r w:rsidRPr="002D5464">
        <w:rPr>
          <w:rFonts w:ascii="Times New Roman" w:hAnsi="Times New Roman" w:cs="Times New Roman"/>
          <w:sz w:val="24"/>
          <w:szCs w:val="24"/>
        </w:rPr>
        <w:t>out_states</w:t>
      </w:r>
      <w:r w:rsidRPr="002D5464">
        <w:rPr>
          <w:rFonts w:ascii="Times New Roman" w:hAnsi="Times New Roman" w:cs="Times New Roman"/>
          <w:sz w:val="24"/>
          <w:szCs w:val="24"/>
        </w:rPr>
        <w:t>"</w:t>
      </w:r>
      <w:r w:rsidRPr="002D5464">
        <w:rPr>
          <w:rFonts w:ascii="Times New Roman" w:hAnsi="Times New Roman" w:cs="Times New Roman"/>
          <w:sz w:val="24"/>
          <w:szCs w:val="24"/>
        </w:rPr>
        <w:t xml:space="preserve"> </w:t>
      </w:r>
      <w:r w:rsidRPr="002D5464">
        <w:rPr>
          <w:rFonts w:ascii="Times New Roman" w:hAnsi="Times New Roman" w:cs="Times New Roman"/>
          <w:sz w:val="24"/>
          <w:szCs w:val="24"/>
        </w:rPr>
        <w:t>"</w:t>
      </w:r>
      <w:r w:rsidRPr="002D5464">
        <w:rPr>
          <w:rFonts w:ascii="Times New Roman" w:hAnsi="Times New Roman" w:cs="Times New Roman"/>
          <w:sz w:val="24"/>
          <w:szCs w:val="24"/>
        </w:rPr>
        <w:t>=</w:t>
      </w:r>
      <w:r w:rsidRPr="002D5464">
        <w:rPr>
          <w:rFonts w:ascii="Times New Roman" w:hAnsi="Times New Roman" w:cs="Times New Roman"/>
          <w:sz w:val="24"/>
          <w:szCs w:val="24"/>
        </w:rPr>
        <w:t>"</w:t>
      </w:r>
      <w:r w:rsidRPr="002D5464">
        <w:rPr>
          <w:rFonts w:ascii="Times New Roman" w:hAnsi="Times New Roman" w:cs="Times New Roman"/>
          <w:sz w:val="24"/>
          <w:szCs w:val="24"/>
        </w:rPr>
        <w:t xml:space="preserve"> </w:t>
      </w:r>
      <w:r w:rsidRPr="002D5464">
        <w:rPr>
          <w:rFonts w:ascii="Times New Roman" w:hAnsi="Times New Roman" w:cs="Times New Roman"/>
          <w:sz w:val="24"/>
          <w:szCs w:val="24"/>
        </w:rPr>
        <w:t>"</w:t>
      </w:r>
      <w:r w:rsidRPr="002D5464">
        <w:rPr>
          <w:rFonts w:ascii="Times New Roman" w:hAnsi="Times New Roman" w:cs="Times New Roman"/>
          <w:sz w:val="24"/>
          <w:szCs w:val="24"/>
        </w:rPr>
        <w:t>{</w:t>
      </w:r>
      <w:r w:rsidRPr="002D5464">
        <w:rPr>
          <w:rFonts w:ascii="Times New Roman" w:hAnsi="Times New Roman" w:cs="Times New Roman"/>
          <w:sz w:val="24"/>
          <w:szCs w:val="24"/>
        </w:rPr>
        <w:t>"</w:t>
      </w:r>
      <w:r w:rsidRPr="002D5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{char} {</w:t>
      </w:r>
      <w:r w:rsidRPr="002D5464">
        <w:rPr>
          <w:rFonts w:ascii="Times New Roman" w:hAnsi="Times New Roman" w:cs="Times New Roman"/>
          <w:sz w:val="24"/>
          <w:szCs w:val="24"/>
        </w:rPr>
        <w:t>"," char} "}"</w:t>
      </w:r>
    </w:p>
    <w:p w14:paraId="335D81F3" w14:textId="271AE4D0" w:rsidR="002D5464" w:rsidRPr="002D5464" w:rsidRDefault="002D5464" w:rsidP="002D5464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fourthLine = </w:t>
      </w:r>
      <w:r w:rsidRPr="002D546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alphabet</w:t>
      </w:r>
      <w:r w:rsidRPr="002D5464">
        <w:rPr>
          <w:rFonts w:ascii="Times New Roman" w:hAnsi="Times New Roman" w:cs="Times New Roman"/>
          <w:sz w:val="24"/>
          <w:szCs w:val="24"/>
        </w:rPr>
        <w:t xml:space="preserve">" "=" "{" </w:t>
      </w:r>
      <w:r>
        <w:rPr>
          <w:rFonts w:ascii="Times New Roman" w:hAnsi="Times New Roman" w:cs="Times New Roman"/>
          <w:sz w:val="24"/>
          <w:szCs w:val="24"/>
          <w:lang w:val="ro-RO"/>
        </w:rPr>
        <w:t>{char} {</w:t>
      </w:r>
      <w:r w:rsidRPr="002D5464">
        <w:rPr>
          <w:rFonts w:ascii="Times New Roman" w:hAnsi="Times New Roman" w:cs="Times New Roman"/>
          <w:sz w:val="24"/>
          <w:szCs w:val="24"/>
        </w:rPr>
        <w:t>"," char} "}"</w:t>
      </w:r>
    </w:p>
    <w:p w14:paraId="42183A32" w14:textId="5B3DEC14" w:rsidR="002D5464" w:rsidRDefault="002D5464" w:rsidP="00651E9A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triple = “(“ {char} “,” {char} “,” {char} “)”</w:t>
      </w:r>
    </w:p>
    <w:p w14:paraId="0DFFE584" w14:textId="7DFEFF4F" w:rsidR="002D5464" w:rsidRPr="002D5464" w:rsidRDefault="002D5464" w:rsidP="002D5464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fifthLine = </w:t>
      </w:r>
      <w:r w:rsidRPr="002D546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transitions</w:t>
      </w:r>
      <w:r w:rsidRPr="002D5464">
        <w:rPr>
          <w:rFonts w:ascii="Times New Roman" w:hAnsi="Times New Roman" w:cs="Times New Roman"/>
          <w:sz w:val="24"/>
          <w:szCs w:val="24"/>
        </w:rPr>
        <w:t xml:space="preserve">" "=" "{" </w:t>
      </w:r>
      <w:r>
        <w:rPr>
          <w:rFonts w:ascii="Times New Roman" w:hAnsi="Times New Roman" w:cs="Times New Roman"/>
          <w:sz w:val="24"/>
          <w:szCs w:val="24"/>
          <w:lang w:val="ro-RO"/>
        </w:rPr>
        <w:t>{</w:t>
      </w:r>
      <w:r>
        <w:rPr>
          <w:rFonts w:ascii="Times New Roman" w:hAnsi="Times New Roman" w:cs="Times New Roman"/>
          <w:sz w:val="24"/>
          <w:szCs w:val="24"/>
          <w:lang w:val="ro-RO"/>
        </w:rPr>
        <w:t>triple</w:t>
      </w:r>
      <w:r>
        <w:rPr>
          <w:rFonts w:ascii="Times New Roman" w:hAnsi="Times New Roman" w:cs="Times New Roman"/>
          <w:sz w:val="24"/>
          <w:szCs w:val="24"/>
          <w:lang w:val="ro-RO"/>
        </w:rPr>
        <w:t>} {</w:t>
      </w:r>
      <w:r w:rsidRPr="002D5464">
        <w:rPr>
          <w:rFonts w:ascii="Times New Roman" w:hAnsi="Times New Roman" w:cs="Times New Roman"/>
          <w:sz w:val="24"/>
          <w:szCs w:val="24"/>
        </w:rPr>
        <w:t xml:space="preserve">"," </w:t>
      </w:r>
      <w:r>
        <w:rPr>
          <w:rFonts w:ascii="Times New Roman" w:hAnsi="Times New Roman" w:cs="Times New Roman"/>
          <w:sz w:val="24"/>
          <w:szCs w:val="24"/>
        </w:rPr>
        <w:t>triple</w:t>
      </w:r>
      <w:r w:rsidRPr="002D5464">
        <w:rPr>
          <w:rFonts w:ascii="Times New Roman" w:hAnsi="Times New Roman" w:cs="Times New Roman"/>
          <w:sz w:val="24"/>
          <w:szCs w:val="24"/>
        </w:rPr>
        <w:t>} "}"</w:t>
      </w:r>
    </w:p>
    <w:p w14:paraId="3BDF9C15" w14:textId="1FDAA2BD" w:rsidR="002D5464" w:rsidRPr="002D5464" w:rsidRDefault="002D5464" w:rsidP="00651E9A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= firstLine “\n” secondLine </w:t>
      </w:r>
      <w:r>
        <w:rPr>
          <w:rFonts w:ascii="Times New Roman" w:hAnsi="Times New Roman" w:cs="Times New Roman"/>
          <w:sz w:val="24"/>
          <w:szCs w:val="24"/>
        </w:rPr>
        <w:t>“\n”</w:t>
      </w:r>
      <w:r>
        <w:rPr>
          <w:rFonts w:ascii="Times New Roman" w:hAnsi="Times New Roman" w:cs="Times New Roman"/>
          <w:sz w:val="24"/>
          <w:szCs w:val="24"/>
        </w:rPr>
        <w:t xml:space="preserve"> thirdLine </w:t>
      </w:r>
      <w:r>
        <w:rPr>
          <w:rFonts w:ascii="Times New Roman" w:hAnsi="Times New Roman" w:cs="Times New Roman"/>
          <w:sz w:val="24"/>
          <w:szCs w:val="24"/>
        </w:rPr>
        <w:t>“\n”</w:t>
      </w:r>
      <w:r>
        <w:rPr>
          <w:rFonts w:ascii="Times New Roman" w:hAnsi="Times New Roman" w:cs="Times New Roman"/>
          <w:sz w:val="24"/>
          <w:szCs w:val="24"/>
        </w:rPr>
        <w:t xml:space="preserve"> fourthLine </w:t>
      </w:r>
      <w:r>
        <w:rPr>
          <w:rFonts w:ascii="Times New Roman" w:hAnsi="Times New Roman" w:cs="Times New Roman"/>
          <w:sz w:val="24"/>
          <w:szCs w:val="24"/>
        </w:rPr>
        <w:t>“\n”</w:t>
      </w:r>
      <w:r>
        <w:rPr>
          <w:rFonts w:ascii="Times New Roman" w:hAnsi="Times New Roman" w:cs="Times New Roman"/>
          <w:sz w:val="24"/>
          <w:szCs w:val="24"/>
        </w:rPr>
        <w:t xml:space="preserve"> fifthLine</w:t>
      </w:r>
    </w:p>
    <w:sectPr w:rsidR="002D5464" w:rsidRPr="002D5464" w:rsidSect="001824CE">
      <w:pgSz w:w="11906" w:h="16838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38A1"/>
    <w:multiLevelType w:val="hybridMultilevel"/>
    <w:tmpl w:val="7BE2E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93C3A"/>
    <w:multiLevelType w:val="hybridMultilevel"/>
    <w:tmpl w:val="9F20084E"/>
    <w:lvl w:ilvl="0" w:tplc="A86EFF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C6F0A"/>
    <w:multiLevelType w:val="hybridMultilevel"/>
    <w:tmpl w:val="29DEA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4080B"/>
    <w:multiLevelType w:val="hybridMultilevel"/>
    <w:tmpl w:val="C4EC2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116EF"/>
    <w:multiLevelType w:val="hybridMultilevel"/>
    <w:tmpl w:val="26B44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05A1D"/>
    <w:multiLevelType w:val="hybridMultilevel"/>
    <w:tmpl w:val="C2BAEEDC"/>
    <w:lvl w:ilvl="0" w:tplc="E83E20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02870"/>
    <w:multiLevelType w:val="hybridMultilevel"/>
    <w:tmpl w:val="F2C2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46729"/>
    <w:multiLevelType w:val="hybridMultilevel"/>
    <w:tmpl w:val="9C18B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60A77"/>
    <w:multiLevelType w:val="hybridMultilevel"/>
    <w:tmpl w:val="761EC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A0B46"/>
    <w:multiLevelType w:val="hybridMultilevel"/>
    <w:tmpl w:val="BAB658B6"/>
    <w:lvl w:ilvl="0" w:tplc="A86EFF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A2FF4"/>
    <w:multiLevelType w:val="hybridMultilevel"/>
    <w:tmpl w:val="B5FAAB64"/>
    <w:lvl w:ilvl="0" w:tplc="A86EFFB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2697114">
    <w:abstractNumId w:val="3"/>
  </w:num>
  <w:num w:numId="2" w16cid:durableId="312609121">
    <w:abstractNumId w:val="10"/>
  </w:num>
  <w:num w:numId="3" w16cid:durableId="1020854602">
    <w:abstractNumId w:val="1"/>
  </w:num>
  <w:num w:numId="4" w16cid:durableId="893321536">
    <w:abstractNumId w:val="0"/>
  </w:num>
  <w:num w:numId="5" w16cid:durableId="1512833903">
    <w:abstractNumId w:val="8"/>
  </w:num>
  <w:num w:numId="6" w16cid:durableId="1535070524">
    <w:abstractNumId w:val="2"/>
  </w:num>
  <w:num w:numId="7" w16cid:durableId="671571696">
    <w:abstractNumId w:val="7"/>
  </w:num>
  <w:num w:numId="8" w16cid:durableId="1378047399">
    <w:abstractNumId w:val="4"/>
  </w:num>
  <w:num w:numId="9" w16cid:durableId="684014257">
    <w:abstractNumId w:val="6"/>
  </w:num>
  <w:num w:numId="10" w16cid:durableId="1908149817">
    <w:abstractNumId w:val="5"/>
  </w:num>
  <w:num w:numId="11" w16cid:durableId="1669746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C4"/>
    <w:rsid w:val="00056DFD"/>
    <w:rsid w:val="000E43BD"/>
    <w:rsid w:val="001824CE"/>
    <w:rsid w:val="00195137"/>
    <w:rsid w:val="002D5464"/>
    <w:rsid w:val="004D1DC4"/>
    <w:rsid w:val="005035BC"/>
    <w:rsid w:val="00651E9A"/>
    <w:rsid w:val="00894BFD"/>
    <w:rsid w:val="00961A4D"/>
    <w:rsid w:val="009B3CA3"/>
    <w:rsid w:val="00F1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8629"/>
  <w15:chartTrackingRefBased/>
  <w15:docId w15:val="{50DC15CC-0F45-4947-85D0-B442746C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4CE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1824CE"/>
    <w:rPr>
      <w:color w:val="0563C1" w:themeColor="hyperlink"/>
      <w:u w:val="single"/>
    </w:rPr>
  </w:style>
  <w:style w:type="paragraph" w:styleId="Listparagraf">
    <w:name w:val="List Paragraph"/>
    <w:basedOn w:val="Normal"/>
    <w:uiPriority w:val="34"/>
    <w:qFormat/>
    <w:rsid w:val="001824CE"/>
    <w:pPr>
      <w:ind w:left="720"/>
      <w:contextualSpacing/>
    </w:pPr>
  </w:style>
  <w:style w:type="character" w:styleId="MeniuneNerezolvat">
    <w:name w:val="Unresolved Mention"/>
    <w:basedOn w:val="Fontdeparagrafimplicit"/>
    <w:uiPriority w:val="99"/>
    <w:semiHidden/>
    <w:unhideWhenUsed/>
    <w:rsid w:val="00056DFD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056D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916RasnitaRadu/SEM5-FLCD/tree/main/Lab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A5E00-0828-48B6-B015-5C3FA2BD6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RASNITA RADU VICTOR</dc:creator>
  <cp:keywords/>
  <dc:description/>
  <cp:lastModifiedBy>RASNITA RADU VICTOR</cp:lastModifiedBy>
  <cp:revision>5</cp:revision>
  <dcterms:created xsi:type="dcterms:W3CDTF">2023-11-02T08:47:00Z</dcterms:created>
  <dcterms:modified xsi:type="dcterms:W3CDTF">2023-11-15T14:10:00Z</dcterms:modified>
</cp:coreProperties>
</file>