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6A85" w14:textId="1493AC86" w:rsidR="00562C47" w:rsidRDefault="00673F6D">
      <w:proofErr w:type="spellStart"/>
      <w:r>
        <w:t>Github</w:t>
      </w:r>
      <w:proofErr w:type="spellEnd"/>
      <w:r>
        <w:t xml:space="preserve"> Link:</w:t>
      </w:r>
      <w:r w:rsidR="0096599A">
        <w:t xml:space="preserve"> </w:t>
      </w:r>
      <w:r w:rsidR="0096599A" w:rsidRPr="0096599A">
        <w:t>https://github.com/916RasnitaRadu/SEM5-FLCD/tree/main/Lab5</w:t>
      </w:r>
    </w:p>
    <w:p w14:paraId="7999C270" w14:textId="77777777" w:rsidR="00673F6D" w:rsidRDefault="00673F6D"/>
    <w:p w14:paraId="1B4DE5E4" w14:textId="5173B9A6" w:rsidR="00673F6D" w:rsidRDefault="00673F6D">
      <w:pPr>
        <w:rPr>
          <w:rFonts w:ascii="Times New Roman" w:hAnsi="Times New Roman" w:cs="Times New Roman"/>
          <w:sz w:val="32"/>
          <w:szCs w:val="32"/>
          <w:u w:val="single"/>
        </w:rPr>
      </w:pPr>
      <w:r>
        <w:tab/>
      </w:r>
      <w:r w:rsidRPr="00673F6D">
        <w:rPr>
          <w:rFonts w:ascii="Times New Roman" w:hAnsi="Times New Roman" w:cs="Times New Roman"/>
          <w:sz w:val="32"/>
          <w:szCs w:val="32"/>
          <w:u w:val="single"/>
        </w:rPr>
        <w:t>Documentation</w:t>
      </w:r>
    </w:p>
    <w:p w14:paraId="64A2D4CB" w14:textId="51AB9528" w:rsidR="00673F6D" w:rsidRDefault="00673F6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91399D" w14:textId="6A885440" w:rsidR="00673F6D" w:rsidRDefault="00673F6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>Grammar</w:t>
      </w:r>
    </w:p>
    <w:p w14:paraId="4258337F" w14:textId="09435B5B" w:rsidR="00673F6D" w:rsidRDefault="00673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Grammar class implements the grammar for a formal language. It has a field for each (N, E, P, S) set of the grammar and those are: </w:t>
      </w:r>
      <w:r w:rsidRPr="00673F6D">
        <w:rPr>
          <w:rFonts w:ascii="Times New Roman" w:hAnsi="Times New Roman" w:cs="Times New Roman"/>
          <w:i/>
          <w:iCs/>
          <w:sz w:val="24"/>
          <w:szCs w:val="24"/>
        </w:rPr>
        <w:t>non-terminals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3F6D">
        <w:rPr>
          <w:rFonts w:ascii="Times New Roman" w:hAnsi="Times New Roman" w:cs="Times New Roman"/>
          <w:i/>
          <w:iCs/>
          <w:sz w:val="24"/>
          <w:szCs w:val="24"/>
        </w:rPr>
        <w:t>terminals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73F6D">
        <w:rPr>
          <w:rFonts w:ascii="Times New Roman" w:hAnsi="Times New Roman" w:cs="Times New Roman"/>
          <w:i/>
          <w:iCs/>
          <w:sz w:val="24"/>
          <w:szCs w:val="24"/>
        </w:rPr>
        <w:t>productions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73F6D">
        <w:rPr>
          <w:rFonts w:ascii="Times New Roman" w:hAnsi="Times New Roman" w:cs="Times New Roman"/>
          <w:i/>
          <w:iCs/>
          <w:sz w:val="24"/>
          <w:szCs w:val="24"/>
        </w:rPr>
        <w:t>the starting symbol</w:t>
      </w:r>
      <w:r>
        <w:rPr>
          <w:rFonts w:ascii="Times New Roman" w:hAnsi="Times New Roman" w:cs="Times New Roman"/>
          <w:sz w:val="24"/>
          <w:szCs w:val="24"/>
        </w:rPr>
        <w:t>. The starting symbol is kept as a map between, where the key is the left-hand side of the production and the value is the right-hand side of the production represented as a list of strings.</w:t>
      </w:r>
    </w:p>
    <w:p w14:paraId="441A4CD3" w14:textId="1A21DD32" w:rsidR="00673F6D" w:rsidRDefault="00673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of the methods are for parsing, such as:</w:t>
      </w:r>
    </w:p>
    <w:p w14:paraId="5BAB52C7" w14:textId="2937DAD7" w:rsidR="00673F6D" w:rsidRDefault="00673F6D" w:rsidP="00673F6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line ) – parse a line of the file and return a list of words</w:t>
      </w:r>
    </w:p>
    <w:p w14:paraId="4ABB7808" w14:textId="5806E828" w:rsidR="00673F6D" w:rsidRDefault="00673F6D" w:rsidP="00673F6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– read the input grammar file, creates the (N, E, P, S) tuple and verifies if the grammar is context free by calling the validate() function</w:t>
      </w:r>
    </w:p>
    <w:p w14:paraId="093D0BCA" w14:textId="49153974" w:rsidR="00673F6D" w:rsidRDefault="00673F6D" w:rsidP="00673F6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parseRules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List&lt;String&gt; rules) – takes the set of the productions and creates the map from the class</w:t>
      </w:r>
    </w:p>
    <w:p w14:paraId="280680CE" w14:textId="096310C0" w:rsidR="00673F6D" w:rsidRDefault="00673F6D" w:rsidP="00673F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also other methods:</w:t>
      </w:r>
    </w:p>
    <w:p w14:paraId="14A8313E" w14:textId="5416D70C" w:rsidR="00673F6D" w:rsidRDefault="00673F6D" w:rsidP="00673F6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="0096599A" w:rsidRPr="0096599A">
        <w:rPr>
          <w:rFonts w:ascii="Times New Roman" w:hAnsi="Times New Roman" w:cs="Times New Roman"/>
          <w:sz w:val="24"/>
          <w:szCs w:val="24"/>
        </w:rPr>
        <w:t xml:space="preserve">List&lt;String&gt; </w:t>
      </w:r>
      <w:r w:rsidR="0096599A">
        <w:rPr>
          <w:rFonts w:ascii="Times New Roman" w:hAnsi="Times New Roman" w:cs="Times New Roman"/>
          <w:sz w:val="24"/>
          <w:szCs w:val="24"/>
        </w:rPr>
        <w:t>N</w:t>
      </w:r>
      <w:r w:rsidR="0096599A" w:rsidRPr="0096599A">
        <w:rPr>
          <w:rFonts w:ascii="Times New Roman" w:hAnsi="Times New Roman" w:cs="Times New Roman"/>
          <w:sz w:val="24"/>
          <w:szCs w:val="24"/>
        </w:rPr>
        <w:t xml:space="preserve">, List&lt;String&gt; </w:t>
      </w:r>
      <w:r w:rsidR="0096599A">
        <w:rPr>
          <w:rFonts w:ascii="Times New Roman" w:hAnsi="Times New Roman" w:cs="Times New Roman"/>
          <w:sz w:val="24"/>
          <w:szCs w:val="24"/>
        </w:rPr>
        <w:t>E</w:t>
      </w:r>
      <w:r w:rsidR="0096599A" w:rsidRPr="0096599A">
        <w:rPr>
          <w:rFonts w:ascii="Times New Roman" w:hAnsi="Times New Roman" w:cs="Times New Roman"/>
          <w:sz w:val="24"/>
          <w:szCs w:val="24"/>
        </w:rPr>
        <w:t xml:space="preserve">, Map&lt;String, List&lt;String&gt;&gt; </w:t>
      </w:r>
      <w:r w:rsidR="0096599A">
        <w:rPr>
          <w:rFonts w:ascii="Times New Roman" w:hAnsi="Times New Roman" w:cs="Times New Roman"/>
          <w:sz w:val="24"/>
          <w:szCs w:val="24"/>
        </w:rPr>
        <w:t>P</w:t>
      </w:r>
      <w:r w:rsidR="0096599A" w:rsidRPr="0096599A">
        <w:rPr>
          <w:rFonts w:ascii="Times New Roman" w:hAnsi="Times New Roman" w:cs="Times New Roman"/>
          <w:sz w:val="24"/>
          <w:szCs w:val="24"/>
        </w:rPr>
        <w:t xml:space="preserve">, String </w:t>
      </w:r>
      <w:r w:rsidR="0096599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 – checks if the grammar is context free</w:t>
      </w:r>
    </w:p>
    <w:p w14:paraId="3A48B732" w14:textId="74187D2A" w:rsidR="00673F6D" w:rsidRDefault="00673F6D" w:rsidP="00673F6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isNonTerminal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value)</w:t>
      </w:r>
    </w:p>
    <w:p w14:paraId="6BDC2359" w14:textId="10A6173F" w:rsidR="0096599A" w:rsidRDefault="0096599A" w:rsidP="00673F6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isTerminal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value)</w:t>
      </w:r>
    </w:p>
    <w:p w14:paraId="1514CDA4" w14:textId="53A1C972" w:rsidR="0096599A" w:rsidRPr="00673F6D" w:rsidRDefault="0096599A" w:rsidP="00673F6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getProductionsFor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nonterminal) – returns the list of productions for a non-terminal</w:t>
      </w:r>
    </w:p>
    <w:sectPr w:rsidR="0096599A" w:rsidRPr="00673F6D" w:rsidSect="00673F6D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20746"/>
    <w:multiLevelType w:val="hybridMultilevel"/>
    <w:tmpl w:val="D70ED44A"/>
    <w:lvl w:ilvl="0" w:tplc="4CA82B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B477E"/>
    <w:multiLevelType w:val="hybridMultilevel"/>
    <w:tmpl w:val="C05A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39078">
    <w:abstractNumId w:val="1"/>
  </w:num>
  <w:num w:numId="2" w16cid:durableId="45706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47"/>
    <w:rsid w:val="00562C47"/>
    <w:rsid w:val="00673F6D"/>
    <w:rsid w:val="0096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4754"/>
  <w15:chartTrackingRefBased/>
  <w15:docId w15:val="{188D77B1-816F-4FF6-B88B-48BCDDF0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7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2</cp:revision>
  <dcterms:created xsi:type="dcterms:W3CDTF">2023-12-06T15:49:00Z</dcterms:created>
  <dcterms:modified xsi:type="dcterms:W3CDTF">2023-12-06T16:06:00Z</dcterms:modified>
</cp:coreProperties>
</file>