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2435" w14:textId="4307B410" w:rsidR="00CF57B5" w:rsidRDefault="00036609" w:rsidP="0003660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CN mock exam answers</w:t>
      </w:r>
    </w:p>
    <w:p w14:paraId="04877704" w14:textId="356998F2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255.255.255.255 is not the MAC broadcasting address:</w:t>
      </w:r>
    </w:p>
    <w:p w14:paraId="2F1D4C04" w14:textId="789E555C" w:rsidR="00B95D78" w:rsidRDefault="00B95D78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6D3DAE25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0050D67E" w14:textId="2BFA9390" w:rsidR="00B95D78" w:rsidRPr="00B95D78" w:rsidRDefault="00036609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describes ‘big endian’:</w:t>
      </w:r>
    </w:p>
    <w:p w14:paraId="5D592DDE" w14:textId="761EBC82" w:rsidR="00B95D78" w:rsidRDefault="00B95D78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Most significant b</w:t>
      </w:r>
      <w:r w:rsidR="004963DA">
        <w:rPr>
          <w:sz w:val="24"/>
          <w:szCs w:val="24"/>
        </w:rPr>
        <w:t>yte first</w:t>
      </w:r>
    </w:p>
    <w:p w14:paraId="1432B6DF" w14:textId="77777777" w:rsidR="004963DA" w:rsidRPr="00B95D78" w:rsidRDefault="004963DA" w:rsidP="004963DA">
      <w:pPr>
        <w:pStyle w:val="ListParagraph"/>
        <w:ind w:left="1440"/>
        <w:rPr>
          <w:sz w:val="24"/>
          <w:szCs w:val="24"/>
        </w:rPr>
      </w:pPr>
    </w:p>
    <w:p w14:paraId="7AA22030" w14:textId="37EBB6F6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involve NAT:</w:t>
      </w:r>
    </w:p>
    <w:p w14:paraId="68D6BCA1" w14:textId="4D2D27F1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Address Translation</w:t>
      </w:r>
    </w:p>
    <w:p w14:paraId="58621D12" w14:textId="513427A2" w:rsidR="004963DA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Accessing the web from an internal network. Your PC’s network will be translated to your public IP (i.e. home network)</w:t>
      </w:r>
    </w:p>
    <w:p w14:paraId="58E1507C" w14:textId="724EA7DE" w:rsidR="004963DA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Port Forwarding</w:t>
      </w:r>
    </w:p>
    <w:p w14:paraId="4E8AD52D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784A8FBE" w14:textId="5A04EB9E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MAC address has 32 bits:</w:t>
      </w:r>
    </w:p>
    <w:p w14:paraId="09D002B7" w14:textId="471680CA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4557B194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3CECDCF5" w14:textId="519C345B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network with the netmask 255.255.255.0 has 2^8 = 128 ips:</w:t>
      </w:r>
    </w:p>
    <w:p w14:paraId="70916BFC" w14:textId="1238CAA8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7C3523E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6AA85CCB" w14:textId="427D2F14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How many hosts can be addressed on 10.0.0.0/16:</w:t>
      </w:r>
    </w:p>
    <w:p w14:paraId="5783EBF4" w14:textId="507DC760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65534</w:t>
      </w:r>
    </w:p>
    <w:p w14:paraId="045699ED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27FA0D17" w14:textId="174D4FBC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computer connects to a switch using a Cross-Over cable:</w:t>
      </w:r>
    </w:p>
    <w:p w14:paraId="0BF8A3C9" w14:textId="11505EA7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34BECBB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668CC8E7" w14:textId="6FD06DE1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IP addresses from the class 127.0.0.0/8 are private:</w:t>
      </w:r>
    </w:p>
    <w:p w14:paraId="2A144C26" w14:textId="293115CF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5B1E7699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457D0EC1" w14:textId="439DB9B9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mac addressed guaranteed to be unique:</w:t>
      </w:r>
    </w:p>
    <w:p w14:paraId="14EACCC5" w14:textId="23DEA076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Yes, because mac addresses are burned into the ROM of the network adapter.</w:t>
      </w:r>
    </w:p>
    <w:p w14:paraId="2EBE8C29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4E223437" w14:textId="6AF8DD51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There can’t be multiple computers with the address 127.0.0.1:</w:t>
      </w:r>
    </w:p>
    <w:p w14:paraId="684F5087" w14:textId="59AB9712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26CF838E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461A8329" w14:textId="17A544CB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Represent /26 in doted decimal format:</w:t>
      </w:r>
    </w:p>
    <w:p w14:paraId="3A4CEAFA" w14:textId="3F5309B8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255.255.255.192</w:t>
      </w:r>
    </w:p>
    <w:p w14:paraId="6FA8C011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578C6D44" w14:textId="35F755FF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UDP is not connection oriented:</w:t>
      </w:r>
    </w:p>
    <w:p w14:paraId="6CAADFA4" w14:textId="2641C689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46A3EAD" w14:textId="77777777" w:rsid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47DD0800" w14:textId="07743421" w:rsidR="00036609" w:rsidRDefault="00036609" w:rsidP="0003660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What command would you use to check the Datalink Layer if it works (on Windows):</w:t>
      </w:r>
    </w:p>
    <w:p w14:paraId="28A4DF32" w14:textId="1C093803" w:rsidR="004963DA" w:rsidRDefault="004963DA" w:rsidP="004963DA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Arp /a</w:t>
      </w:r>
    </w:p>
    <w:p w14:paraId="28B69BF0" w14:textId="77777777" w:rsidR="00270135" w:rsidRDefault="00270135" w:rsidP="00270135">
      <w:pPr>
        <w:pStyle w:val="ListParagraph"/>
        <w:ind w:left="1440"/>
        <w:rPr>
          <w:sz w:val="24"/>
          <w:szCs w:val="24"/>
        </w:rPr>
      </w:pPr>
    </w:p>
    <w:p w14:paraId="19A1A2CD" w14:textId="77777777" w:rsidR="004963DA" w:rsidRPr="004963DA" w:rsidRDefault="004963DA" w:rsidP="004963DA">
      <w:pPr>
        <w:pStyle w:val="ListParagraph"/>
        <w:ind w:left="1440"/>
        <w:rPr>
          <w:sz w:val="24"/>
          <w:szCs w:val="24"/>
        </w:rPr>
      </w:pPr>
    </w:p>
    <w:p w14:paraId="525AAE6F" w14:textId="7A1901FA" w:rsidR="00036609" w:rsidRDefault="00036609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127.16.0.1 is a private IP address</w:t>
      </w:r>
      <w:r w:rsidR="00B95D78">
        <w:rPr>
          <w:sz w:val="24"/>
          <w:szCs w:val="24"/>
        </w:rPr>
        <w:t>:</w:t>
      </w:r>
    </w:p>
    <w:p w14:paraId="2C6DCE8E" w14:textId="0140277C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5377254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33D3BEE9" w14:textId="0370E880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127.0.0.1 can not be a network address:</w:t>
      </w:r>
    </w:p>
    <w:p w14:paraId="1D942ACD" w14:textId="0B29AF6D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93B9C56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500C65A1" w14:textId="16130CFB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SOCK_DGRAM is used for UDP connections:</w:t>
      </w:r>
    </w:p>
    <w:p w14:paraId="73E5A384" w14:textId="5EE9661F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AFF915F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0E67E238" w14:textId="28D80F03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Which of the following is not a characteristic of the IP protocol:</w:t>
      </w:r>
    </w:p>
    <w:p w14:paraId="03C49CB7" w14:textId="7978C8BE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Is a connection-oriented protocol</w:t>
      </w:r>
    </w:p>
    <w:p w14:paraId="29BA1C0F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7CA21AFF" w14:textId="48BB1AA9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recvfrom() call doesn’t transmit data to the TCP client:</w:t>
      </w:r>
    </w:p>
    <w:p w14:paraId="4CFAB39D" w14:textId="63D328D0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6D1AAB3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55072794" w14:textId="7807AEB9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class /24 can be split into 3 subclasses /26:</w:t>
      </w:r>
    </w:p>
    <w:p w14:paraId="59C6E106" w14:textId="248E6787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06265900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321F71FE" w14:textId="127A6DAC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maximum number of actual hosts for a class C network is:</w:t>
      </w:r>
    </w:p>
    <w:p w14:paraId="7DCE0A91" w14:textId="0830F5E6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254</w:t>
      </w:r>
    </w:p>
    <w:p w14:paraId="59562210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1EAC75A2" w14:textId="2E395D47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switch is more advanced than a hub:</w:t>
      </w:r>
    </w:p>
    <w:p w14:paraId="69BC3A31" w14:textId="5865B1C7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506203B2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2715E243" w14:textId="68040AE2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IP is located at the Link Layer:</w:t>
      </w:r>
    </w:p>
    <w:p w14:paraId="7E226939" w14:textId="5B34ACCA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0ED59528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44A8A56C" w14:textId="5F7927FE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DNS server can be a Default Gateway:</w:t>
      </w:r>
    </w:p>
    <w:p w14:paraId="46002AD7" w14:textId="32C7D5DB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3764007C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265D7657" w14:textId="28F4E799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UDP socket is created using the parameters AF_INET and SOCK_STREAM:</w:t>
      </w:r>
    </w:p>
    <w:p w14:paraId="56659ECA" w14:textId="12736B4B" w:rsidR="00B95D78" w:rsidRDefault="004963DA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0E7D257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2F393D0D" w14:textId="14674EDC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ARP means Address Resolution Protocol:</w:t>
      </w:r>
    </w:p>
    <w:p w14:paraId="5A48FC87" w14:textId="087D595B" w:rsidR="00B95D78" w:rsidRDefault="00270135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True</w:t>
      </w:r>
    </w:p>
    <w:p w14:paraId="4BD9B460" w14:textId="77777777" w:rsidR="002E487F" w:rsidRDefault="002E487F" w:rsidP="002E487F">
      <w:pPr>
        <w:pStyle w:val="ListParagraph"/>
        <w:ind w:left="1440"/>
        <w:rPr>
          <w:sz w:val="24"/>
          <w:szCs w:val="24"/>
        </w:rPr>
      </w:pPr>
    </w:p>
    <w:p w14:paraId="6D61FFA2" w14:textId="2A16CE91" w:rsidR="00B95D78" w:rsidRDefault="00B95D78" w:rsidP="00B95D7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192 168.1.155 belongs to the class 1</w:t>
      </w:r>
      <w:r w:rsidR="00140784">
        <w:rPr>
          <w:sz w:val="24"/>
          <w:szCs w:val="24"/>
        </w:rPr>
        <w:t>9</w:t>
      </w:r>
      <w:r>
        <w:rPr>
          <w:sz w:val="24"/>
          <w:szCs w:val="24"/>
        </w:rPr>
        <w:t>2.168.1.0/25:</w:t>
      </w:r>
    </w:p>
    <w:p w14:paraId="020FEDA5" w14:textId="79E9A92D" w:rsidR="00B95D78" w:rsidRDefault="00270135" w:rsidP="00B95D78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140C2F8B" w14:textId="77777777" w:rsidR="002E487F" w:rsidRPr="00B95D78" w:rsidRDefault="002E487F" w:rsidP="002E487F">
      <w:pPr>
        <w:pStyle w:val="ListParagraph"/>
        <w:ind w:left="1440"/>
        <w:rPr>
          <w:sz w:val="24"/>
          <w:szCs w:val="24"/>
        </w:rPr>
      </w:pPr>
    </w:p>
    <w:sectPr w:rsidR="002E487F" w:rsidRPr="00B95D78" w:rsidSect="000366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D97CFD"/>
    <w:multiLevelType w:val="hybridMultilevel"/>
    <w:tmpl w:val="4D620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93C69"/>
    <w:multiLevelType w:val="hybridMultilevel"/>
    <w:tmpl w:val="703877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890451F"/>
    <w:multiLevelType w:val="hybridMultilevel"/>
    <w:tmpl w:val="D2020D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609"/>
    <w:rsid w:val="00036609"/>
    <w:rsid w:val="00140784"/>
    <w:rsid w:val="00270135"/>
    <w:rsid w:val="002E487F"/>
    <w:rsid w:val="004963DA"/>
    <w:rsid w:val="005F787D"/>
    <w:rsid w:val="00B95D78"/>
    <w:rsid w:val="00CF57B5"/>
    <w:rsid w:val="00FC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82C978"/>
  <w15:chartTrackingRefBased/>
  <w15:docId w15:val="{B848A4F2-D865-43B7-B79A-2626150C8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6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Truta</dc:creator>
  <cp:keywords/>
  <dc:description/>
  <cp:lastModifiedBy>David Truta</cp:lastModifiedBy>
  <cp:revision>6</cp:revision>
  <dcterms:created xsi:type="dcterms:W3CDTF">2022-01-17T11:10:00Z</dcterms:created>
  <dcterms:modified xsi:type="dcterms:W3CDTF">2022-01-17T11:46:00Z</dcterms:modified>
</cp:coreProperties>
</file>