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5599" w14:textId="36A3836B" w:rsidR="00D4561B" w:rsidRDefault="0033199F" w:rsidP="0033199F">
      <w:pPr>
        <w:jc w:val="center"/>
        <w:rPr>
          <w:sz w:val="36"/>
          <w:szCs w:val="36"/>
        </w:rPr>
      </w:pPr>
      <w:r>
        <w:rPr>
          <w:sz w:val="36"/>
          <w:szCs w:val="36"/>
        </w:rPr>
        <w:t>CONFIRM ORDER</w:t>
      </w:r>
    </w:p>
    <w:p w14:paraId="39F564BB" w14:textId="512082D5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 xml:space="preserve">ID: Name </w:t>
      </w:r>
    </w:p>
    <w:p w14:paraId="557874CF" w14:textId="40E94C4A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>Primary Access: Rest Manager</w:t>
      </w:r>
    </w:p>
    <w:p w14:paraId="27CC74AC" w14:textId="6747F7F3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>Secondary Access: Home User</w:t>
      </w:r>
    </w:p>
    <w:p w14:paraId="1EEBD90D" w14:textId="1C844173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>Description: After an order is placed, manager can accept or reject it.</w:t>
      </w:r>
    </w:p>
    <w:p w14:paraId="18CF94F3" w14:textId="0BB1A622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>Trigger: Home User Placed an order.</w:t>
      </w:r>
    </w:p>
    <w:p w14:paraId="393F231F" w14:textId="3C69DEE8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 xml:space="preserve">Pre-conditions: Log in; Status is pending; </w:t>
      </w:r>
    </w:p>
    <w:p w14:paraId="25517752" w14:textId="682D19E0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>Post-conditions: Status is accepted/rejected; Request delivery if necessary.</w:t>
      </w:r>
    </w:p>
    <w:p w14:paraId="254683E3" w14:textId="010BA898" w:rsidR="0033199F" w:rsidRDefault="0033199F" w:rsidP="0033199F">
      <w:pPr>
        <w:rPr>
          <w:sz w:val="24"/>
          <w:szCs w:val="24"/>
        </w:rPr>
      </w:pPr>
      <w:r>
        <w:rPr>
          <w:sz w:val="24"/>
          <w:szCs w:val="24"/>
        </w:rPr>
        <w:t>Normal Flow: 1.</w:t>
      </w:r>
      <w:r w:rsidR="00A9673E">
        <w:rPr>
          <w:sz w:val="24"/>
          <w:szCs w:val="24"/>
        </w:rPr>
        <w:t xml:space="preserve"> Notify Manager. 2.View Order List 3.Accept Order 4.View Menu</w:t>
      </w:r>
    </w:p>
    <w:p w14:paraId="51F6FD77" w14:textId="29DBEE69" w:rsidR="00A9673E" w:rsidRDefault="00A9673E" w:rsidP="0033199F">
      <w:pPr>
        <w:rPr>
          <w:sz w:val="24"/>
          <w:szCs w:val="24"/>
        </w:rPr>
      </w:pPr>
      <w:r>
        <w:rPr>
          <w:sz w:val="24"/>
          <w:szCs w:val="24"/>
        </w:rPr>
        <w:t>Alternative Flow: 3.1 Reject Order 4.View Menu</w:t>
      </w:r>
    </w:p>
    <w:p w14:paraId="0A081A01" w14:textId="7317856F" w:rsidR="00A9673E" w:rsidRDefault="00A9673E" w:rsidP="00A9673E">
      <w:pPr>
        <w:rPr>
          <w:sz w:val="24"/>
          <w:szCs w:val="24"/>
        </w:rPr>
      </w:pPr>
      <w:r>
        <w:rPr>
          <w:sz w:val="24"/>
          <w:szCs w:val="24"/>
        </w:rPr>
        <w:t xml:space="preserve">Exceptions: Payment Rejected. Cancel Order. </w:t>
      </w:r>
    </w:p>
    <w:p w14:paraId="203696BB" w14:textId="77777777" w:rsidR="00A9673E" w:rsidRPr="0033199F" w:rsidRDefault="00A9673E" w:rsidP="0033199F">
      <w:pPr>
        <w:rPr>
          <w:sz w:val="24"/>
          <w:szCs w:val="24"/>
        </w:rPr>
      </w:pPr>
    </w:p>
    <w:sectPr w:rsidR="00A9673E" w:rsidRPr="0033199F" w:rsidSect="00331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F"/>
    <w:rsid w:val="0033199F"/>
    <w:rsid w:val="00A9673E"/>
    <w:rsid w:val="00B31C19"/>
    <w:rsid w:val="00D4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E17B"/>
  <w15:chartTrackingRefBased/>
  <w15:docId w15:val="{725F3107-0049-4BFD-B629-4147F377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Truta</dc:creator>
  <cp:keywords/>
  <dc:description/>
  <cp:lastModifiedBy>David Truta</cp:lastModifiedBy>
  <cp:revision>3</cp:revision>
  <dcterms:created xsi:type="dcterms:W3CDTF">2022-03-14T07:25:00Z</dcterms:created>
  <dcterms:modified xsi:type="dcterms:W3CDTF">2022-03-14T07:31:00Z</dcterms:modified>
</cp:coreProperties>
</file>