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C3" w:rsidRDefault="003E0FC3" w:rsidP="003E0FC3">
      <w:pPr>
        <w:pStyle w:val="1"/>
        <w:numPr>
          <w:ilvl w:val="0"/>
          <w:numId w:val="10"/>
        </w:numPr>
        <w:tabs>
          <w:tab w:val="left" w:pos="4395"/>
        </w:tabs>
        <w:ind w:left="432" w:hanging="432"/>
      </w:pPr>
      <w:r>
        <w:rPr>
          <w:rFonts w:hint="eastAsia"/>
        </w:rPr>
        <w:t>Nginx安装</w:t>
      </w:r>
    </w:p>
    <w:p w:rsidR="00ED65AB" w:rsidRPr="00ED65AB" w:rsidRDefault="00ED65AB" w:rsidP="00ED65AB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333C7">
        <w:rPr>
          <w:rFonts w:asciiTheme="minorEastAsia" w:eastAsiaTheme="minorEastAsia" w:hAnsiTheme="minorEastAsia" w:hint="eastAsia"/>
        </w:rPr>
        <w:t>Nginx安装环境</w:t>
      </w:r>
    </w:p>
    <w:p w:rsidR="00922050" w:rsidRDefault="008A7338" w:rsidP="003E0FC3">
      <w:pPr>
        <w:ind w:firstLine="210"/>
        <w:rPr>
          <w:b/>
        </w:rPr>
      </w:pPr>
      <w:r w:rsidRPr="00922050">
        <w:rPr>
          <w:rFonts w:hint="eastAsia"/>
          <w:b/>
        </w:rPr>
        <w:t>64位centos</w:t>
      </w:r>
      <w:r w:rsidRPr="00922050">
        <w:rPr>
          <w:b/>
        </w:rPr>
        <w:t xml:space="preserve"> </w:t>
      </w:r>
      <w:r w:rsidRPr="00922050">
        <w:rPr>
          <w:rFonts w:hint="eastAsia"/>
          <w:b/>
        </w:rPr>
        <w:t>6.5</w:t>
      </w:r>
      <w:r w:rsidRPr="00922050">
        <w:rPr>
          <w:b/>
        </w:rPr>
        <w:t xml:space="preserve"> </w:t>
      </w:r>
      <w:r w:rsidRPr="00922050">
        <w:rPr>
          <w:rFonts w:hint="eastAsia"/>
          <w:b/>
        </w:rPr>
        <w:t>、</w:t>
      </w:r>
      <w:r w:rsidR="00ED65AB" w:rsidRPr="00ED65AB">
        <w:rPr>
          <w:rFonts w:hint="eastAsia"/>
          <w:b/>
        </w:rPr>
        <w:t>nginx-</w:t>
      </w:r>
      <w:r w:rsidR="00ED65AB" w:rsidRPr="00ED65AB">
        <w:rPr>
          <w:b/>
        </w:rPr>
        <w:t>1.10.2 </w:t>
      </w:r>
      <w:r w:rsidR="00ED65AB" w:rsidRPr="00ED65AB">
        <w:rPr>
          <w:rFonts w:hint="eastAsia"/>
          <w:b/>
        </w:rPr>
        <w:t>.tar.gz</w:t>
      </w:r>
      <w:r w:rsidR="00ED65AB">
        <w:rPr>
          <w:b/>
        </w:rPr>
        <w:t xml:space="preserve"> </w:t>
      </w:r>
      <w:r w:rsidR="00ED65AB">
        <w:rPr>
          <w:rFonts w:hint="eastAsia"/>
          <w:b/>
        </w:rPr>
        <w:t>、</w:t>
      </w:r>
      <w:r w:rsidR="00CC2A1E" w:rsidRPr="00922050">
        <w:rPr>
          <w:rFonts w:hint="eastAsia"/>
          <w:b/>
        </w:rPr>
        <w:t xml:space="preserve">GCC </w:t>
      </w:r>
      <w:r w:rsidR="00CC2A1E" w:rsidRPr="00922050">
        <w:rPr>
          <w:b/>
        </w:rPr>
        <w:t>(</w:t>
      </w:r>
      <w:r w:rsidR="00CC2A1E" w:rsidRPr="00922050">
        <w:rPr>
          <w:rFonts w:hint="eastAsia"/>
          <w:b/>
        </w:rPr>
        <w:t>默认已经安装</w:t>
      </w:r>
      <w:r w:rsidR="00CC2A1E" w:rsidRPr="00922050">
        <w:rPr>
          <w:b/>
        </w:rPr>
        <w:t>)</w:t>
      </w:r>
      <w:r w:rsidR="006124B5" w:rsidRPr="00922050">
        <w:rPr>
          <w:rFonts w:hint="eastAsia"/>
          <w:b/>
        </w:rPr>
        <w:t xml:space="preserve"> 、</w:t>
      </w:r>
      <w:r w:rsidR="00CC2A1E" w:rsidRPr="00922050">
        <w:rPr>
          <w:b/>
        </w:rPr>
        <w:t>PCRE</w:t>
      </w:r>
      <w:r w:rsidR="006124B5" w:rsidRPr="00922050">
        <w:rPr>
          <w:b/>
        </w:rPr>
        <w:t xml:space="preserve"> </w:t>
      </w:r>
      <w:r w:rsidR="006124B5" w:rsidRPr="00922050">
        <w:rPr>
          <w:rFonts w:hint="eastAsia"/>
          <w:b/>
        </w:rPr>
        <w:t>、</w:t>
      </w:r>
      <w:r w:rsidR="00CC2A1E" w:rsidRPr="00922050">
        <w:rPr>
          <w:b/>
        </w:rPr>
        <w:t>Zlib</w:t>
      </w:r>
      <w:r w:rsidR="006124B5" w:rsidRPr="00922050">
        <w:rPr>
          <w:rFonts w:hint="eastAsia"/>
          <w:b/>
        </w:rPr>
        <w:t xml:space="preserve"> 、</w:t>
      </w:r>
      <w:r w:rsidR="00CC2A1E" w:rsidRPr="00922050">
        <w:rPr>
          <w:b/>
        </w:rPr>
        <w:t>openssl</w:t>
      </w:r>
    </w:p>
    <w:p w:rsidR="005D33E4" w:rsidRDefault="005D33E4" w:rsidP="003E0FC3">
      <w:pPr>
        <w:ind w:firstLine="210"/>
        <w:rPr>
          <w:b/>
        </w:rPr>
      </w:pPr>
    </w:p>
    <w:p w:rsidR="00CC2A1E" w:rsidRPr="00922050" w:rsidRDefault="00922050" w:rsidP="003E0FC3">
      <w:pPr>
        <w:ind w:firstLine="210"/>
        <w:rPr>
          <w:b/>
        </w:rPr>
      </w:pPr>
      <w:r>
        <w:rPr>
          <w:rFonts w:hint="eastAsia"/>
          <w:b/>
        </w:rPr>
        <w:t>注意：</w:t>
      </w:r>
      <w:r w:rsidR="009C4E55" w:rsidRPr="00116E72">
        <w:rPr>
          <w:rFonts w:hint="eastAsia"/>
          <w:b/>
        </w:rPr>
        <w:t>只</w:t>
      </w:r>
      <w:r w:rsidR="00116E72" w:rsidRPr="00116E72">
        <w:rPr>
          <w:rFonts w:hint="eastAsia"/>
          <w:b/>
        </w:rPr>
        <w:t>需要</w:t>
      </w:r>
      <w:r w:rsidR="00000CFD" w:rsidRPr="00116E72">
        <w:rPr>
          <w:rFonts w:hint="eastAsia"/>
          <w:b/>
        </w:rPr>
        <w:t>o</w:t>
      </w:r>
      <w:r w:rsidR="00000CFD" w:rsidRPr="00116E72">
        <w:rPr>
          <w:b/>
        </w:rPr>
        <w:t>ppenssl</w:t>
      </w:r>
      <w:r w:rsidR="00000CFD" w:rsidRPr="00116E72">
        <w:rPr>
          <w:rFonts w:hint="eastAsia"/>
          <w:b/>
        </w:rPr>
        <w:t>高于</w:t>
      </w:r>
      <w:r w:rsidR="00000CFD" w:rsidRPr="00116E72">
        <w:rPr>
          <w:b/>
        </w:rPr>
        <w:t>openssl-devel-1.0.1e</w:t>
      </w:r>
      <w:r w:rsidR="00CC2A1E" w:rsidRPr="00116E72">
        <w:rPr>
          <w:b/>
        </w:rPr>
        <w:tab/>
      </w:r>
      <w:r w:rsidR="009677A1" w:rsidRPr="00116E72">
        <w:rPr>
          <w:rFonts w:hint="eastAsia"/>
          <w:b/>
        </w:rPr>
        <w:t>，centos6.5</w:t>
      </w:r>
      <w:r w:rsidR="009677A1" w:rsidRPr="00116E72">
        <w:rPr>
          <w:b/>
        </w:rPr>
        <w:t xml:space="preserve"> </w:t>
      </w:r>
      <w:r w:rsidR="009677A1" w:rsidRPr="00116E72">
        <w:rPr>
          <w:rFonts w:hint="eastAsia"/>
          <w:b/>
        </w:rPr>
        <w:t>默认</w:t>
      </w:r>
      <w:r w:rsidR="009677A1" w:rsidRPr="00116E72">
        <w:rPr>
          <w:b/>
        </w:rPr>
        <w:t>openssl-devel-1.0.1e</w:t>
      </w:r>
      <w:r w:rsidR="009C4E55" w:rsidRPr="00116E72">
        <w:rPr>
          <w:rFonts w:hint="eastAsia"/>
          <w:b/>
        </w:rPr>
        <w:t>，如果centos高于6.5,</w:t>
      </w:r>
      <w:r w:rsidR="00384707">
        <w:rPr>
          <w:rFonts w:hint="eastAsia"/>
          <w:b/>
        </w:rPr>
        <w:t>则不用可以跳过环境安装</w:t>
      </w:r>
    </w:p>
    <w:p w:rsidR="00CC2A1E" w:rsidRDefault="00CC2A1E" w:rsidP="00733338">
      <w:pPr>
        <w:ind w:firstLineChars="100" w:firstLine="210"/>
      </w:pPr>
      <w:r>
        <w:rPr>
          <w:rFonts w:hint="eastAsia"/>
        </w:rPr>
        <w:t>检查是否安装</w:t>
      </w:r>
      <w:r w:rsidR="00383166">
        <w:rPr>
          <w:rFonts w:hint="eastAsia"/>
        </w:rPr>
        <w:t>nginx所需环境</w:t>
      </w:r>
      <w:r>
        <w:rPr>
          <w:rFonts w:hint="eastAsia"/>
        </w:rPr>
        <w:t>：</w:t>
      </w:r>
    </w:p>
    <w:p w:rsidR="00CC2A1E" w:rsidRDefault="00922050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CC2A1E" w:rsidRPr="00922050">
        <w:rPr>
          <w:rFonts w:hint="eastAsia"/>
        </w:rPr>
        <w:t>rpm -qa |grep gcc</w:t>
      </w:r>
    </w:p>
    <w:p w:rsidR="00CC2A1E" w:rsidRDefault="00922050" w:rsidP="003E0FC3">
      <w:pPr>
        <w:shd w:val="clear" w:color="auto" w:fill="D9D9D9" w:themeFill="background1" w:themeFillShade="D9"/>
        <w:ind w:firstLine="210"/>
      </w:pPr>
      <w:r>
        <w:t>#</w:t>
      </w:r>
      <w:r w:rsidR="00CC2A1E">
        <w:tab/>
      </w:r>
      <w:r w:rsidR="00CC2A1E" w:rsidRPr="00922050">
        <w:rPr>
          <w:rFonts w:hint="eastAsia"/>
        </w:rPr>
        <w:t>rpm -qa |</w:t>
      </w:r>
      <w:r w:rsidR="00CC2A1E" w:rsidRPr="00922050">
        <w:t xml:space="preserve"> </w:t>
      </w:r>
      <w:r w:rsidR="00CC2A1E" w:rsidRPr="00922050">
        <w:rPr>
          <w:rFonts w:hint="eastAsia"/>
        </w:rPr>
        <w:t>grep zlib</w:t>
      </w:r>
    </w:p>
    <w:p w:rsidR="00CC2A1E" w:rsidRPr="00922050" w:rsidRDefault="00922050" w:rsidP="003E0FC3">
      <w:pPr>
        <w:shd w:val="clear" w:color="auto" w:fill="D9D9D9" w:themeFill="background1" w:themeFillShade="D9"/>
        <w:ind w:firstLine="210"/>
      </w:pPr>
      <w:r>
        <w:t>#</w:t>
      </w:r>
      <w:r w:rsidR="00CC2A1E">
        <w:tab/>
      </w:r>
      <w:r w:rsidR="00CC2A1E" w:rsidRPr="00922050">
        <w:rPr>
          <w:rFonts w:hint="eastAsia"/>
        </w:rPr>
        <w:t>rpm -qa |grep openssl</w:t>
      </w:r>
    </w:p>
    <w:p w:rsidR="00CC2A1E" w:rsidRPr="00922050" w:rsidRDefault="00922050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CC2A1E" w:rsidRPr="00922050">
        <w:rPr>
          <w:rFonts w:hint="eastAsia"/>
        </w:rPr>
        <w:t>rpm -qa |grep pcre</w:t>
      </w:r>
    </w:p>
    <w:p w:rsidR="0055372C" w:rsidRDefault="0055372C" w:rsidP="0055372C">
      <w:pPr>
        <w:ind w:firstLine="210"/>
        <w:rPr>
          <w:color w:val="555555"/>
          <w:szCs w:val="21"/>
          <w:shd w:val="clear" w:color="auto" w:fill="FFFFFF"/>
        </w:rPr>
      </w:pPr>
    </w:p>
    <w:p w:rsidR="0055372C" w:rsidRDefault="008557C8" w:rsidP="0055372C">
      <w:pPr>
        <w:ind w:firstLine="21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如果未安装，则按照下面步骤,zlib和pcre我们提供的都是二进制文件，oppenssl是rpm安装</w:t>
      </w:r>
      <w:r w:rsidR="00F40D80">
        <w:rPr>
          <w:rFonts w:hint="eastAsia"/>
          <w:color w:val="555555"/>
          <w:szCs w:val="21"/>
          <w:shd w:val="clear" w:color="auto" w:fill="FFFFFF"/>
        </w:rPr>
        <w:t>方式</w:t>
      </w:r>
    </w:p>
    <w:p w:rsidR="008557C8" w:rsidRDefault="008557C8" w:rsidP="003E0FC3">
      <w:pPr>
        <w:ind w:firstLine="21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>z</w:t>
      </w:r>
      <w:r>
        <w:rPr>
          <w:rFonts w:hint="eastAsia"/>
          <w:color w:val="555555"/>
          <w:szCs w:val="21"/>
          <w:shd w:val="clear" w:color="auto" w:fill="FFFFFF"/>
        </w:rPr>
        <w:t>lib</w:t>
      </w:r>
      <w:r>
        <w:rPr>
          <w:color w:val="555555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Cs w:val="21"/>
          <w:shd w:val="clear" w:color="auto" w:fill="FFFFFF"/>
        </w:rPr>
        <w:t>和pcre</w:t>
      </w:r>
      <w:r w:rsidR="00B34D7C">
        <w:rPr>
          <w:color w:val="555555"/>
          <w:szCs w:val="21"/>
          <w:shd w:val="clear" w:color="auto" w:fill="FFFFFF"/>
        </w:rPr>
        <w:t>an</w:t>
      </w:r>
      <w:r w:rsidR="00B34D7C">
        <w:rPr>
          <w:rFonts w:hint="eastAsia"/>
          <w:color w:val="555555"/>
          <w:szCs w:val="21"/>
          <w:shd w:val="clear" w:color="auto" w:fill="FFFFFF"/>
        </w:rPr>
        <w:t>安装步骤</w:t>
      </w:r>
    </w:p>
    <w:p w:rsidR="008557C8" w:rsidRPr="008557C8" w:rsidRDefault="008557C8" w:rsidP="003E0FC3">
      <w:pPr>
        <w:shd w:val="clear" w:color="auto" w:fill="D9D9D9" w:themeFill="background1" w:themeFillShade="D9"/>
        <w:ind w:firstLine="210"/>
      </w:pPr>
      <w:r w:rsidRPr="008557C8">
        <w:rPr>
          <w:rFonts w:hint="eastAsia"/>
        </w:rPr>
        <w:t>#</w:t>
      </w:r>
      <w:r w:rsidRPr="008557C8">
        <w:t xml:space="preserve"> tar </w:t>
      </w:r>
      <w:r w:rsidRPr="008557C8">
        <w:rPr>
          <w:rFonts w:hint="eastAsia"/>
        </w:rPr>
        <w:t>zxvf</w:t>
      </w:r>
      <w:r w:rsidRPr="008557C8">
        <w:t xml:space="preserve"> pcre-8.39.tar.gz</w:t>
      </w:r>
    </w:p>
    <w:p w:rsidR="008557C8" w:rsidRPr="008557C8" w:rsidRDefault="008557C8" w:rsidP="003E0FC3">
      <w:pPr>
        <w:shd w:val="clear" w:color="auto" w:fill="D9D9D9" w:themeFill="background1" w:themeFillShade="D9"/>
        <w:ind w:firstLine="210"/>
      </w:pPr>
      <w:r w:rsidRPr="008557C8">
        <w:t># cd pcre-8.39</w:t>
      </w:r>
    </w:p>
    <w:p w:rsidR="008557C8" w:rsidRPr="008557C8" w:rsidRDefault="008557C8" w:rsidP="003E0FC3">
      <w:pPr>
        <w:shd w:val="clear" w:color="auto" w:fill="D9D9D9" w:themeFill="background1" w:themeFillShade="D9"/>
        <w:ind w:firstLine="210"/>
      </w:pPr>
      <w:r w:rsidRPr="008557C8">
        <w:t># ./configure</w:t>
      </w:r>
    </w:p>
    <w:p w:rsidR="008557C8" w:rsidRPr="008557C8" w:rsidRDefault="008557C8" w:rsidP="003E0FC3">
      <w:pPr>
        <w:shd w:val="clear" w:color="auto" w:fill="D9D9D9" w:themeFill="background1" w:themeFillShade="D9"/>
        <w:ind w:firstLine="210"/>
      </w:pPr>
      <w:r w:rsidRPr="008557C8">
        <w:t># make</w:t>
      </w:r>
    </w:p>
    <w:p w:rsidR="008557C8" w:rsidRPr="008557C8" w:rsidRDefault="008557C8" w:rsidP="003E0FC3">
      <w:pPr>
        <w:shd w:val="clear" w:color="auto" w:fill="D9D9D9" w:themeFill="background1" w:themeFillShade="D9"/>
        <w:ind w:firstLine="210"/>
      </w:pPr>
      <w:r w:rsidRPr="008557C8">
        <w:t># make install</w:t>
      </w:r>
    </w:p>
    <w:p w:rsidR="0055372C" w:rsidRDefault="0055372C" w:rsidP="00733338">
      <w:pPr>
        <w:ind w:firstLine="210"/>
        <w:rPr>
          <w:color w:val="555555"/>
          <w:szCs w:val="21"/>
          <w:shd w:val="clear" w:color="auto" w:fill="FFFFFF"/>
        </w:rPr>
      </w:pPr>
    </w:p>
    <w:p w:rsidR="008557C8" w:rsidRDefault="00B34D7C" w:rsidP="00733338">
      <w:pPr>
        <w:ind w:firstLine="21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>o</w:t>
      </w:r>
      <w:r w:rsidR="008557C8">
        <w:rPr>
          <w:rFonts w:hint="eastAsia"/>
          <w:color w:val="555555"/>
          <w:szCs w:val="21"/>
          <w:shd w:val="clear" w:color="auto" w:fill="FFFFFF"/>
        </w:rPr>
        <w:t>p</w:t>
      </w:r>
      <w:r w:rsidR="008557C8">
        <w:rPr>
          <w:color w:val="555555"/>
          <w:szCs w:val="21"/>
          <w:shd w:val="clear" w:color="auto" w:fill="FFFFFF"/>
        </w:rPr>
        <w:t>enssl</w:t>
      </w:r>
      <w:r>
        <w:rPr>
          <w:rFonts w:hint="eastAsia"/>
          <w:color w:val="555555"/>
          <w:szCs w:val="21"/>
          <w:shd w:val="clear" w:color="auto" w:fill="FFFFFF"/>
        </w:rPr>
        <w:t>安装步骤</w:t>
      </w:r>
    </w:p>
    <w:p w:rsidR="008557C8" w:rsidRPr="003E0FC3" w:rsidRDefault="008557C8" w:rsidP="003E0FC3">
      <w:pPr>
        <w:shd w:val="clear" w:color="auto" w:fill="D9D9D9" w:themeFill="background1" w:themeFillShade="D9"/>
        <w:ind w:firstLine="210"/>
      </w:pPr>
      <w:r w:rsidRPr="008557C8">
        <w:t># rpm –ivh openssl-1.0.1e-30.el6.8.i686.rpm</w:t>
      </w:r>
    </w:p>
    <w:p w:rsidR="00BB1175" w:rsidRDefault="00BB1175" w:rsidP="00B6453F"/>
    <w:p w:rsidR="00B6453F" w:rsidRPr="004333C7" w:rsidRDefault="00922838" w:rsidP="004333C7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333C7">
        <w:rPr>
          <w:rFonts w:asciiTheme="minorEastAsia" w:eastAsiaTheme="minorEastAsia" w:hAnsiTheme="minorEastAsia" w:hint="eastAsia"/>
        </w:rPr>
        <w:t>解压</w:t>
      </w:r>
      <w:r w:rsidR="003E0FC3" w:rsidRPr="004333C7">
        <w:rPr>
          <w:rFonts w:asciiTheme="minorEastAsia" w:eastAsiaTheme="minorEastAsia" w:hAnsiTheme="minorEastAsia" w:hint="eastAsia"/>
        </w:rPr>
        <w:t>和configure</w:t>
      </w:r>
    </w:p>
    <w:p w:rsidR="00333D77" w:rsidRPr="00333D77" w:rsidRDefault="00333D77" w:rsidP="00ED5B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解压</w:t>
      </w:r>
      <w:r w:rsidR="004333C7">
        <w:rPr>
          <w:rFonts w:hint="eastAsia"/>
        </w:rPr>
        <w:t>和</w:t>
      </w:r>
      <w:r>
        <w:rPr>
          <w:rFonts w:hint="eastAsia"/>
        </w:rPr>
        <w:t>创建文件夹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 w:rsidRPr="00452F21">
        <w:t>tar -zxvf nginx-1.8.0.tar.gz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# </w:t>
      </w:r>
      <w:r w:rsidR="00B6453F">
        <w:rPr>
          <w:rFonts w:hint="eastAsia"/>
        </w:rPr>
        <w:t>cd nginx-1.8.0</w:t>
      </w:r>
    </w:p>
    <w:p w:rsidR="00383166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383166" w:rsidRPr="00216A2D">
        <w:t>mkdir -p /var/temp/nginx</w:t>
      </w:r>
    </w:p>
    <w:p w:rsidR="00383166" w:rsidRDefault="00383166" w:rsidP="00383166"/>
    <w:p w:rsidR="003E0FC3" w:rsidRPr="003E0FC3" w:rsidRDefault="003E0FC3" w:rsidP="004333C7">
      <w:pPr>
        <w:ind w:firstLineChars="200" w:firstLine="420"/>
        <w:rPr>
          <w:b/>
          <w:color w:val="C00000"/>
        </w:rPr>
      </w:pPr>
      <w:r w:rsidRPr="003E0FC3">
        <w:rPr>
          <w:rFonts w:hint="eastAsia"/>
          <w:b/>
          <w:color w:val="C00000"/>
        </w:rPr>
        <w:t xml:space="preserve">注意：下边将临时文件目录指定为/var/temp/nginx，需要在/var下创建temp及nginx目录 </w:t>
      </w:r>
      <w:r w:rsidR="00333D77">
        <w:rPr>
          <w:rFonts w:hint="eastAsia"/>
          <w:b/>
          <w:color w:val="C00000"/>
        </w:rPr>
        <w:t>。</w:t>
      </w:r>
      <w:r w:rsidR="00333D77" w:rsidRPr="00333D77">
        <w:rPr>
          <w:rFonts w:hint="eastAsia"/>
          <w:b/>
          <w:color w:val="C00000"/>
        </w:rPr>
        <w:t>./configure --help（查询详细参数</w:t>
      </w:r>
      <w:r w:rsidR="00333D77">
        <w:rPr>
          <w:rFonts w:hint="eastAsia"/>
          <w:b/>
          <w:color w:val="C00000"/>
        </w:rPr>
        <w:t>，</w:t>
      </w:r>
      <w:r w:rsidR="00333D77" w:rsidRPr="00333D77">
        <w:rPr>
          <w:rFonts w:hint="eastAsia"/>
          <w:b/>
          <w:color w:val="C00000"/>
        </w:rPr>
        <w:t>参考如下：nginx编译参数）</w:t>
      </w:r>
    </w:p>
    <w:p w:rsidR="00ED5BF1" w:rsidRDefault="00ED5BF1" w:rsidP="00ED5B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 xml:space="preserve">查看安装路径 </w:t>
      </w:r>
      <w:r>
        <w:t>--prefix=/usr/local/nginx \</w:t>
      </w:r>
      <w:r>
        <w:rPr>
          <w:rFonts w:hint="eastAsia"/>
        </w:rPr>
        <w:t xml:space="preserve"> 是否存在，如果不存在则创建</w:t>
      </w:r>
    </w:p>
    <w:p w:rsidR="00ED5BF1" w:rsidRDefault="00ED5BF1" w:rsidP="00ED5BF1">
      <w:pPr>
        <w:shd w:val="clear" w:color="auto" w:fill="D9D9D9" w:themeFill="background1" w:themeFillShade="D9"/>
        <w:ind w:firstLine="210"/>
      </w:pPr>
      <w:r>
        <w:t># mkdir –p /usr/local/nginx</w:t>
      </w:r>
    </w:p>
    <w:p w:rsidR="00B6453F" w:rsidRDefault="00B6453F" w:rsidP="00B6453F"/>
    <w:p w:rsidR="004333C7" w:rsidRDefault="004333C7" w:rsidP="007F1690">
      <w:pPr>
        <w:ind w:firstLine="210"/>
      </w:pPr>
    </w:p>
    <w:p w:rsidR="00B6453F" w:rsidRDefault="00333D77" w:rsidP="00ED5B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安装配置，</w:t>
      </w:r>
      <w:r w:rsidR="007F1690">
        <w:rPr>
          <w:rFonts w:hint="eastAsia"/>
        </w:rPr>
        <w:t>输入如下命令</w:t>
      </w:r>
      <w:r w:rsidR="00B6453F">
        <w:rPr>
          <w:rFonts w:hint="eastAsia"/>
        </w:rPr>
        <w:t>：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t>./configure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--prefix=/usr/local/nginx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--pid-path=/var/run/nginx/nginx.pid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--lock-path=/var/lock/nginx.lock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--error-log-path=/var/log/nginx/error.log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--http-log-path=/var/log/nginx/access.log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--with-http_gzip_static_module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--http-client-body-temp-path=/var/temp/nginx/client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--http-proxy-temp-path=/var/temp/nginx/proxy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--http-fastcgi-temp-path=/var/temp/nginx/fastcgi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--http-uwsgi-temp-path=/var/temp/nginx/uwsgi \</w:t>
      </w:r>
    </w:p>
    <w:p w:rsidR="00B6453F" w:rsidRDefault="00B6453F" w:rsidP="003E0FC3">
      <w:pPr>
        <w:shd w:val="clear" w:color="auto" w:fill="D9D9D9" w:themeFill="background1" w:themeFillShade="D9"/>
        <w:ind w:firstLine="210"/>
      </w:pPr>
      <w:r>
        <w:t>--http-scgi-temp-path=/var/temp/nginx/scgi</w:t>
      </w:r>
    </w:p>
    <w:p w:rsidR="00B6453F" w:rsidRDefault="00B6453F" w:rsidP="00B6453F"/>
    <w:p w:rsidR="00B6453F" w:rsidRDefault="00B6453F" w:rsidP="004333C7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333C7">
        <w:rPr>
          <w:rFonts w:asciiTheme="minorEastAsia" w:eastAsiaTheme="minorEastAsia" w:hAnsiTheme="minorEastAsia" w:hint="eastAsia"/>
        </w:rPr>
        <w:t>编译安装</w:t>
      </w:r>
      <w:r w:rsidR="00383166" w:rsidRPr="004333C7">
        <w:rPr>
          <w:rFonts w:asciiTheme="minorEastAsia" w:eastAsiaTheme="minorEastAsia" w:hAnsiTheme="minorEastAsia" w:hint="eastAsia"/>
        </w:rPr>
        <w:t>：</w:t>
      </w:r>
    </w:p>
    <w:p w:rsidR="00ED5BF1" w:rsidRPr="00ED5BF1" w:rsidRDefault="00ED5BF1" w:rsidP="00ED5B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编译和安装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make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make  install</w:t>
      </w:r>
    </w:p>
    <w:p w:rsidR="00B6453F" w:rsidRDefault="00B6453F" w:rsidP="00B6453F"/>
    <w:p w:rsidR="00B6453F" w:rsidRPr="004333C7" w:rsidRDefault="00B6453F" w:rsidP="004333C7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333C7">
        <w:rPr>
          <w:rFonts w:asciiTheme="minorEastAsia" w:eastAsiaTheme="minorEastAsia" w:hAnsiTheme="minorEastAsia" w:hint="eastAsia"/>
        </w:rPr>
        <w:t>启动nginx</w:t>
      </w:r>
      <w:r w:rsidR="00383166" w:rsidRPr="004333C7">
        <w:rPr>
          <w:rFonts w:asciiTheme="minorEastAsia" w:eastAsiaTheme="minorEastAsia" w:hAnsiTheme="minorEastAsia" w:hint="eastAsia"/>
        </w:rPr>
        <w:t>：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 w:rsidRPr="00B84957">
        <w:t>cd /usr/local/nginx/sbin/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 xml:space="preserve">./nginx </w:t>
      </w:r>
    </w:p>
    <w:p w:rsidR="006235F0" w:rsidRDefault="00B6453F" w:rsidP="00B6453F">
      <w:pPr>
        <w:rPr>
          <w:b/>
        </w:rPr>
      </w:pPr>
      <w:r w:rsidRPr="00557504">
        <w:rPr>
          <w:rFonts w:hint="eastAsia"/>
          <w:b/>
        </w:rPr>
        <w:t>注意：</w:t>
      </w:r>
    </w:p>
    <w:p w:rsidR="00B6453F" w:rsidRPr="006C6468" w:rsidRDefault="00B6453F" w:rsidP="006C6468">
      <w:pPr>
        <w:ind w:firstLine="420"/>
        <w:rPr>
          <w:b/>
        </w:rPr>
      </w:pPr>
      <w:r w:rsidRPr="00557504">
        <w:rPr>
          <w:rFonts w:hint="eastAsia"/>
          <w:b/>
        </w:rPr>
        <w:t>启动nginx，-c</w:t>
      </w:r>
      <w:r w:rsidR="006C6468">
        <w:rPr>
          <w:rFonts w:hint="eastAsia"/>
          <w:b/>
        </w:rPr>
        <w:t xml:space="preserve">指定配置文件路径 </w:t>
      </w:r>
      <w:r w:rsidRPr="00557504">
        <w:rPr>
          <w:rFonts w:hint="eastAsia"/>
          <w:b/>
        </w:rPr>
        <w:t>./nginx -c /usr/local/nginx/conf/nginx.conf</w:t>
      </w:r>
      <w:r w:rsidR="006C6468">
        <w:rPr>
          <w:rFonts w:hint="eastAsia"/>
          <w:b/>
        </w:rPr>
        <w:t>。</w:t>
      </w:r>
      <w:r>
        <w:rPr>
          <w:rFonts w:hint="eastAsia"/>
          <w:b/>
        </w:rPr>
        <w:t>如不指定配置文件</w:t>
      </w:r>
      <w:r w:rsidR="00660098">
        <w:rPr>
          <w:rFonts w:hint="eastAsia"/>
          <w:b/>
        </w:rPr>
        <w:t>路径</w:t>
      </w:r>
      <w:r>
        <w:rPr>
          <w:rFonts w:hint="eastAsia"/>
          <w:b/>
        </w:rPr>
        <w:t>，默认加载</w:t>
      </w:r>
      <w:r w:rsidR="0085729C">
        <w:rPr>
          <w:b/>
        </w:rPr>
        <w:t>--prefix=/usr/local/ngin</w:t>
      </w:r>
      <w:r w:rsidR="0085729C">
        <w:rPr>
          <w:rFonts w:hint="eastAsia"/>
          <w:b/>
        </w:rPr>
        <w:t>x</w:t>
      </w:r>
      <w:r w:rsidR="0085729C">
        <w:rPr>
          <w:b/>
        </w:rPr>
        <w:t>/</w:t>
      </w:r>
      <w:r w:rsidRPr="00B6453F">
        <w:rPr>
          <w:rFonts w:hint="eastAsia"/>
          <w:b/>
        </w:rPr>
        <w:t>conf</w:t>
      </w:r>
      <w:r w:rsidR="0085729C">
        <w:rPr>
          <w:b/>
        </w:rPr>
        <w:t>/</w:t>
      </w:r>
      <w:r w:rsidRPr="00B6453F">
        <w:rPr>
          <w:rFonts w:hint="eastAsia"/>
          <w:b/>
        </w:rPr>
        <w:t>下的nginx.c</w:t>
      </w:r>
      <w:r w:rsidR="0085729C">
        <w:rPr>
          <w:b/>
        </w:rPr>
        <w:t>o</w:t>
      </w:r>
      <w:r w:rsidRPr="00B6453F">
        <w:rPr>
          <w:rFonts w:hint="eastAsia"/>
          <w:b/>
        </w:rPr>
        <w:t>nf</w:t>
      </w:r>
    </w:p>
    <w:p w:rsidR="00383166" w:rsidRPr="00383166" w:rsidRDefault="00383166" w:rsidP="00B6453F"/>
    <w:p w:rsidR="00B6453F" w:rsidRPr="001F310F" w:rsidRDefault="004333C7" w:rsidP="001F310F">
      <w:pPr>
        <w:pStyle w:val="a3"/>
        <w:numPr>
          <w:ilvl w:val="0"/>
          <w:numId w:val="33"/>
        </w:numPr>
        <w:ind w:firstLineChars="0"/>
        <w:rPr>
          <w:b/>
        </w:rPr>
      </w:pPr>
      <w:r w:rsidRPr="001F310F">
        <w:rPr>
          <w:rFonts w:hint="eastAsia"/>
          <w:b/>
        </w:rPr>
        <w:t>停止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cd /usr/local/nginx/sbin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./nginx -s quit</w:t>
      </w:r>
    </w:p>
    <w:p w:rsidR="00B6453F" w:rsidRPr="004333C7" w:rsidRDefault="004333C7" w:rsidP="001F310F">
      <w:pPr>
        <w:pStyle w:val="a3"/>
        <w:numPr>
          <w:ilvl w:val="0"/>
          <w:numId w:val="33"/>
        </w:numPr>
        <w:ind w:firstLineChars="0"/>
        <w:rPr>
          <w:b/>
        </w:rPr>
      </w:pPr>
      <w:r>
        <w:rPr>
          <w:rFonts w:hint="eastAsia"/>
          <w:b/>
        </w:rPr>
        <w:t>重启</w:t>
      </w:r>
    </w:p>
    <w:p w:rsidR="00B6453F" w:rsidRDefault="00B6453F" w:rsidP="004333C7">
      <w:r>
        <w:rPr>
          <w:rFonts w:hint="eastAsia"/>
        </w:rPr>
        <w:t>方式一：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 w:rsidR="00B6453F">
        <w:rPr>
          <w:rFonts w:hint="eastAsia"/>
        </w:rPr>
        <w:t>./nginx -s quit</w:t>
      </w:r>
    </w:p>
    <w:p w:rsidR="00B6453F" w:rsidRPr="00022794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./nginx</w:t>
      </w:r>
    </w:p>
    <w:p w:rsidR="00236683" w:rsidRDefault="00B6453F" w:rsidP="004333C7">
      <w:r>
        <w:rPr>
          <w:rFonts w:hint="eastAsia"/>
        </w:rPr>
        <w:t>方式二：</w:t>
      </w:r>
    </w:p>
    <w:p w:rsidR="00B6453F" w:rsidRDefault="00964B9D" w:rsidP="003E0FC3">
      <w:pPr>
        <w:shd w:val="clear" w:color="auto" w:fill="D9D9D9" w:themeFill="background1" w:themeFillShade="D9"/>
        <w:ind w:firstLine="210"/>
      </w:pPr>
      <w:r>
        <w:t xml:space="preserve"># </w:t>
      </w:r>
      <w:r w:rsidR="00B6453F">
        <w:rPr>
          <w:rFonts w:hint="eastAsia"/>
        </w:rPr>
        <w:t>./nginx -s reload</w:t>
      </w:r>
    </w:p>
    <w:p w:rsidR="00BB1175" w:rsidRDefault="00BB1175" w:rsidP="00B6453F"/>
    <w:p w:rsidR="00BB1175" w:rsidRPr="004333C7" w:rsidRDefault="0033070D" w:rsidP="004333C7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333C7">
        <w:rPr>
          <w:rFonts w:asciiTheme="minorEastAsia" w:eastAsiaTheme="minorEastAsia" w:hAnsiTheme="minorEastAsia" w:hint="eastAsia"/>
        </w:rPr>
        <w:lastRenderedPageBreak/>
        <w:t>测试安装</w:t>
      </w:r>
    </w:p>
    <w:p w:rsidR="00BB1175" w:rsidRDefault="00BB1175" w:rsidP="001F310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在远程浏览器输入</w:t>
      </w:r>
      <w:r w:rsidR="001F310F">
        <w:rPr>
          <w:rFonts w:hint="eastAsia"/>
        </w:rPr>
        <w:t>nginx服务器</w:t>
      </w:r>
      <w:r>
        <w:rPr>
          <w:rFonts w:hint="eastAsia"/>
        </w:rPr>
        <w:t>ip</w:t>
      </w:r>
      <w:r w:rsidR="001F310F">
        <w:rPr>
          <w:rFonts w:hint="eastAsia"/>
        </w:rPr>
        <w:t>，结果如下图。</w:t>
      </w:r>
      <w:r>
        <w:rPr>
          <w:rFonts w:hint="eastAsia"/>
        </w:rPr>
        <w:t>这里</w:t>
      </w:r>
      <w:r w:rsidR="001F310F">
        <w:rPr>
          <w:rFonts w:hint="eastAsia"/>
        </w:rPr>
        <w:t>为了测试将默认</w:t>
      </w:r>
      <w:r>
        <w:rPr>
          <w:rFonts w:hint="eastAsia"/>
        </w:rPr>
        <w:t>80</w:t>
      </w:r>
      <w:r w:rsidR="001F310F">
        <w:rPr>
          <w:rFonts w:hint="eastAsia"/>
        </w:rPr>
        <w:t>端口</w:t>
      </w:r>
      <w:r>
        <w:rPr>
          <w:rFonts w:hint="eastAsia"/>
        </w:rPr>
        <w:t>改为了</w:t>
      </w:r>
      <w:r w:rsidR="008652C0">
        <w:t>8888</w:t>
      </w:r>
      <w:r>
        <w:rPr>
          <w:rFonts w:hint="eastAsia"/>
        </w:rPr>
        <w:t>。</w:t>
      </w:r>
    </w:p>
    <w:p w:rsidR="00C52008" w:rsidRDefault="00C52008" w:rsidP="00B6453F"/>
    <w:p w:rsidR="00BB1175" w:rsidRDefault="00BB1175" w:rsidP="00B6453F">
      <w:r>
        <w:rPr>
          <w:noProof/>
        </w:rPr>
        <w:drawing>
          <wp:inline distT="0" distB="0" distL="0" distR="0" wp14:anchorId="7A0704B9" wp14:editId="329AEEDE">
            <wp:extent cx="5274310" cy="216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3F" w:rsidRDefault="00F86FDD" w:rsidP="00EA54F2">
      <w:pPr>
        <w:pStyle w:val="1"/>
        <w:numPr>
          <w:ilvl w:val="0"/>
          <w:numId w:val="10"/>
        </w:numPr>
        <w:ind w:left="432" w:hanging="432"/>
      </w:pPr>
      <w:r>
        <w:t>N</w:t>
      </w:r>
      <w:r>
        <w:rPr>
          <w:rFonts w:hint="eastAsia"/>
        </w:rPr>
        <w:t>ginx</w:t>
      </w:r>
      <w:r w:rsidR="00935528">
        <w:rPr>
          <w:rFonts w:hint="eastAsia"/>
        </w:rPr>
        <w:t>负载均衡</w:t>
      </w:r>
    </w:p>
    <w:p w:rsidR="009754FD" w:rsidRPr="00922838" w:rsidRDefault="0033070D" w:rsidP="00151A94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922838">
        <w:rPr>
          <w:rFonts w:asciiTheme="minorEastAsia" w:eastAsiaTheme="minorEastAsia" w:hAnsiTheme="minorEastAsia" w:hint="eastAsia"/>
        </w:rPr>
        <w:t>负载均衡配置</w:t>
      </w:r>
    </w:p>
    <w:p w:rsidR="00BB1175" w:rsidRDefault="00BB1175" w:rsidP="00BB1175">
      <w:r>
        <w:tab/>
      </w:r>
      <w:r>
        <w:rPr>
          <w:rFonts w:hint="eastAsia"/>
        </w:rPr>
        <w:t>nginx作为负载均衡服务器，用户请求先到达nginx，再由nginx根据负载配置将请求转发至 tomcat服务器。</w:t>
      </w:r>
    </w:p>
    <w:p w:rsidR="00BB1175" w:rsidRPr="007E7032" w:rsidRDefault="00BB1175" w:rsidP="00BB1175"/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nginx负载均衡服务器：192.168.109.131</w:t>
      </w:r>
    </w:p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tomcat1服务器：192.168.109.129</w:t>
      </w:r>
    </w:p>
    <w:p w:rsidR="00BB1175" w:rsidRDefault="00BB1175" w:rsidP="00BB1175">
      <w:r>
        <w:rPr>
          <w:rFonts w:hint="eastAsia"/>
        </w:rPr>
        <w:tab/>
      </w:r>
      <w:r w:rsidRPr="0024225B">
        <w:rPr>
          <w:rFonts w:hint="eastAsia"/>
          <w:highlight w:val="yellow"/>
        </w:rPr>
        <w:t>tomcat2服务器：192.168.109.130</w:t>
      </w:r>
    </w:p>
    <w:p w:rsidR="00BB1175" w:rsidRDefault="00BB1175" w:rsidP="00BB1175">
      <w:r>
        <w:rPr>
          <w:rFonts w:hint="eastAsia"/>
        </w:rPr>
        <w:t>原理图：</w:t>
      </w:r>
    </w:p>
    <w:p w:rsidR="00BB1175" w:rsidRDefault="00BB1175" w:rsidP="00B6453F">
      <w:r>
        <w:rPr>
          <w:noProof/>
        </w:rPr>
        <mc:AlternateContent>
          <mc:Choice Requires="wpc">
            <w:drawing>
              <wp:inline distT="0" distB="0" distL="0" distR="0" wp14:anchorId="48B3398B" wp14:editId="1EB364E9">
                <wp:extent cx="5274310" cy="2147354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790065" y="151525"/>
                            <a:ext cx="202692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  <w:r>
                                <w:rPr>
                                  <w:rFonts w:hint="eastAsia"/>
                                </w:rPr>
                                <w:t>nginx 192.168.10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  <w:r>
                                <w:rPr>
                                  <w:rFonts w:hint="eastAsia"/>
                                </w:rPr>
                                <w:t>负载均衡服务器</w:t>
                              </w:r>
                            </w:p>
                            <w:p w:rsidR="00BB1175" w:rsidRDefault="00BB1175" w:rsidP="00BB1175">
                              <w:pPr>
                                <w:shd w:val="clear" w:color="auto" w:fill="D5DCE4" w:themeFill="text2" w:themeFillTint="33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" y="1664730"/>
                            <a:ext cx="1726565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BDBDB" w:themeFill="accent3" w:themeFillTint="66"/>
                              </w:pPr>
                              <w:r>
                                <w:rPr>
                                  <w:rFonts w:hint="eastAsia"/>
                                </w:rPr>
                                <w:t>tomcat1 192.168.10</w:t>
                              </w:r>
                              <w:r>
                                <w:t>9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34995" y="1664730"/>
                            <a:ext cx="1691640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pPr>
                                <w:shd w:val="clear" w:color="auto" w:fill="DBDBDB" w:themeFill="accent3" w:themeFillTint="66"/>
                              </w:pPr>
                              <w:r>
                                <w:rPr>
                                  <w:rFonts w:hint="eastAsia"/>
                                </w:rPr>
                                <w:t>tomcat2 192.168.10</w:t>
                              </w:r>
                              <w:r>
                                <w:t>9.130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0"/>
                        <wps:cNvCnPr>
                          <a:cxnSpLocks noChangeShapeType="1"/>
                          <a:stCxn id="69" idx="2"/>
                          <a:endCxn id="71" idx="0"/>
                        </wps:cNvCnPr>
                        <wps:spPr bwMode="auto">
                          <a:xfrm flipH="1">
                            <a:off x="1324610" y="742075"/>
                            <a:ext cx="1478915" cy="92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1"/>
                        <wps:cNvCnPr>
                          <a:cxnSpLocks noChangeShapeType="1"/>
                          <a:stCxn id="69" idx="2"/>
                          <a:endCxn id="72" idx="0"/>
                        </wps:cNvCnPr>
                        <wps:spPr bwMode="auto">
                          <a:xfrm>
                            <a:off x="2803525" y="742075"/>
                            <a:ext cx="1177290" cy="92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83565" y="928130"/>
                            <a:ext cx="160401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r>
                                <w:rPr>
                                  <w:rFonts w:hint="eastAsia"/>
                                </w:rPr>
                                <w:t>请求经过负载均衡至tomcat1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014980" y="971310"/>
                            <a:ext cx="160401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1175" w:rsidRDefault="00BB1175" w:rsidP="00BB1175">
                              <w:r>
                                <w:rPr>
                                  <w:rFonts w:hint="eastAsia"/>
                                </w:rPr>
                                <w:t>请求经过负载均衡至tomcat2</w:t>
                              </w:r>
                            </w:p>
                            <w:p w:rsidR="00BB1175" w:rsidRPr="00E303FC" w:rsidRDefault="00BB1175" w:rsidP="00BB117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B3398B" id="画布 82" o:spid="_x0000_s1026" editas="canvas" style="width:415.3pt;height:169.1pt;mso-position-horizontal-relative:char;mso-position-vertical-relative:line" coordsize="52743,2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4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7900;top:1515;width:20269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  <w:r>
                          <w:rPr>
                            <w:rFonts w:hint="eastAsia"/>
                          </w:rPr>
                          <w:t>nginx 192.168.10</w:t>
                        </w:r>
                        <w:r>
                          <w:t>9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  <w:r>
                          <w:rPr>
                            <w:rFonts w:hint="eastAsia"/>
                          </w:rPr>
                          <w:t>负载均衡服务器</w:t>
                        </w:r>
                      </w:p>
                      <w:p w:rsidR="00BB1175" w:rsidRDefault="00BB1175" w:rsidP="00BB1175">
                        <w:pPr>
                          <w:shd w:val="clear" w:color="auto" w:fill="D5DCE4" w:themeFill="text2" w:themeFillTint="33"/>
                        </w:pPr>
                      </w:p>
                    </w:txbxContent>
                  </v:textbox>
                </v:shape>
                <v:shape id="Text Box 53" o:spid="_x0000_s1029" type="#_x0000_t202" style="position:absolute;left:4610;top:16647;width:17265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BB1175" w:rsidRDefault="00BB1175" w:rsidP="00BB1175">
                        <w:pPr>
                          <w:shd w:val="clear" w:color="auto" w:fill="DBDBDB" w:themeFill="accent3" w:themeFillTint="66"/>
                        </w:pPr>
                        <w:r>
                          <w:rPr>
                            <w:rFonts w:hint="eastAsia"/>
                          </w:rPr>
                          <w:t>tomcat1 192.168.10</w:t>
                        </w:r>
                        <w:r>
                          <w:t>9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129</w:t>
                        </w:r>
                      </w:p>
                    </w:txbxContent>
                  </v:textbox>
                </v:shape>
                <v:shape id="Text Box 54" o:spid="_x0000_s1030" type="#_x0000_t202" style="position:absolute;left:31349;top:16647;width:1691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:rsidR="00BB1175" w:rsidRDefault="00BB1175" w:rsidP="00BB1175">
                        <w:pPr>
                          <w:shd w:val="clear" w:color="auto" w:fill="DBDBDB" w:themeFill="accent3" w:themeFillTint="66"/>
                        </w:pPr>
                        <w:r>
                          <w:rPr>
                            <w:rFonts w:hint="eastAsia"/>
                          </w:rPr>
                          <w:t>tomcat2 192.168.10</w:t>
                        </w:r>
                        <w:r>
                          <w:t>9.130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31" type="#_x0000_t32" style="position:absolute;left:13246;top:7420;width:14789;height:9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AutoShape 61" o:spid="_x0000_s1032" type="#_x0000_t32" style="position:absolute;left:28035;top:7420;width:11773;height:9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<v:stroke endarrow="block"/>
                </v:shape>
                <v:shape id="Text Box 62" o:spid="_x0000_s1033" type="#_x0000_t202" style="position:absolute;left:5835;top:9281;width:160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:rsidR="00BB1175" w:rsidRDefault="00BB1175" w:rsidP="00BB1175">
                        <w:r>
                          <w:rPr>
                            <w:rFonts w:hint="eastAsia"/>
                          </w:rPr>
                          <w:t>请求经过负载均衡至tomcat1</w:t>
                        </w:r>
                      </w:p>
                    </w:txbxContent>
                  </v:textbox>
                </v:shape>
                <v:shape id="Text Box 63" o:spid="_x0000_s1034" type="#_x0000_t202" style="position:absolute;left:30149;top:9713;width:160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:rsidR="00BB1175" w:rsidRDefault="00BB1175" w:rsidP="00BB1175">
                        <w:r>
                          <w:rPr>
                            <w:rFonts w:hint="eastAsia"/>
                          </w:rPr>
                          <w:t>请求经过负载均衡至tomcat2</w:t>
                        </w:r>
                      </w:p>
                      <w:p w:rsidR="00BB1175" w:rsidRPr="00E303FC" w:rsidRDefault="00BB1175" w:rsidP="00BB117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1175" w:rsidRPr="001F310F" w:rsidRDefault="008A1DA0" w:rsidP="001F310F">
      <w:pPr>
        <w:pStyle w:val="a3"/>
        <w:numPr>
          <w:ilvl w:val="0"/>
          <w:numId w:val="33"/>
        </w:numPr>
        <w:ind w:firstLineChars="0"/>
      </w:pPr>
      <w:r w:rsidRPr="001F310F">
        <w:rPr>
          <w:rFonts w:hint="eastAsia"/>
        </w:rPr>
        <w:t>打开nginx服务器，修改nginx.conf，我的安装路径在usr/local/nginx/conf/</w:t>
      </w:r>
      <w:r w:rsidR="00DC0B11" w:rsidRPr="001F310F">
        <w:rPr>
          <w:rFonts w:hint="eastAsia"/>
        </w:rPr>
        <w:t>nginx.c</w:t>
      </w:r>
      <w:r w:rsidR="00DC0B11" w:rsidRPr="001F310F">
        <w:t>o</w:t>
      </w:r>
      <w:r w:rsidR="00DC0B11" w:rsidRPr="001F310F">
        <w:rPr>
          <w:rFonts w:hint="eastAsia"/>
        </w:rPr>
        <w:t>nf</w:t>
      </w:r>
      <w:r w:rsidR="00964B9D" w:rsidRPr="001F310F">
        <w:t>,</w:t>
      </w:r>
      <w:r w:rsidR="00964B9D" w:rsidRPr="001F310F">
        <w:rPr>
          <w:rFonts w:hint="eastAsia"/>
        </w:rPr>
        <w:t>步骤如下：</w:t>
      </w:r>
    </w:p>
    <w:p w:rsidR="00964B9D" w:rsidRDefault="00964B9D" w:rsidP="001F310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打开nginx.conf文件，命令如下</w:t>
      </w:r>
    </w:p>
    <w:p w:rsidR="00964B9D" w:rsidRDefault="00964B9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/usr/local/nginx/conf/nginx.conf</w:t>
      </w:r>
    </w:p>
    <w:p w:rsidR="008E036B" w:rsidRPr="008E036B" w:rsidRDefault="008E036B" w:rsidP="008E036B"/>
    <w:p w:rsidR="00964B9D" w:rsidRDefault="00964B9D" w:rsidP="001F310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添加如下代码</w:t>
      </w:r>
    </w:p>
    <w:p w:rsidR="0073204C" w:rsidRPr="00FA0209" w:rsidRDefault="0073204C" w:rsidP="00964B9D">
      <w:pPr>
        <w:pStyle w:val="a3"/>
        <w:ind w:left="420" w:firstLineChars="0" w:firstLine="0"/>
        <w:rPr>
          <w:b/>
          <w:color w:val="C00000"/>
        </w:rPr>
      </w:pPr>
      <w:r w:rsidRPr="00FA0209">
        <w:rPr>
          <w:rFonts w:hint="eastAsia"/>
          <w:b/>
          <w:color w:val="C00000"/>
        </w:rPr>
        <w:t>注意：需要根据服务器的负载</w:t>
      </w:r>
      <w:r w:rsidR="001F310F" w:rsidRPr="00FA0209">
        <w:rPr>
          <w:rFonts w:hint="eastAsia"/>
          <w:b/>
          <w:color w:val="C00000"/>
        </w:rPr>
        <w:t>情况，配置权重。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>upstream tomcat_server_pool{</w:t>
      </w:r>
    </w:p>
    <w:p w:rsidR="00BB1175" w:rsidRDefault="00DC0B11" w:rsidP="003E0FC3">
      <w:pPr>
        <w:shd w:val="clear" w:color="auto" w:fill="D9D9D9" w:themeFill="background1" w:themeFillShade="D9"/>
        <w:ind w:firstLine="210"/>
      </w:pPr>
      <w:r>
        <w:t xml:space="preserve">        server 192.168.10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129</w:t>
      </w:r>
      <w:r>
        <w:t>:</w:t>
      </w:r>
      <w:r w:rsidR="00834CE5">
        <w:rPr>
          <w:rFonts w:hint="eastAsia"/>
        </w:rPr>
        <w:t>6080</w:t>
      </w:r>
      <w:r w:rsidR="00BB1175">
        <w:t>weight=10;</w:t>
      </w:r>
      <w:r w:rsidR="0073204C">
        <w:t xml:space="preserve"> </w:t>
      </w:r>
      <w:r w:rsidR="0073204C">
        <w:rPr>
          <w:rFonts w:hint="eastAsia"/>
        </w:rPr>
        <w:t>#权重，数值越大调用概率越大</w:t>
      </w:r>
    </w:p>
    <w:p w:rsidR="00BB1175" w:rsidRDefault="00DC0B11" w:rsidP="003E0FC3">
      <w:pPr>
        <w:shd w:val="clear" w:color="auto" w:fill="D9D9D9" w:themeFill="background1" w:themeFillShade="D9"/>
        <w:ind w:firstLine="210"/>
      </w:pPr>
      <w:r>
        <w:t xml:space="preserve">        server 192.168.10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130</w:t>
      </w:r>
      <w:r>
        <w:t>:</w:t>
      </w:r>
      <w:r w:rsidR="00834CE5">
        <w:rPr>
          <w:rFonts w:hint="eastAsia"/>
        </w:rPr>
        <w:t>70</w:t>
      </w:r>
      <w:r w:rsidR="00593E9C">
        <w:rPr>
          <w:rFonts w:hint="eastAsia"/>
        </w:rPr>
        <w:t>80</w:t>
      </w:r>
      <w:r w:rsidR="00BB1175">
        <w:t xml:space="preserve"> weight=</w:t>
      </w:r>
      <w:r w:rsidR="00BB1175">
        <w:rPr>
          <w:rFonts w:hint="eastAsia"/>
        </w:rPr>
        <w:t>10</w:t>
      </w:r>
      <w:r w:rsidR="00BB1175">
        <w:t>;</w:t>
      </w:r>
      <w:r w:rsidR="0073204C">
        <w:t xml:space="preserve"> </w:t>
      </w:r>
      <w:r w:rsidR="0073204C">
        <w:rPr>
          <w:rFonts w:hint="eastAsia"/>
        </w:rPr>
        <w:t>#权重，数值越大调用概率越大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}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server {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listen 80;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server_name </w:t>
      </w:r>
      <w:r w:rsidR="00AB0A4D">
        <w:rPr>
          <w:rFonts w:hint="eastAsia"/>
        </w:rPr>
        <w:t>localhost</w:t>
      </w:r>
      <w:r>
        <w:t>;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location / {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         proxy_pass http://tomcat_server_pool;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         index index.jsp index.html index.htm;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 xml:space="preserve">        }</w:t>
      </w:r>
    </w:p>
    <w:p w:rsidR="00BB1175" w:rsidRDefault="00BB1175" w:rsidP="003E0FC3">
      <w:pPr>
        <w:shd w:val="clear" w:color="auto" w:fill="D9D9D9" w:themeFill="background1" w:themeFillShade="D9"/>
        <w:ind w:firstLine="210"/>
      </w:pPr>
      <w:r>
        <w:t>}</w:t>
      </w:r>
    </w:p>
    <w:p w:rsidR="008E036B" w:rsidRPr="008E036B" w:rsidRDefault="008E036B" w:rsidP="008E036B"/>
    <w:p w:rsidR="008A1DA0" w:rsidRDefault="008A1DA0" w:rsidP="00B5273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打开tomcat-6080服务器的</w:t>
      </w:r>
      <w:r w:rsidRPr="008A1DA0">
        <w:t>/usr/local/tomcat-6080/webapps/ROOT</w:t>
      </w:r>
      <w:r>
        <w:rPr>
          <w:rFonts w:hint="eastAsia"/>
        </w:rPr>
        <w:t>/index.jsp，修改如下</w:t>
      </w:r>
    </w:p>
    <w:p w:rsidR="008A1DA0" w:rsidRDefault="008A1DA0" w:rsidP="003E0FC3">
      <w:pPr>
        <w:shd w:val="clear" w:color="auto" w:fill="D9D9D9" w:themeFill="background1" w:themeFillShade="D9"/>
        <w:ind w:firstLine="210"/>
      </w:pPr>
      <w:r>
        <w:tab/>
        <w:t>&lt;head</w:t>
      </w:r>
      <w:r>
        <w:rPr>
          <w:rFonts w:hint="eastAsia"/>
        </w:rPr>
        <w:t>&gt;</w:t>
      </w:r>
    </w:p>
    <w:p w:rsidR="008A1DA0" w:rsidRDefault="008A1DA0" w:rsidP="003E0FC3">
      <w:pPr>
        <w:shd w:val="clear" w:color="auto" w:fill="D9D9D9" w:themeFill="background1" w:themeFillShade="D9"/>
        <w:ind w:firstLine="210"/>
      </w:pPr>
      <w:r>
        <w:t xml:space="preserve">        &lt;title&gt;tomcat-6080&lt;/title&gt;</w:t>
      </w:r>
    </w:p>
    <w:p w:rsidR="008A1DA0" w:rsidRDefault="008A1DA0" w:rsidP="008A1DA0">
      <w:r>
        <w:rPr>
          <w:rFonts w:hint="eastAsia"/>
        </w:rPr>
        <w:t>打开tomcat-7080服务器的</w:t>
      </w:r>
      <w:r w:rsidRPr="008A1DA0">
        <w:t>/usr/local/tomcat-6080/webapps/ROOT</w:t>
      </w:r>
      <w:r>
        <w:rPr>
          <w:rFonts w:hint="eastAsia"/>
        </w:rPr>
        <w:t>/index.jsp，修改如下</w:t>
      </w:r>
    </w:p>
    <w:p w:rsidR="008A1DA0" w:rsidRDefault="008A1DA0" w:rsidP="003E0FC3">
      <w:pPr>
        <w:shd w:val="clear" w:color="auto" w:fill="D9D9D9" w:themeFill="background1" w:themeFillShade="D9"/>
        <w:ind w:firstLine="210"/>
      </w:pPr>
      <w:r>
        <w:tab/>
        <w:t>&lt;head</w:t>
      </w:r>
      <w:r>
        <w:rPr>
          <w:rFonts w:hint="eastAsia"/>
        </w:rPr>
        <w:t>&gt;</w:t>
      </w:r>
    </w:p>
    <w:p w:rsidR="008A1DA0" w:rsidRDefault="008A1DA0" w:rsidP="003E0FC3">
      <w:pPr>
        <w:shd w:val="clear" w:color="auto" w:fill="D9D9D9" w:themeFill="background1" w:themeFillShade="D9"/>
        <w:ind w:firstLine="210"/>
      </w:pPr>
      <w:r>
        <w:t xml:space="preserve">        &lt;title&gt;tomcat-</w:t>
      </w:r>
      <w:r>
        <w:rPr>
          <w:rFonts w:hint="eastAsia"/>
        </w:rPr>
        <w:t>7</w:t>
      </w:r>
      <w:r>
        <w:t>080&lt;/title&gt;</w:t>
      </w:r>
    </w:p>
    <w:p w:rsidR="008E036B" w:rsidRPr="008E036B" w:rsidRDefault="008E036B" w:rsidP="008E036B"/>
    <w:p w:rsidR="00864EE9" w:rsidRDefault="00B5273E" w:rsidP="00B5273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分别</w:t>
      </w:r>
      <w:r w:rsidR="00864EE9">
        <w:rPr>
          <w:rFonts w:hint="eastAsia"/>
        </w:rPr>
        <w:t>配置防火墙</w:t>
      </w:r>
      <w:r>
        <w:rPr>
          <w:rFonts w:hint="eastAsia"/>
        </w:rPr>
        <w:t>开放6080和7080</w:t>
      </w:r>
      <w:r w:rsidR="003565DF">
        <w:rPr>
          <w:rFonts w:hint="eastAsia"/>
        </w:rPr>
        <w:t>，</w:t>
      </w:r>
      <w:r w:rsidR="00EC5AB5" w:rsidRPr="00412A16">
        <w:rPr>
          <w:rFonts w:hint="eastAsia"/>
          <w:color w:val="FF0000"/>
        </w:rPr>
        <w:t>每一台tomcat服务器都需要配置开放端口</w:t>
      </w:r>
    </w:p>
    <w:p w:rsidR="00864EE9" w:rsidRPr="00864EE9" w:rsidRDefault="00864EE9" w:rsidP="008E036B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Pr="00864EE9">
        <w:t>/etc/sysconfig/iptables</w:t>
      </w:r>
    </w:p>
    <w:p w:rsidR="00864EE9" w:rsidRDefault="00864EE9" w:rsidP="00864EE9"/>
    <w:p w:rsidR="00864EE9" w:rsidRDefault="00864EE9" w:rsidP="008E03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 w:rsidRPr="008E036B">
        <w:rPr>
          <w:rFonts w:hint="eastAsia"/>
          <w:color w:val="FF0000"/>
        </w:rPr>
        <w:t>22端口前面</w:t>
      </w:r>
      <w:r>
        <w:rPr>
          <w:rFonts w:hint="eastAsia"/>
        </w:rPr>
        <w:t>，添加</w:t>
      </w:r>
      <w:r w:rsidR="0050500F">
        <w:rPr>
          <w:rFonts w:hint="eastAsia"/>
        </w:rPr>
        <w:t>放行</w:t>
      </w:r>
      <w:r>
        <w:rPr>
          <w:rFonts w:hint="eastAsia"/>
        </w:rPr>
        <w:t>端口</w:t>
      </w:r>
    </w:p>
    <w:p w:rsidR="00864EE9" w:rsidRDefault="00864EE9" w:rsidP="008E036B">
      <w:pPr>
        <w:shd w:val="clear" w:color="auto" w:fill="D9D9D9" w:themeFill="background1" w:themeFillShade="D9"/>
        <w:ind w:firstLine="210"/>
      </w:pPr>
      <w:r w:rsidRPr="00864EE9">
        <w:t xml:space="preserve">-A INPUT -m state --state NEW -m tcp -p tcp --dport </w:t>
      </w:r>
      <w:r>
        <w:rPr>
          <w:rFonts w:hint="eastAsia"/>
        </w:rPr>
        <w:t>6080</w:t>
      </w:r>
      <w:r w:rsidRPr="00864EE9">
        <w:t xml:space="preserve"> -j ACCEPT</w:t>
      </w:r>
    </w:p>
    <w:p w:rsidR="008E036B" w:rsidRPr="008E036B" w:rsidRDefault="008E036B" w:rsidP="008E036B">
      <w:r>
        <w:rPr>
          <w:noProof/>
        </w:rPr>
        <w:drawing>
          <wp:inline distT="0" distB="0" distL="0" distR="0" wp14:anchorId="281C6AD2" wp14:editId="653ABA0D">
            <wp:extent cx="440055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0" w:rsidRPr="00922838" w:rsidRDefault="0024225B" w:rsidP="00922838">
      <w:pPr>
        <w:pStyle w:val="2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922838">
        <w:rPr>
          <w:rFonts w:asciiTheme="minorEastAsia" w:eastAsiaTheme="minorEastAsia" w:hAnsiTheme="minorEastAsia" w:hint="eastAsia"/>
        </w:rPr>
        <w:lastRenderedPageBreak/>
        <w:t>测试</w:t>
      </w:r>
      <w:r w:rsidR="00383166" w:rsidRPr="00922838">
        <w:rPr>
          <w:rFonts w:asciiTheme="minorEastAsia" w:eastAsiaTheme="minorEastAsia" w:hAnsiTheme="minorEastAsia" w:hint="eastAsia"/>
        </w:rPr>
        <w:t>负载均衡配置</w:t>
      </w:r>
    </w:p>
    <w:p w:rsidR="0024225B" w:rsidRDefault="00E72FAE" w:rsidP="008E03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多次</w:t>
      </w:r>
      <w:r w:rsidR="0024225B">
        <w:rPr>
          <w:rFonts w:hint="eastAsia"/>
        </w:rPr>
        <w:t>访问192.168.109.131</w:t>
      </w:r>
      <w:r w:rsidR="00BB5F84">
        <w:rPr>
          <w:rFonts w:hint="eastAsia"/>
        </w:rPr>
        <w:t>，</w:t>
      </w:r>
      <w:r w:rsidR="006235F0">
        <w:rPr>
          <w:rFonts w:hint="eastAsia"/>
        </w:rPr>
        <w:t>查看网页标签头发生如下变化，则</w:t>
      </w:r>
      <w:r>
        <w:rPr>
          <w:rFonts w:hint="eastAsia"/>
        </w:rPr>
        <w:t>配置成功</w:t>
      </w:r>
    </w:p>
    <w:p w:rsidR="00E72FAE" w:rsidRDefault="00E72FAE" w:rsidP="0024225B">
      <w:pPr>
        <w:ind w:firstLine="420"/>
      </w:pPr>
    </w:p>
    <w:p w:rsidR="008A1DA0" w:rsidRDefault="00E72FAE" w:rsidP="00E72FAE">
      <w:r>
        <w:rPr>
          <w:noProof/>
        </w:rPr>
        <w:drawing>
          <wp:inline distT="0" distB="0" distL="0" distR="0" wp14:anchorId="10A0D742" wp14:editId="02A9DEDA">
            <wp:extent cx="24003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FAE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EAE92AE" wp14:editId="099138FD">
            <wp:extent cx="24574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DA0" w:rsidRPr="008A1DA0">
        <w:rPr>
          <w:noProof/>
        </w:rPr>
        <w:t xml:space="preserve"> </w:t>
      </w:r>
    </w:p>
    <w:p w:rsidR="00B6678F" w:rsidRPr="00EA54F2" w:rsidRDefault="00F86FDD" w:rsidP="00EA54F2">
      <w:pPr>
        <w:pStyle w:val="1"/>
        <w:numPr>
          <w:ilvl w:val="0"/>
          <w:numId w:val="10"/>
        </w:numPr>
        <w:ind w:left="432" w:hanging="432"/>
      </w:pPr>
      <w:r w:rsidRPr="00EA54F2">
        <w:rPr>
          <w:rFonts w:hint="eastAsia"/>
        </w:rPr>
        <w:t>nginx</w:t>
      </w:r>
      <w:r w:rsidR="00935528" w:rsidRPr="00EA54F2">
        <w:rPr>
          <w:rFonts w:hint="eastAsia"/>
        </w:rPr>
        <w:t>高可用负载均衡</w:t>
      </w:r>
      <w:bookmarkStart w:id="0" w:name="_GoBack"/>
      <w:bookmarkEnd w:id="0"/>
    </w:p>
    <w:p w:rsidR="00381226" w:rsidRPr="00381226" w:rsidRDefault="00381226" w:rsidP="00381226">
      <w:r>
        <w:rPr>
          <w:rFonts w:hint="eastAsia"/>
        </w:rPr>
        <w:t>原理图</w:t>
      </w:r>
      <w:r w:rsidR="0024225B">
        <w:rPr>
          <w:rFonts w:hint="eastAsia"/>
        </w:rPr>
        <w:t>：</w:t>
      </w:r>
    </w:p>
    <w:p w:rsidR="00B6678F" w:rsidRPr="00B6678F" w:rsidRDefault="00381226" w:rsidP="00B6678F">
      <w:r>
        <w:rPr>
          <w:noProof/>
        </w:rPr>
        <mc:AlternateContent>
          <mc:Choice Requires="wpc">
            <w:drawing>
              <wp:inline distT="0" distB="0" distL="0" distR="0" wp14:anchorId="71FB3F19" wp14:editId="4EB09D57">
                <wp:extent cx="5021580" cy="2493035"/>
                <wp:effectExtent l="0" t="0" r="7620" b="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0" y="319370"/>
                            <a:ext cx="4985581" cy="14835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95237" y="371134"/>
                            <a:ext cx="1976301" cy="267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VIP虚ip：</w:t>
                              </w:r>
                              <w:r w:rsidR="00032542">
                                <w:rPr>
                                  <w:rFonts w:hint="eastAsia"/>
                                </w:rPr>
                                <w:t>192.168.10</w:t>
                              </w:r>
                              <w:r w:rsidR="00032542">
                                <w:t>9</w:t>
                              </w:r>
                              <w:r w:rsidR="00032542">
                                <w:rPr>
                                  <w:rFonts w:hint="eastAsia"/>
                                </w:rPr>
                                <w:t>.1</w:t>
                              </w:r>
                              <w:r w:rsidR="00032542"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41"/>
                        <wps:cNvCnPr>
                          <a:cxnSpLocks noChangeShapeType="1"/>
                          <a:endCxn id="58" idx="0"/>
                        </wps:cNvCnPr>
                        <wps:spPr bwMode="auto">
                          <a:xfrm flipH="1">
                            <a:off x="2483388" y="110329"/>
                            <a:ext cx="1234598" cy="260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65628" y="786112"/>
                            <a:ext cx="1724319" cy="734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nginx负载均衡服务器</w:t>
                              </w:r>
                              <w:bookmarkStart w:id="1" w:name="OLE_LINK25"/>
                              <w:bookmarkStart w:id="2" w:name="OLE_LINK33"/>
                              <w:bookmarkStart w:id="3" w:name="OLE_LINK34"/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bookmarkEnd w:id="1"/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bookmarkStart w:id="4" w:name="OLE_LINK26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bookmarkEnd w:id="2"/>
                              <w:bookmarkEnd w:id="3"/>
                              <w:bookmarkEnd w:id="4"/>
                            </w:p>
                            <w:p w:rsidR="00381226" w:rsidRDefault="00032542" w:rsidP="00381226">
                              <w:r>
                                <w:rPr>
                                  <w:rFonts w:hint="eastAsia"/>
                                </w:rPr>
                                <w:t>192.168.10</w:t>
                              </w:r>
                              <w:r>
                                <w:t>9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1</w:t>
                              </w:r>
                            </w:p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09620" y="838119"/>
                            <a:ext cx="1769002" cy="681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nginx负载均衡服务器</w:t>
                              </w:r>
                              <w:bookmarkStart w:id="5" w:name="OLE_LINK27"/>
                              <w:bookmarkStart w:id="6" w:name="OLE_LINK29"/>
                              <w:bookmarkStart w:id="7" w:name="OLE_LINK30"/>
                              <w:bookmarkStart w:id="8" w:name="OLE_LINK31"/>
                              <w:bookmarkStart w:id="9" w:name="OLE_LINK32"/>
                              <w:r>
                                <w:rPr>
                                  <w:rFonts w:hint="eastAsia"/>
                                </w:rPr>
                                <w:t>（备）</w:t>
                              </w:r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  <w:p w:rsidR="00381226" w:rsidRDefault="00032542" w:rsidP="00381226">
                              <w:r>
                                <w:rPr>
                                  <w:rFonts w:hint="eastAsia"/>
                                </w:rPr>
                                <w:t>192.168.10</w:t>
                              </w:r>
                              <w:r>
                                <w:t>9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1</w:t>
                              </w:r>
                              <w:r w:rsidR="00381226"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2</w:t>
                              </w:r>
                            </w:p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keepalived</w:t>
                              </w:r>
                            </w:p>
                            <w:p w:rsidR="00381226" w:rsidRDefault="00381226" w:rsidP="00381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4"/>
                        <wps:cNvCnPr>
                          <a:cxnSpLocks noChangeShapeType="1"/>
                          <a:stCxn id="61" idx="3"/>
                          <a:endCxn id="62" idx="1"/>
                        </wps:cNvCnPr>
                        <wps:spPr bwMode="auto">
                          <a:xfrm>
                            <a:off x="2089947" y="1153526"/>
                            <a:ext cx="819673" cy="253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94879" y="1067063"/>
                            <a:ext cx="586737" cy="304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6"/>
                        <wps:cNvCnPr>
                          <a:cxnSpLocks noChangeShapeType="1"/>
                          <a:stCxn id="58" idx="2"/>
                          <a:endCxn id="61" idx="0"/>
                        </wps:cNvCnPr>
                        <wps:spPr bwMode="auto">
                          <a:xfrm flipH="1">
                            <a:off x="1227788" y="638355"/>
                            <a:ext cx="1255600" cy="1477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13869" y="1957930"/>
                            <a:ext cx="4312995" cy="328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1226" w:rsidRDefault="00381226" w:rsidP="00381226">
                              <w:r>
                                <w:rPr>
                                  <w:rFonts w:hint="eastAsia"/>
                                </w:rPr>
                                <w:t>tomat服务器群</w:t>
                              </w:r>
                            </w:p>
                            <w:p w:rsidR="00381226" w:rsidRDefault="00381226" w:rsidP="00381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48"/>
                        <wps:cNvCnPr>
                          <a:cxnSpLocks noChangeShapeType="1"/>
                          <a:endCxn id="66" idx="0"/>
                        </wps:cNvCnPr>
                        <wps:spPr bwMode="auto">
                          <a:xfrm>
                            <a:off x="1224951" y="1519575"/>
                            <a:ext cx="1245416" cy="438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717986" y="0"/>
                            <a:ext cx="456565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225B" w:rsidRDefault="0024225B">
                              <w:r>
                                <w:t>请求</w:t>
                              </w:r>
                            </w:p>
                            <w:p w:rsidR="0024225B" w:rsidRDefault="0024225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FB3F19" id="画布 68" o:spid="_x0000_s1035" editas="canvas" style="width:395.4pt;height:196.3pt;mso-position-horizontal-relative:char;mso-position-vertical-relative:line" coordsize="50215,2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50215;height:24930;visibility:visible;mso-wrap-style:square">
                  <v:fill o:detectmouseclick="t"/>
                  <v:path o:connecttype="none"/>
                </v:shape>
                <v:oval id="Oval 38" o:spid="_x0000_s1037" style="position:absolute;top:3193;width:49855;height:1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8" type="#_x0000_t202" style="position:absolute;left:14952;top:3711;width:1976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VIP虚ip：</w:t>
                        </w:r>
                        <w:r w:rsidR="00032542">
                          <w:rPr>
                            <w:rFonts w:hint="eastAsia"/>
                          </w:rPr>
                          <w:t>192.168.10</w:t>
                        </w:r>
                        <w:r w:rsidR="00032542">
                          <w:t>9</w:t>
                        </w:r>
                        <w:r w:rsidR="00032542">
                          <w:rPr>
                            <w:rFonts w:hint="eastAsia"/>
                          </w:rPr>
                          <w:t>.1</w:t>
                        </w:r>
                        <w:r w:rsidR="00032542">
                          <w:t>33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39" type="#_x0000_t32" style="position:absolute;left:24833;top:1103;width:12346;height:2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<v:stroke endarrow="block"/>
                </v:shape>
                <v:shape id="Text Box 42" o:spid="_x0000_s1040" type="#_x0000_t202" style="position:absolute;left:3656;top:7861;width:17243;height:7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nginx负载均衡服务器</w:t>
                        </w:r>
                        <w:bookmarkStart w:id="10" w:name="OLE_LINK25"/>
                        <w:bookmarkStart w:id="11" w:name="OLE_LINK33"/>
                        <w:bookmarkStart w:id="12" w:name="OLE_LINK34"/>
                        <w:r>
                          <w:rPr>
                            <w:rFonts w:hint="eastAsia"/>
                          </w:rPr>
                          <w:t>（</w:t>
                        </w:r>
                        <w:bookmarkEnd w:id="10"/>
                        <w:r>
                          <w:rPr>
                            <w:rFonts w:hint="eastAsia"/>
                          </w:rPr>
                          <w:t>主</w:t>
                        </w:r>
                        <w:bookmarkStart w:id="13" w:name="OLE_LINK26"/>
                        <w:r>
                          <w:rPr>
                            <w:rFonts w:hint="eastAsia"/>
                          </w:rPr>
                          <w:t>）</w:t>
                        </w:r>
                        <w:bookmarkEnd w:id="11"/>
                        <w:bookmarkEnd w:id="12"/>
                        <w:bookmarkEnd w:id="13"/>
                      </w:p>
                      <w:p w:rsidR="00381226" w:rsidRDefault="00032542" w:rsidP="00381226">
                        <w:r>
                          <w:rPr>
                            <w:rFonts w:hint="eastAsia"/>
                          </w:rPr>
                          <w:t>192.168.10</w:t>
                        </w:r>
                        <w:r>
                          <w:t>9</w:t>
                        </w:r>
                        <w:r w:rsidR="00381226"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 w:rsidR="00381226">
                          <w:rPr>
                            <w:rFonts w:hint="eastAsia"/>
                          </w:rPr>
                          <w:t>3</w:t>
                        </w:r>
                        <w:r>
                          <w:t>1</w:t>
                        </w:r>
                      </w:p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</w:txbxContent>
                  </v:textbox>
                </v:shape>
                <v:shape id="Text Box 43" o:spid="_x0000_s1041" type="#_x0000_t202" style="position:absolute;left:29096;top:8381;width:17690;height: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nginx负载均衡服务器</w:t>
                        </w:r>
                        <w:bookmarkStart w:id="14" w:name="OLE_LINK27"/>
                        <w:bookmarkStart w:id="15" w:name="OLE_LINK29"/>
                        <w:bookmarkStart w:id="16" w:name="OLE_LINK30"/>
                        <w:bookmarkStart w:id="17" w:name="OLE_LINK31"/>
                        <w:bookmarkStart w:id="18" w:name="OLE_LINK32"/>
                        <w:r>
                          <w:rPr>
                            <w:rFonts w:hint="eastAsia"/>
                          </w:rPr>
                          <w:t>（备）</w:t>
                        </w:r>
                        <w:bookmarkEnd w:id="14"/>
                        <w:bookmarkEnd w:id="15"/>
                        <w:bookmarkEnd w:id="16"/>
                        <w:bookmarkEnd w:id="17"/>
                        <w:bookmarkEnd w:id="18"/>
                      </w:p>
                      <w:p w:rsidR="00381226" w:rsidRDefault="00032542" w:rsidP="00381226">
                        <w:r>
                          <w:rPr>
                            <w:rFonts w:hint="eastAsia"/>
                          </w:rPr>
                          <w:t>192.168.10</w:t>
                        </w:r>
                        <w:r>
                          <w:t>9</w:t>
                        </w:r>
                        <w:r w:rsidR="00381226">
                          <w:rPr>
                            <w:rFonts w:hint="eastAsia"/>
                          </w:rPr>
                          <w:t>.</w:t>
                        </w:r>
                        <w:r>
                          <w:t>1</w:t>
                        </w:r>
                        <w:r w:rsidR="00381226">
                          <w:rPr>
                            <w:rFonts w:hint="eastAsia"/>
                          </w:rPr>
                          <w:t>3</w:t>
                        </w:r>
                        <w:r>
                          <w:t>2</w:t>
                        </w:r>
                      </w:p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keepalived</w:t>
                        </w:r>
                      </w:p>
                      <w:p w:rsidR="00381226" w:rsidRDefault="00381226" w:rsidP="00381226"/>
                    </w:txbxContent>
                  </v:textbox>
                </v:shape>
                <v:shape id="AutoShape 44" o:spid="_x0000_s1042" type="#_x0000_t32" style="position:absolute;left:20899;top:11535;width:8197;height: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3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APdZ7fEAAAA2wAAAA8A&#10;AAAAAAAAAAAAAAAABwIAAGRycy9kb3ducmV2LnhtbFBLBQYAAAAAAwADALcAAAD4AgAAAAA=&#10;"/>
                <v:shape id="Text Box 45" o:spid="_x0000_s1043" type="#_x0000_t202" style="position:absolute;left:21948;top:10670;width:586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心跳</w:t>
                        </w:r>
                      </w:p>
                    </w:txbxContent>
                  </v:textbox>
                </v:shape>
                <v:shape id="AutoShape 46" o:spid="_x0000_s1044" type="#_x0000_t32" style="position:absolute;left:12277;top:6383;width:12556;height:1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C+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qB95f0A+TyBQAA//8DAFBLAQItABQABgAIAAAAIQDb4fbL7gAAAIUBAAATAAAAAAAAAAAAAAAA&#10;AAAAAABbQ29udGVudF9UeXBlc10ueG1sUEsBAi0AFAAGAAgAAAAhAFr0LFu/AAAAFQEAAAsAAAAA&#10;AAAAAAAAAAAAHwEAAF9yZWxzLy5yZWxzUEsBAi0AFAAGAAgAAAAhAP8LwL7BAAAA2wAAAA8AAAAA&#10;AAAAAAAAAAAABwIAAGRycy9kb3ducmV2LnhtbFBLBQYAAAAAAwADALcAAAD1AgAAAAA=&#10;">
                  <v:stroke endarrow="block"/>
                </v:shape>
                <v:shape id="Text Box 47" o:spid="_x0000_s1045" type="#_x0000_t202" style="position:absolute;left:3138;top:19579;width:43130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:rsidR="00381226" w:rsidRDefault="00381226" w:rsidP="00381226">
                        <w:r>
                          <w:rPr>
                            <w:rFonts w:hint="eastAsia"/>
                          </w:rPr>
                          <w:t>tomat服务器群</w:t>
                        </w:r>
                      </w:p>
                      <w:p w:rsidR="00381226" w:rsidRDefault="00381226" w:rsidP="00381226"/>
                    </w:txbxContent>
                  </v:textbox>
                </v:shape>
                <v:shape id="AutoShape 48" o:spid="_x0000_s1046" type="#_x0000_t32" style="position:absolute;left:12249;top:15195;width:12454;height:4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<v:stroke endarrow="block"/>
                </v:shape>
                <v:shape id="文本框 5" o:spid="_x0000_s1047" type="#_x0000_t202" style="position:absolute;left:37179;width:4566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24225B" w:rsidRDefault="0024225B">
                        <w:r>
                          <w:t>请求</w:t>
                        </w:r>
                      </w:p>
                      <w:p w:rsidR="0024225B" w:rsidRDefault="0024225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225B" w:rsidRDefault="0024225B" w:rsidP="00381226">
      <w:pPr>
        <w:rPr>
          <w:b/>
          <w:color w:val="000000" w:themeColor="text1"/>
          <w:highlight w:val="yellow"/>
        </w:rPr>
      </w:pPr>
    </w:p>
    <w:p w:rsidR="00381226" w:rsidRPr="00032542" w:rsidRDefault="00381226" w:rsidP="00381226">
      <w:pPr>
        <w:rPr>
          <w:b/>
          <w:color w:val="000000" w:themeColor="text1"/>
          <w:highlight w:val="yellow"/>
        </w:rPr>
      </w:pPr>
      <w:r w:rsidRPr="00032542">
        <w:rPr>
          <w:rFonts w:hint="eastAsia"/>
          <w:b/>
          <w:color w:val="000000" w:themeColor="text1"/>
          <w:highlight w:val="yellow"/>
        </w:rPr>
        <w:t>两台nginx，一主一备：</w:t>
      </w:r>
      <w:r w:rsidR="00032542">
        <w:rPr>
          <w:rFonts w:hint="eastAsia"/>
          <w:b/>
          <w:color w:val="000000" w:themeColor="text1"/>
          <w:highlight w:val="yellow"/>
        </w:rPr>
        <w:t>192.168.109.129</w:t>
      </w:r>
      <w:r w:rsidRPr="00032542">
        <w:rPr>
          <w:rFonts w:hint="eastAsia"/>
          <w:b/>
          <w:color w:val="000000" w:themeColor="text1"/>
          <w:highlight w:val="yellow"/>
        </w:rPr>
        <w:t>和</w:t>
      </w:r>
      <w:r w:rsidR="00032542">
        <w:rPr>
          <w:rFonts w:hint="eastAsia"/>
          <w:b/>
          <w:color w:val="000000" w:themeColor="text1"/>
          <w:highlight w:val="yellow"/>
        </w:rPr>
        <w:t>192.168.109.130</w:t>
      </w:r>
    </w:p>
    <w:p w:rsidR="00381226" w:rsidRPr="00032542" w:rsidRDefault="00381226" w:rsidP="00381226">
      <w:pPr>
        <w:rPr>
          <w:b/>
          <w:color w:val="000000" w:themeColor="text1"/>
        </w:rPr>
      </w:pPr>
      <w:r w:rsidRPr="00032542">
        <w:rPr>
          <w:rFonts w:hint="eastAsia"/>
          <w:b/>
          <w:color w:val="000000" w:themeColor="text1"/>
          <w:highlight w:val="yellow"/>
        </w:rPr>
        <w:t>两台tomcat服务器</w:t>
      </w:r>
      <w:r w:rsidR="0024225B">
        <w:rPr>
          <w:rFonts w:hint="eastAsia"/>
          <w:b/>
          <w:color w:val="000000" w:themeColor="text1"/>
          <w:highlight w:val="yellow"/>
        </w:rPr>
        <w:t xml:space="preserve">  </w:t>
      </w:r>
      <w:r w:rsidRPr="00032542">
        <w:rPr>
          <w:rFonts w:hint="eastAsia"/>
          <w:b/>
          <w:color w:val="000000" w:themeColor="text1"/>
          <w:highlight w:val="yellow"/>
        </w:rPr>
        <w:t>：</w:t>
      </w:r>
      <w:r w:rsidR="00032542">
        <w:rPr>
          <w:rFonts w:hint="eastAsia"/>
          <w:b/>
          <w:color w:val="000000" w:themeColor="text1"/>
          <w:highlight w:val="yellow"/>
        </w:rPr>
        <w:t>192.168.109.131</w:t>
      </w:r>
      <w:r w:rsidR="0024225B">
        <w:rPr>
          <w:rFonts w:hint="eastAsia"/>
          <w:b/>
          <w:color w:val="000000" w:themeColor="text1"/>
          <w:highlight w:val="yellow"/>
        </w:rPr>
        <w:t>和</w:t>
      </w:r>
      <w:r w:rsidR="00032542">
        <w:rPr>
          <w:rFonts w:hint="eastAsia"/>
          <w:b/>
          <w:color w:val="000000" w:themeColor="text1"/>
          <w:highlight w:val="yellow"/>
        </w:rPr>
        <w:t>192.168.109.13</w:t>
      </w:r>
      <w:r w:rsidR="0024225B">
        <w:rPr>
          <w:rFonts w:hint="eastAsia"/>
          <w:b/>
          <w:color w:val="000000" w:themeColor="text1"/>
          <w:highlight w:val="yellow"/>
        </w:rPr>
        <w:t>2</w:t>
      </w:r>
    </w:p>
    <w:p w:rsidR="00381226" w:rsidRDefault="009F3BF7" w:rsidP="00381226">
      <w:r>
        <w:rPr>
          <w:rFonts w:hint="eastAsia"/>
        </w:rPr>
        <w:t>检查keepalived安装环境</w:t>
      </w:r>
      <w:r w:rsidR="00381226">
        <w:rPr>
          <w:rFonts w:hint="eastAsia"/>
        </w:rPr>
        <w:t>：</w:t>
      </w:r>
    </w:p>
    <w:p w:rsidR="003D0A91" w:rsidRDefault="00381226" w:rsidP="009F3BF7">
      <w:pPr>
        <w:ind w:firstLine="420"/>
      </w:pPr>
      <w:r>
        <w:rPr>
          <w:rFonts w:hint="eastAsia"/>
        </w:rPr>
        <w:t>查看openssl的版本：要求必须是openssl-1.0.1e以上才行、如果版本已经符合、不用再安装openssl</w:t>
      </w:r>
    </w:p>
    <w:p w:rsidR="003D0A91" w:rsidRPr="00922838" w:rsidRDefault="003D0A91" w:rsidP="00922838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922838">
        <w:rPr>
          <w:rFonts w:asciiTheme="minorEastAsia" w:eastAsiaTheme="minorEastAsia" w:hAnsiTheme="minorEastAsia"/>
        </w:rPr>
        <w:t>K</w:t>
      </w:r>
      <w:r w:rsidRPr="00922838">
        <w:rPr>
          <w:rFonts w:asciiTheme="minorEastAsia" w:eastAsiaTheme="minorEastAsia" w:hAnsiTheme="minorEastAsia" w:hint="eastAsia"/>
        </w:rPr>
        <w:t>eepalived</w:t>
      </w:r>
      <w:r w:rsidR="00935528" w:rsidRPr="00922838">
        <w:rPr>
          <w:rFonts w:asciiTheme="minorEastAsia" w:eastAsiaTheme="minorEastAsia" w:hAnsiTheme="minorEastAsia" w:hint="eastAsia"/>
        </w:rPr>
        <w:t>配置</w:t>
      </w:r>
    </w:p>
    <w:p w:rsidR="00BB1175" w:rsidRPr="00F86FDD" w:rsidRDefault="003D0A91" w:rsidP="003D0946">
      <w:pPr>
        <w:pStyle w:val="3"/>
        <w:numPr>
          <w:ilvl w:val="0"/>
          <w:numId w:val="23"/>
        </w:numPr>
        <w:rPr>
          <w:sz w:val="24"/>
          <w:szCs w:val="24"/>
        </w:rPr>
      </w:pPr>
      <w:r w:rsidRPr="00F86FDD">
        <w:rPr>
          <w:rFonts w:hint="eastAsia"/>
          <w:sz w:val="24"/>
          <w:szCs w:val="24"/>
        </w:rPr>
        <w:t>主</w:t>
      </w:r>
      <w:r w:rsidR="00381226" w:rsidRPr="00F86FDD">
        <w:rPr>
          <w:rFonts w:hint="eastAsia"/>
          <w:sz w:val="24"/>
          <w:szCs w:val="24"/>
        </w:rPr>
        <w:t>nginx</w:t>
      </w:r>
      <w:r w:rsidRPr="00F86FDD">
        <w:rPr>
          <w:rFonts w:hint="eastAsia"/>
          <w:sz w:val="24"/>
          <w:szCs w:val="24"/>
        </w:rPr>
        <w:t>的keepalived配置</w:t>
      </w:r>
    </w:p>
    <w:p w:rsidR="00557EE7" w:rsidRPr="00557EE7" w:rsidRDefault="008E036B" w:rsidP="008E03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确保已经</w:t>
      </w:r>
      <w:r w:rsidR="00557EE7">
        <w:rPr>
          <w:rFonts w:hint="eastAsia"/>
        </w:rPr>
        <w:t>安装keepalived</w:t>
      </w:r>
      <w:r w:rsidR="00557EE7">
        <w:t xml:space="preserve"> </w:t>
      </w:r>
      <w:r w:rsidR="00E87B52" w:rsidRPr="00E87B52">
        <w:t>1.3.2</w:t>
      </w:r>
    </w:p>
    <w:p w:rsidR="00CA3002" w:rsidRDefault="00CA3002" w:rsidP="008E03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打开主nginx的keepalived配置文件，命令如下</w:t>
      </w:r>
    </w:p>
    <w:p w:rsidR="00CA3002" w:rsidRPr="00CA3002" w:rsidRDefault="00CA3002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361682">
        <w:t>/etc/keepalived/keepalived.conf</w:t>
      </w:r>
    </w:p>
    <w:p w:rsidR="000D74A4" w:rsidRDefault="000D74A4" w:rsidP="009643CC">
      <w:pPr>
        <w:ind w:firstLine="210"/>
      </w:pPr>
    </w:p>
    <w:p w:rsidR="008A6448" w:rsidRPr="009754FD" w:rsidRDefault="00CA3002" w:rsidP="008E03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添加如下代码</w:t>
      </w:r>
    </w:p>
    <w:p w:rsidR="00381226" w:rsidRPr="00381226" w:rsidRDefault="00381226" w:rsidP="001917D7">
      <w:pPr>
        <w:shd w:val="clear" w:color="auto" w:fill="D9D9D9" w:themeFill="background1" w:themeFillShade="D9"/>
        <w:ind w:firstLine="210"/>
      </w:pPr>
      <w:r w:rsidRPr="00381226">
        <w:t>! Configuration File for keepalived</w:t>
      </w:r>
    </w:p>
    <w:p w:rsidR="00381226" w:rsidRPr="00381226" w:rsidRDefault="00381226" w:rsidP="001917D7">
      <w:pPr>
        <w:shd w:val="clear" w:color="auto" w:fill="D9D9D9" w:themeFill="background1" w:themeFillShade="D9"/>
        <w:ind w:firstLine="210"/>
      </w:pPr>
      <w:r w:rsidRPr="00381226">
        <w:rPr>
          <w:rFonts w:hint="eastAsia"/>
        </w:rPr>
        <w:t>#全局配置</w:t>
      </w:r>
    </w:p>
    <w:p w:rsidR="00381226" w:rsidRDefault="00381226" w:rsidP="001917D7">
      <w:pPr>
        <w:shd w:val="clear" w:color="auto" w:fill="D9D9D9" w:themeFill="background1" w:themeFillShade="D9"/>
        <w:ind w:firstLine="210"/>
      </w:pPr>
      <w:r w:rsidRPr="008A6448">
        <w:t>global_defs {</w:t>
      </w:r>
    </w:p>
    <w:p w:rsidR="003C2E0C" w:rsidRPr="008A6448" w:rsidRDefault="003C2E0C" w:rsidP="003E0FC3">
      <w:pPr>
        <w:shd w:val="clear" w:color="auto" w:fill="D9D9D9" w:themeFill="background1" w:themeFillShade="D9"/>
        <w:ind w:firstLine="210"/>
      </w:pPr>
      <w:r>
        <w:tab/>
      </w:r>
      <w:r w:rsidRPr="008A6448">
        <w:rPr>
          <w:rFonts w:hint="eastAsia"/>
        </w:rPr>
        <w:t>#指定keepalived在发生切换时需要发送email到的对象</w:t>
      </w:r>
      <w:r>
        <w:rPr>
          <w:rFonts w:hint="eastAsia"/>
        </w:rPr>
        <w:t>，</w:t>
      </w:r>
    </w:p>
    <w:p w:rsidR="003C2E0C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notification_email {  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 xml:space="preserve">     </w:t>
      </w:r>
      <w:bookmarkStart w:id="19" w:name="OLE_LINK36"/>
      <w:bookmarkStart w:id="20" w:name="OLE_LINK37"/>
      <w:bookmarkStart w:id="21" w:name="OLE_LINK38"/>
      <w:r w:rsidRPr="008A6448">
        <w:rPr>
          <w:rFonts w:hint="eastAsia"/>
        </w:rPr>
        <w:t>XXX</w:t>
      </w:r>
      <w:r w:rsidRPr="008A6448">
        <w:t>@</w:t>
      </w:r>
      <w:r w:rsidRPr="008A6448">
        <w:rPr>
          <w:rFonts w:hint="eastAsia"/>
        </w:rPr>
        <w:t>XXX</w:t>
      </w:r>
      <w:r w:rsidRPr="008A6448">
        <w:t>.com</w:t>
      </w:r>
      <w:bookmarkEnd w:id="19"/>
      <w:bookmarkEnd w:id="20"/>
      <w:bookmarkEnd w:id="21"/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 xml:space="preserve">   }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notification_email_from XXX@XXX.com  #指定发件人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#smtp_server XXX.smtp.</w:t>
      </w:r>
      <w:r w:rsidR="003C2E0C">
        <w:rPr>
          <w:rFonts w:hint="eastAsia"/>
        </w:rPr>
        <w:t xml:space="preserve">com           </w:t>
      </w:r>
      <w:r w:rsidRPr="008A6448">
        <w:rPr>
          <w:rFonts w:hint="eastAsia"/>
        </w:rPr>
        <w:t>#指定smtp服务器地址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#smtp_connect_timeout 3</w:t>
      </w:r>
      <w:r w:rsidR="003C2E0C">
        <w:rPr>
          <w:rFonts w:hint="eastAsia"/>
        </w:rPr>
        <w:t xml:space="preserve">0            </w:t>
      </w:r>
      <w:r w:rsidRPr="008A6448">
        <w:rPr>
          <w:rFonts w:hint="eastAsia"/>
        </w:rPr>
        <w:t>#指定smtp连接超时时间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router_id LVS_DEVEL</w:t>
      </w:r>
      <w:r w:rsidR="003C2E0C">
        <w:rPr>
          <w:rFonts w:hint="eastAsia"/>
        </w:rPr>
        <w:t xml:space="preserve">                  </w:t>
      </w:r>
      <w:r w:rsidRPr="008A6448">
        <w:rPr>
          <w:rFonts w:hint="eastAsia"/>
        </w:rPr>
        <w:t>#运行keepalived机器的一个标识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>}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 xml:space="preserve">vrrp_instance VI_1 { </w:t>
      </w:r>
    </w:p>
    <w:p w:rsidR="00381226" w:rsidRPr="003E0FC3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</w:t>
      </w:r>
      <w:r w:rsidRPr="00383166">
        <w:rPr>
          <w:rFonts w:hint="eastAsia"/>
        </w:rPr>
        <w:t xml:space="preserve"> </w:t>
      </w:r>
      <w:r w:rsidR="00236683" w:rsidRPr="003E0FC3">
        <w:rPr>
          <w:rFonts w:hint="eastAsia"/>
        </w:rPr>
        <w:t xml:space="preserve">state MASTER       </w:t>
      </w:r>
      <w:r w:rsidRPr="003E0FC3">
        <w:rPr>
          <w:rFonts w:hint="eastAsia"/>
        </w:rPr>
        <w:t xml:space="preserve"> </w:t>
      </w:r>
      <w:r w:rsidR="00236683" w:rsidRPr="003E0FC3">
        <w:t xml:space="preserve">  </w:t>
      </w:r>
      <w:r w:rsidRPr="003E0FC3">
        <w:rPr>
          <w:rFonts w:hint="eastAsia"/>
        </w:rPr>
        <w:t>#标示状态为MASTER 备份机为BACKUP</w:t>
      </w:r>
    </w:p>
    <w:p w:rsidR="00381226" w:rsidRPr="008A6448" w:rsidRDefault="00236683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interface eth0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="00381226" w:rsidRPr="008A6448">
        <w:rPr>
          <w:rFonts w:hint="eastAsia"/>
        </w:rPr>
        <w:t>#设置实例绑定的网卡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 virtual_router_id 51   </w:t>
      </w:r>
      <w:r w:rsidR="003E0FC3">
        <w:t xml:space="preserve">  </w:t>
      </w:r>
      <w:r w:rsidRPr="008A6448">
        <w:rPr>
          <w:rFonts w:hint="eastAsia"/>
        </w:rPr>
        <w:t>#同一实例下virtual_router_id必须相同</w:t>
      </w:r>
    </w:p>
    <w:p w:rsidR="00381226" w:rsidRPr="003E0FC3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</w:t>
      </w:r>
      <w:r w:rsidRPr="00383166">
        <w:rPr>
          <w:rFonts w:hint="eastAsia"/>
        </w:rPr>
        <w:t xml:space="preserve"> </w:t>
      </w:r>
      <w:r w:rsidR="00236683" w:rsidRPr="003E0FC3">
        <w:rPr>
          <w:rFonts w:hint="eastAsia"/>
        </w:rPr>
        <w:t xml:space="preserve">priority 100         </w:t>
      </w:r>
      <w:r w:rsidR="00236683" w:rsidRPr="003E0FC3">
        <w:t xml:space="preserve"> </w:t>
      </w:r>
      <w:r w:rsidR="00236683" w:rsidRPr="003E0FC3">
        <w:rPr>
          <w:rFonts w:hint="eastAsia"/>
        </w:rPr>
        <w:t xml:space="preserve"> </w:t>
      </w:r>
      <w:r w:rsidR="00236683" w:rsidRPr="003E0FC3">
        <w:t xml:space="preserve"> </w:t>
      </w:r>
      <w:r w:rsidRPr="003E0FC3">
        <w:rPr>
          <w:rFonts w:hint="eastAsia"/>
        </w:rPr>
        <w:t xml:space="preserve">#MASTER权重要高于BACKUP 比如BACKUP为99  </w:t>
      </w:r>
    </w:p>
    <w:p w:rsidR="00381226" w:rsidRPr="008A6448" w:rsidRDefault="003E0FC3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advert_int 1  </w:t>
      </w:r>
      <w:r>
        <w:t xml:space="preserve">          </w:t>
      </w:r>
      <w:r w:rsidR="00381226" w:rsidRPr="008A6448">
        <w:rPr>
          <w:rFonts w:hint="eastAsia"/>
        </w:rPr>
        <w:t>#MASTER与BACKUP负载均衡器之间同步检查的时间间隔，单位是秒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 authentication {       </w:t>
      </w:r>
      <w:r w:rsidR="00236683">
        <w:t xml:space="preserve">  </w:t>
      </w:r>
      <w:r w:rsidRPr="008A6448">
        <w:rPr>
          <w:rFonts w:hint="eastAsia"/>
        </w:rPr>
        <w:t>#设置认证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rPr>
          <w:rFonts w:hint="eastAsia"/>
        </w:rPr>
        <w:t xml:space="preserve">        auth_type PASS     #主从服务器验证方式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 xml:space="preserve">        auth_pass </w:t>
      </w:r>
      <w:r w:rsidR="00834CE5">
        <w:t>1111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 xml:space="preserve">    }</w:t>
      </w:r>
    </w:p>
    <w:p w:rsidR="00381226" w:rsidRPr="003E0FC3" w:rsidRDefault="00381226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virtual_ipaddress {    </w:t>
      </w:r>
      <w:r w:rsidR="00236683" w:rsidRPr="003E0FC3">
        <w:t xml:space="preserve">     </w:t>
      </w:r>
      <w:r w:rsidRPr="003E0FC3">
        <w:rPr>
          <w:rFonts w:hint="eastAsia"/>
        </w:rPr>
        <w:t>#设置vip</w:t>
      </w:r>
    </w:p>
    <w:p w:rsidR="00381226" w:rsidRPr="003E0FC3" w:rsidRDefault="00381226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    </w:t>
      </w:r>
      <w:r w:rsidR="008A6448" w:rsidRPr="003E0FC3">
        <w:t>192.168.109.133</w:t>
      </w:r>
      <w:r w:rsidRPr="003E0FC3">
        <w:rPr>
          <w:rFonts w:hint="eastAsia"/>
        </w:rPr>
        <w:t xml:space="preserve">       #可以多个虚拟IP，换行即可</w:t>
      </w:r>
    </w:p>
    <w:p w:rsidR="00381226" w:rsidRPr="003E0FC3" w:rsidRDefault="00381226" w:rsidP="003E0FC3">
      <w:pPr>
        <w:shd w:val="clear" w:color="auto" w:fill="D9D9D9" w:themeFill="background1" w:themeFillShade="D9"/>
        <w:ind w:firstLine="210"/>
      </w:pPr>
      <w:r w:rsidRPr="003E0FC3">
        <w:t xml:space="preserve">    }</w:t>
      </w:r>
    </w:p>
    <w:p w:rsidR="00381226" w:rsidRPr="008A6448" w:rsidRDefault="00381226" w:rsidP="003E0FC3">
      <w:pPr>
        <w:shd w:val="clear" w:color="auto" w:fill="D9D9D9" w:themeFill="background1" w:themeFillShade="D9"/>
        <w:ind w:firstLine="210"/>
      </w:pPr>
      <w:r w:rsidRPr="008A6448">
        <w:t>}</w:t>
      </w:r>
    </w:p>
    <w:p w:rsidR="003D0A91" w:rsidRPr="00381226" w:rsidRDefault="003D0A91" w:rsidP="00381226"/>
    <w:p w:rsidR="003D0A91" w:rsidRPr="00F86FDD" w:rsidRDefault="003D0A91" w:rsidP="00F86FDD">
      <w:pPr>
        <w:pStyle w:val="3"/>
        <w:numPr>
          <w:ilvl w:val="0"/>
          <w:numId w:val="23"/>
        </w:numPr>
        <w:rPr>
          <w:sz w:val="24"/>
          <w:szCs w:val="24"/>
        </w:rPr>
      </w:pPr>
      <w:r w:rsidRPr="00F86FDD">
        <w:rPr>
          <w:rFonts w:hint="eastAsia"/>
          <w:sz w:val="24"/>
          <w:szCs w:val="24"/>
        </w:rPr>
        <w:t>备nginx的keepalived配置</w:t>
      </w:r>
    </w:p>
    <w:p w:rsidR="003F7A5C" w:rsidRDefault="00E87B52" w:rsidP="003F7A5C">
      <w:pPr>
        <w:ind w:firstLineChars="50" w:firstLine="105"/>
      </w:pPr>
      <w:r>
        <w:rPr>
          <w:rFonts w:hint="eastAsia"/>
        </w:rPr>
        <w:t>配置备nginx，同</w:t>
      </w:r>
      <w:r w:rsidR="003F7A5C">
        <w:rPr>
          <w:rFonts w:hint="eastAsia"/>
        </w:rPr>
        <w:t>主nginx服务器相同</w:t>
      </w:r>
    </w:p>
    <w:p w:rsidR="003F7A5C" w:rsidRDefault="003F7A5C" w:rsidP="00E87B5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打开keepalive配置文件</w:t>
      </w:r>
    </w:p>
    <w:p w:rsidR="003F7A5C" w:rsidRDefault="003F7A5C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/etc/keepalived/keepalived.conf</w:t>
      </w:r>
    </w:p>
    <w:p w:rsidR="00F801F9" w:rsidRDefault="003D0A91" w:rsidP="00F801F9">
      <w:pPr>
        <w:ind w:firstLine="420"/>
        <w:rPr>
          <w:b/>
        </w:rPr>
      </w:pPr>
      <w:r w:rsidRPr="003D0A91">
        <w:rPr>
          <w:rFonts w:hint="eastAsia"/>
          <w:b/>
        </w:rPr>
        <w:t>注意：需要修改state为BACKUP , priority比MASTER低，virtual_router_id和master的值一致</w:t>
      </w:r>
    </w:p>
    <w:p w:rsidR="00F801F9" w:rsidRPr="00F801F9" w:rsidRDefault="00F801F9" w:rsidP="00E87B52">
      <w:pPr>
        <w:pStyle w:val="a3"/>
        <w:numPr>
          <w:ilvl w:val="0"/>
          <w:numId w:val="33"/>
        </w:numPr>
        <w:ind w:firstLineChars="0"/>
      </w:pPr>
      <w:r w:rsidRPr="00F801F9">
        <w:rPr>
          <w:rFonts w:hint="eastAsia"/>
        </w:rPr>
        <w:t xml:space="preserve"> 添加如下代码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>! Configuration File for keepalived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>#全局配置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>global_defs {</w:t>
      </w:r>
    </w:p>
    <w:p w:rsidR="00032542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notification_email { </w:t>
      </w:r>
    </w:p>
    <w:p w:rsidR="00032542" w:rsidRDefault="00032542" w:rsidP="003E0FC3">
      <w:pPr>
        <w:shd w:val="clear" w:color="auto" w:fill="D9D9D9" w:themeFill="background1" w:themeFillShade="D9"/>
        <w:ind w:firstLine="210"/>
      </w:pPr>
      <w:r>
        <w:lastRenderedPageBreak/>
        <w:tab/>
      </w:r>
      <w:r>
        <w:tab/>
      </w:r>
      <w:r w:rsidRPr="003D0A91">
        <w:rPr>
          <w:rFonts w:hint="eastAsia"/>
        </w:rPr>
        <w:t>#指定keepalived在发生切换时需要发送email到的对象，一行一个</w:t>
      </w:r>
      <w:r w:rsidR="003D0A91" w:rsidRPr="003D0A91">
        <w:rPr>
          <w:rFonts w:hint="eastAsia"/>
        </w:rPr>
        <w:t xml:space="preserve"> </w:t>
      </w:r>
      <w:r w:rsidR="003D0A91" w:rsidRPr="003D0A91">
        <w:t xml:space="preserve">    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>XXX</w:t>
      </w:r>
      <w:r w:rsidRPr="003D0A91">
        <w:t>@</w:t>
      </w:r>
      <w:r w:rsidRPr="003D0A91">
        <w:rPr>
          <w:rFonts w:hint="eastAsia"/>
        </w:rPr>
        <w:t>XXX</w:t>
      </w:r>
      <w:r w:rsidRPr="003D0A91">
        <w:t>.com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 xml:space="preserve">   }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notification_email_from </w:t>
      </w:r>
      <w:r w:rsidRPr="003D0A91">
        <w:t>XXX@XXX.com</w:t>
      </w:r>
      <w:r w:rsidR="005F42AA">
        <w:rPr>
          <w:rFonts w:hint="eastAsia"/>
        </w:rPr>
        <w:t xml:space="preserve">  </w:t>
      </w:r>
      <w:r w:rsidR="005F42AA">
        <w:rPr>
          <w:rFonts w:hint="eastAsia"/>
        </w:rPr>
        <w:tab/>
      </w:r>
      <w:r w:rsidR="005F42AA">
        <w:rPr>
          <w:rFonts w:hint="eastAsia"/>
        </w:rPr>
        <w:tab/>
      </w:r>
      <w:r w:rsidRPr="003D0A91">
        <w:rPr>
          <w:rFonts w:hint="eastAsia"/>
        </w:rPr>
        <w:t>#指定发件人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#smtp_server XXX.smtp.c</w:t>
      </w:r>
      <w:r w:rsidR="005F42AA">
        <w:rPr>
          <w:rFonts w:hint="eastAsia"/>
        </w:rPr>
        <w:t xml:space="preserve">om                 </w:t>
      </w:r>
      <w:r w:rsidRPr="003D0A91">
        <w:rPr>
          <w:rFonts w:hint="eastAsia"/>
        </w:rPr>
        <w:t>#指定smtp服务器地址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#smtp_connect_timeout 3</w:t>
      </w:r>
      <w:r w:rsidR="005F42AA">
        <w:rPr>
          <w:rFonts w:hint="eastAsia"/>
        </w:rPr>
        <w:t xml:space="preserve">0                  </w:t>
      </w:r>
      <w:r w:rsidRPr="003D0A91">
        <w:rPr>
          <w:rFonts w:hint="eastAsia"/>
        </w:rPr>
        <w:t>#指定smtp连接超时时间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router_id LVS_DEVEL    </w:t>
      </w:r>
      <w:r w:rsidR="005F42AA">
        <w:rPr>
          <w:rFonts w:hint="eastAsia"/>
        </w:rPr>
        <w:t xml:space="preserve">                    </w:t>
      </w:r>
      <w:r w:rsidRPr="003D0A91">
        <w:rPr>
          <w:rFonts w:hint="eastAsia"/>
        </w:rPr>
        <w:t>#运行keepalived机器的一个标识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>}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 xml:space="preserve">vrrp_instance VI_1 { </w:t>
      </w:r>
    </w:p>
    <w:p w:rsidR="003D0A91" w:rsidRPr="003E0FC3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</w:t>
      </w:r>
      <w:r w:rsidRPr="00383166">
        <w:rPr>
          <w:rFonts w:hint="eastAsia"/>
        </w:rPr>
        <w:t xml:space="preserve"> </w:t>
      </w:r>
      <w:r w:rsidRPr="003E0FC3">
        <w:rPr>
          <w:rFonts w:hint="eastAsia"/>
        </w:rPr>
        <w:t xml:space="preserve"> state BACKUP           #标示状态为MASTER 备份机为BACKUP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 interface eth0         </w:t>
      </w:r>
      <w:r w:rsidR="008A6448">
        <w:t xml:space="preserve">  </w:t>
      </w:r>
      <w:r w:rsidRPr="003D0A91">
        <w:rPr>
          <w:rFonts w:hint="eastAsia"/>
        </w:rPr>
        <w:t>#设置实例绑定的网卡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</w:t>
      </w:r>
      <w:bookmarkStart w:id="22" w:name="OLE_LINK40"/>
      <w:bookmarkStart w:id="23" w:name="OLE_LINK41"/>
      <w:r w:rsidRPr="003D0A91">
        <w:rPr>
          <w:rFonts w:hint="eastAsia"/>
        </w:rPr>
        <w:t xml:space="preserve"> virtual_router_id</w:t>
      </w:r>
      <w:bookmarkEnd w:id="22"/>
      <w:bookmarkEnd w:id="23"/>
      <w:r w:rsidRPr="003D0A91">
        <w:rPr>
          <w:rFonts w:hint="eastAsia"/>
        </w:rPr>
        <w:t xml:space="preserve"> 51   </w:t>
      </w:r>
      <w:r w:rsidR="008A6448">
        <w:t xml:space="preserve">   </w:t>
      </w:r>
      <w:r w:rsidRPr="003D0A91">
        <w:rPr>
          <w:rFonts w:hint="eastAsia"/>
        </w:rPr>
        <w:t>#同一实例下virtual_router_id必须相同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</w:t>
      </w:r>
      <w:r w:rsidRPr="003E0FC3">
        <w:rPr>
          <w:rFonts w:hint="eastAsia"/>
        </w:rPr>
        <w:t xml:space="preserve"> priority 99           </w:t>
      </w:r>
      <w:r w:rsidR="008A6448" w:rsidRPr="003E0FC3">
        <w:t xml:space="preserve"> </w:t>
      </w:r>
      <w:r w:rsidRPr="003E0FC3">
        <w:rPr>
          <w:rFonts w:hint="eastAsia"/>
        </w:rPr>
        <w:t xml:space="preserve"> </w:t>
      </w:r>
      <w:r w:rsidR="008A6448" w:rsidRPr="003E0FC3">
        <w:t xml:space="preserve"> </w:t>
      </w:r>
      <w:r w:rsidRPr="003E0FC3">
        <w:rPr>
          <w:rFonts w:hint="eastAsia"/>
        </w:rPr>
        <w:t xml:space="preserve">#MASTER权重要高于BACKUP 比如BACKUP为99 </w:t>
      </w:r>
      <w:r w:rsidRPr="003D0A91">
        <w:rPr>
          <w:rFonts w:hint="eastAsia"/>
        </w:rPr>
        <w:t xml:space="preserve"> </w:t>
      </w:r>
    </w:p>
    <w:p w:rsidR="003D0A91" w:rsidRPr="003D0A91" w:rsidRDefault="008A6448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advert_int 1          </w:t>
      </w:r>
      <w:r>
        <w:t xml:space="preserve"> </w:t>
      </w:r>
      <w:r>
        <w:rPr>
          <w:rFonts w:hint="eastAsia"/>
        </w:rPr>
        <w:t xml:space="preserve"> </w:t>
      </w:r>
      <w:r w:rsidR="003D0A91" w:rsidRPr="003D0A91">
        <w:rPr>
          <w:rFonts w:hint="eastAsia"/>
        </w:rPr>
        <w:t>#MASTER与BACKUP负载均衡器之间同步检查的时间间隔，单位是秒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 authentication {       </w:t>
      </w:r>
      <w:r w:rsidR="00236683">
        <w:t xml:space="preserve">  </w:t>
      </w:r>
      <w:r w:rsidRPr="003D0A91">
        <w:rPr>
          <w:rFonts w:hint="eastAsia"/>
        </w:rPr>
        <w:t>#设置认证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rPr>
          <w:rFonts w:hint="eastAsia"/>
        </w:rPr>
        <w:t xml:space="preserve">        auth_type PASS     #主从服务器验证方式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 xml:space="preserve">        auth_pass </w:t>
      </w:r>
      <w:r w:rsidR="00834CE5">
        <w:t>1111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 xml:space="preserve">    }</w:t>
      </w:r>
    </w:p>
    <w:p w:rsidR="003D0A91" w:rsidRPr="003E0FC3" w:rsidRDefault="003D0A91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virtual_ipaddress {    </w:t>
      </w:r>
      <w:r w:rsidR="00236683" w:rsidRPr="003E0FC3">
        <w:t xml:space="preserve">   </w:t>
      </w:r>
      <w:r w:rsidRPr="003E0FC3">
        <w:rPr>
          <w:rFonts w:hint="eastAsia"/>
        </w:rPr>
        <w:t>#设置vip</w:t>
      </w:r>
    </w:p>
    <w:p w:rsidR="003D0A91" w:rsidRPr="003E0FC3" w:rsidRDefault="003D0A91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    </w:t>
      </w:r>
      <w:r w:rsidR="008A6448" w:rsidRPr="003E0FC3">
        <w:t>192.168.109.133</w:t>
      </w:r>
      <w:r w:rsidR="00236683" w:rsidRPr="003E0FC3">
        <w:rPr>
          <w:rFonts w:hint="eastAsia"/>
        </w:rPr>
        <w:t xml:space="preserve">    </w:t>
      </w:r>
      <w:r w:rsidRPr="003E0FC3">
        <w:rPr>
          <w:rFonts w:hint="eastAsia"/>
        </w:rPr>
        <w:t>#可以多个虚拟IP，换行即可</w:t>
      </w:r>
    </w:p>
    <w:p w:rsidR="003D0A91" w:rsidRPr="003E0FC3" w:rsidRDefault="003D0A91" w:rsidP="003E0FC3">
      <w:pPr>
        <w:shd w:val="clear" w:color="auto" w:fill="D9D9D9" w:themeFill="background1" w:themeFillShade="D9"/>
        <w:ind w:firstLine="210"/>
      </w:pPr>
      <w:r w:rsidRPr="003E0FC3">
        <w:t xml:space="preserve">    }</w:t>
      </w:r>
    </w:p>
    <w:p w:rsidR="003D0A91" w:rsidRPr="003D0A91" w:rsidRDefault="003D0A91" w:rsidP="003E0FC3">
      <w:pPr>
        <w:shd w:val="clear" w:color="auto" w:fill="D9D9D9" w:themeFill="background1" w:themeFillShade="D9"/>
        <w:ind w:firstLine="210"/>
      </w:pPr>
      <w:r w:rsidRPr="003D0A91">
        <w:t>}</w:t>
      </w:r>
    </w:p>
    <w:p w:rsidR="00381226" w:rsidRPr="00007C74" w:rsidRDefault="003D0A91" w:rsidP="00007C74">
      <w:pPr>
        <w:pStyle w:val="3"/>
        <w:numPr>
          <w:ilvl w:val="0"/>
          <w:numId w:val="23"/>
        </w:numPr>
        <w:rPr>
          <w:sz w:val="24"/>
          <w:szCs w:val="24"/>
        </w:rPr>
      </w:pPr>
      <w:r w:rsidRPr="00007C74">
        <w:rPr>
          <w:rFonts w:hint="eastAsia"/>
          <w:sz w:val="24"/>
          <w:szCs w:val="24"/>
        </w:rPr>
        <w:t>测试</w:t>
      </w:r>
      <w:r w:rsidR="003D7211" w:rsidRPr="00007C74">
        <w:rPr>
          <w:rFonts w:hint="eastAsia"/>
          <w:sz w:val="24"/>
          <w:szCs w:val="24"/>
        </w:rPr>
        <w:t>负载均衡高可用</w:t>
      </w:r>
    </w:p>
    <w:p w:rsidR="003D0A91" w:rsidRPr="003D0A91" w:rsidRDefault="00383166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 w:rsidR="003D0A91" w:rsidRPr="003D0A91">
        <w:rPr>
          <w:rFonts w:hint="eastAsia"/>
        </w:rPr>
        <w:t>主备nginx</w:t>
      </w:r>
      <w:r>
        <w:rPr>
          <w:rFonts w:hint="eastAsia"/>
        </w:rPr>
        <w:t>和</w:t>
      </w:r>
      <w:r w:rsidR="003D0A91" w:rsidRPr="003D0A91">
        <w:rPr>
          <w:rFonts w:hint="eastAsia"/>
        </w:rPr>
        <w:t>keepalived</w:t>
      </w:r>
      <w:r>
        <w:rPr>
          <w:rFonts w:hint="eastAsia"/>
        </w:rPr>
        <w:t>都启动，执行一下命令</w:t>
      </w:r>
    </w:p>
    <w:p w:rsidR="003D0A91" w:rsidRPr="00383166" w:rsidRDefault="0034178A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 w:rsidR="003D0A91" w:rsidRPr="00383166">
        <w:rPr>
          <w:rFonts w:hint="eastAsia"/>
        </w:rPr>
        <w:t>service keepalived start</w:t>
      </w:r>
    </w:p>
    <w:p w:rsidR="003D0A91" w:rsidRPr="00383166" w:rsidRDefault="0034178A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 w:rsidR="003D0A91" w:rsidRPr="00383166">
        <w:rPr>
          <w:rFonts w:hint="eastAsia"/>
        </w:rPr>
        <w:t xml:space="preserve">./nginx </w:t>
      </w:r>
    </w:p>
    <w:p w:rsidR="003D0A91" w:rsidRPr="003D0A91" w:rsidRDefault="003D0A91" w:rsidP="003D0A91"/>
    <w:p w:rsidR="003D0A91" w:rsidRDefault="00E72FAE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 w:rsidR="00032542">
        <w:rPr>
          <w:rFonts w:hint="eastAsia"/>
        </w:rPr>
        <w:t>远程</w:t>
      </w:r>
      <w:r>
        <w:rPr>
          <w:rFonts w:hint="eastAsia"/>
        </w:rPr>
        <w:t>，多次访问</w:t>
      </w:r>
      <w:r w:rsidR="00BB5F84">
        <w:rPr>
          <w:rFonts w:hint="eastAsia"/>
        </w:rPr>
        <w:t>192.168.109.133</w:t>
      </w:r>
      <w:r w:rsidR="003D75D1">
        <w:rPr>
          <w:rFonts w:hint="eastAsia"/>
        </w:rPr>
        <w:t>，出现如下变化</w:t>
      </w:r>
    </w:p>
    <w:p w:rsidR="00E72FAE" w:rsidRDefault="00E72FAE" w:rsidP="00B6453F"/>
    <w:p w:rsidR="0077688F" w:rsidRDefault="00E72FAE" w:rsidP="00B6453F">
      <w:r>
        <w:rPr>
          <w:noProof/>
        </w:rPr>
        <w:drawing>
          <wp:inline distT="0" distB="0" distL="0" distR="0" wp14:anchorId="0C7829EF" wp14:editId="49CD5F89">
            <wp:extent cx="236220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AC85BF" wp14:editId="0E074268">
            <wp:extent cx="2390775" cy="647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F0" w:rsidRDefault="006235F0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接着关闭主nginx服务器的keepalived服务，在多次访问vip，出现同上变化则成功</w:t>
      </w:r>
    </w:p>
    <w:p w:rsidR="00123B69" w:rsidRDefault="00123B69" w:rsidP="00B6453F"/>
    <w:p w:rsidR="006235F0" w:rsidRDefault="006235F0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然后启动主nginx上的keepalived服务，关闭备用nginx的keepalived服务，多次访问vip，如果还可以从出现访问到tomcat，则配置正常</w:t>
      </w:r>
    </w:p>
    <w:p w:rsidR="00D17281" w:rsidRDefault="00D17281" w:rsidP="00B6453F"/>
    <w:p w:rsidR="0077688F" w:rsidRPr="00F86FDD" w:rsidRDefault="0077688F" w:rsidP="00F86FDD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F86FDD">
        <w:rPr>
          <w:rFonts w:asciiTheme="minorEastAsia" w:eastAsiaTheme="minorEastAsia" w:hAnsiTheme="minorEastAsia" w:hint="eastAsia"/>
        </w:rPr>
        <w:lastRenderedPageBreak/>
        <w:t>解决主nginx和keepalive不同时存在的问题</w:t>
      </w:r>
    </w:p>
    <w:p w:rsidR="0077688F" w:rsidRPr="00C93277" w:rsidRDefault="0077688F" w:rsidP="001B7D2F">
      <w:pPr>
        <w:ind w:firstLineChars="200" w:firstLine="420"/>
        <w:rPr>
          <w:b/>
        </w:rPr>
      </w:pPr>
      <w:r w:rsidRPr="00C93277">
        <w:rPr>
          <w:rFonts w:hint="eastAsia"/>
          <w:b/>
        </w:rPr>
        <w:t>在主nginx上需要编写nginx</w:t>
      </w:r>
      <w:r w:rsidR="00080075" w:rsidRPr="00C93277">
        <w:rPr>
          <w:rFonts w:hint="eastAsia"/>
          <w:b/>
        </w:rPr>
        <w:t>进程检测脚本</w:t>
      </w:r>
      <w:r w:rsidRPr="00C93277">
        <w:rPr>
          <w:rFonts w:hint="eastAsia"/>
          <w:b/>
        </w:rPr>
        <w:t>，判断nginx进程是否存在，如果nginx不存在就将keepalived进程杀掉</w:t>
      </w:r>
    </w:p>
    <w:p w:rsidR="00080075" w:rsidRDefault="00080075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创建检测脚本</w:t>
      </w:r>
    </w:p>
    <w:p w:rsidR="00080075" w:rsidRDefault="00080075" w:rsidP="003E0FC3">
      <w:pPr>
        <w:shd w:val="clear" w:color="auto" w:fill="D9D9D9" w:themeFill="background1" w:themeFillShade="D9"/>
        <w:ind w:firstLine="210"/>
      </w:pPr>
      <w:r>
        <w:t># vim /etc/keepalived/</w:t>
      </w:r>
      <w:r w:rsidRPr="00080075">
        <w:t xml:space="preserve"> </w:t>
      </w:r>
      <w:r w:rsidRPr="00D163FA">
        <w:t>check_nginx.sh</w:t>
      </w:r>
    </w:p>
    <w:p w:rsidR="001A2707" w:rsidRDefault="001A2707" w:rsidP="0077688F"/>
    <w:p w:rsidR="00080075" w:rsidRDefault="00080075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添加代码如下（部署材料里已准备check_nginx.sh）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#!/bin/bash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 如果进程中没有nginx则将</w:t>
      </w:r>
      <w:bookmarkStart w:id="24" w:name="OLE_LINK28"/>
      <w:r>
        <w:rPr>
          <w:rFonts w:hint="eastAsia"/>
        </w:rPr>
        <w:t>keepalived进程kill掉</w:t>
      </w:r>
      <w:bookmarkEnd w:id="24"/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A=`ps -C nginx --no-header |wc -l`      ## 查看是否有 nginx进程 把值赋给变量A 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if [ $A -eq 0 ];then                    ## 如果没有进程值得为 零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   service keepalived stop          ## 则结束 keepalived 进程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fi</w:t>
      </w:r>
    </w:p>
    <w:p w:rsidR="0077688F" w:rsidRPr="003D0946" w:rsidRDefault="00667CFC" w:rsidP="003D0946">
      <w:pPr>
        <w:pStyle w:val="3"/>
        <w:numPr>
          <w:ilvl w:val="0"/>
          <w:numId w:val="25"/>
        </w:numPr>
        <w:rPr>
          <w:sz w:val="24"/>
          <w:szCs w:val="24"/>
        </w:rPr>
      </w:pPr>
      <w:r w:rsidRPr="003D0946">
        <w:rPr>
          <w:rFonts w:hint="eastAsia"/>
          <w:sz w:val="24"/>
          <w:szCs w:val="24"/>
        </w:rPr>
        <w:t>主nginx的keepalived配置</w:t>
      </w:r>
    </w:p>
    <w:p w:rsidR="00DB2608" w:rsidRDefault="00DB2608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打开主nginx的keepalive.conf</w:t>
      </w:r>
    </w:p>
    <w:p w:rsidR="00DB2608" w:rsidRDefault="00DB2608" w:rsidP="00DB2608">
      <w:pPr>
        <w:shd w:val="clear" w:color="auto" w:fill="D9D9D9" w:themeFill="background1" w:themeFillShade="D9"/>
        <w:ind w:leftChars="100" w:left="210"/>
      </w:pPr>
      <w:r>
        <w:t># vim /etc/keepalived/keepalived.conf</w:t>
      </w:r>
    </w:p>
    <w:p w:rsidR="004453C5" w:rsidRDefault="004453C5" w:rsidP="00DB2608">
      <w:pPr>
        <w:ind w:firstLineChars="100" w:firstLine="210"/>
      </w:pPr>
    </w:p>
    <w:p w:rsidR="00DB2608" w:rsidRPr="00DB2608" w:rsidRDefault="00DB2608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添加如下代码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#全局配置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global_defs {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 xml:space="preserve">   }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notification_email_from miaoruntu@itcast.cn  #指定发件人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#smtp_server XXX.smtp</w:t>
      </w:r>
      <w:r w:rsidR="009643CC">
        <w:rPr>
          <w:rFonts w:hint="eastAsia"/>
        </w:rPr>
        <w:t xml:space="preserve">.com               </w:t>
      </w:r>
      <w:r>
        <w:rPr>
          <w:rFonts w:hint="eastAsia"/>
        </w:rPr>
        <w:t xml:space="preserve"> #指定smtp服务器地址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#smtp_connect_timeout 3</w:t>
      </w:r>
      <w:r w:rsidR="009643CC">
        <w:rPr>
          <w:rFonts w:hint="eastAsia"/>
        </w:rPr>
        <w:t xml:space="preserve">0                 </w:t>
      </w:r>
      <w:r>
        <w:rPr>
          <w:rFonts w:hint="eastAsia"/>
        </w:rPr>
        <w:t>#指定smtp连接超时时间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router_id LVS_DEVEL    </w:t>
      </w:r>
      <w:r w:rsidR="009643CC">
        <w:rPr>
          <w:rFonts w:hint="eastAsia"/>
        </w:rPr>
        <w:t xml:space="preserve">                  </w:t>
      </w:r>
      <w:r>
        <w:rPr>
          <w:rFonts w:hint="eastAsia"/>
        </w:rPr>
        <w:t>#运行keepalived机器的一个标识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}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t>vrrp_script check_nginx {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script "/etc/kee</w:t>
      </w:r>
      <w:r w:rsidR="004324F4" w:rsidRPr="003E0FC3">
        <w:rPr>
          <w:rFonts w:hint="eastAsia"/>
        </w:rPr>
        <w:t xml:space="preserve">palived/check_nginx.sh"        </w:t>
      </w:r>
      <w:r w:rsidRPr="003E0FC3">
        <w:rPr>
          <w:rFonts w:hint="eastAsia"/>
        </w:rPr>
        <w:t>##监控脚本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interval 2      </w:t>
      </w:r>
      <w:r w:rsidR="004324F4" w:rsidRPr="003E0FC3">
        <w:rPr>
          <w:rFonts w:hint="eastAsia"/>
        </w:rPr>
        <w:t xml:space="preserve">                           </w:t>
      </w:r>
      <w:r w:rsidRPr="003E0FC3">
        <w:rPr>
          <w:rFonts w:hint="eastAsia"/>
        </w:rPr>
        <w:t>##时间间隔，2秒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weight 2        </w:t>
      </w:r>
      <w:r w:rsidR="009643CC" w:rsidRPr="003E0FC3">
        <w:rPr>
          <w:rFonts w:hint="eastAsia"/>
        </w:rPr>
        <w:t xml:space="preserve">                          </w:t>
      </w:r>
      <w:r w:rsidRPr="003E0FC3">
        <w:rPr>
          <w:rFonts w:hint="eastAsia"/>
        </w:rPr>
        <w:t>##权重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t>}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vrrp_instance VI_1 {</w:t>
      </w:r>
    </w:p>
    <w:p w:rsidR="0077688F" w:rsidRDefault="009643CC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state MASTER         </w:t>
      </w:r>
      <w:r w:rsidR="0077688F">
        <w:rPr>
          <w:rFonts w:hint="eastAsia"/>
        </w:rPr>
        <w:t>#标示状态为MASTER 备份机为BACKUP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interface eth0         #设置实例绑定的网卡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virtual_router_id 51   </w:t>
      </w:r>
      <w:r w:rsidR="009643CC">
        <w:t xml:space="preserve"> </w:t>
      </w:r>
      <w:r>
        <w:rPr>
          <w:rFonts w:hint="eastAsia"/>
        </w:rPr>
        <w:t>#同一实例下virtual_router_id必须相同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priority 100           #MASTER权重要高于BACKUP 比如BACKUP为99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advert_int 1           #MASTER与BACKUP负载均衡器之间同步检查的时间间隔，</w:t>
      </w:r>
      <w:r>
        <w:rPr>
          <w:rFonts w:hint="eastAsia"/>
        </w:rPr>
        <w:lastRenderedPageBreak/>
        <w:t>单位是秒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authentication {       #设置认证</w:t>
      </w:r>
    </w:p>
    <w:p w:rsidR="0077688F" w:rsidRDefault="009643CC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    auth_type PASS   </w:t>
      </w:r>
      <w:r w:rsidR="0077688F">
        <w:rPr>
          <w:rFonts w:hint="eastAsia"/>
        </w:rPr>
        <w:t>#主从服务器验证方式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 xml:space="preserve">        auth_pass </w:t>
      </w:r>
      <w:r w:rsidR="00834CE5">
        <w:t>1111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 xml:space="preserve">    }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9752B5">
        <w:t xml:space="preserve"> </w:t>
      </w:r>
      <w:r w:rsidRPr="003E0FC3">
        <w:t xml:space="preserve">  track_script {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rPr>
          <w:rFonts w:hint="eastAsia"/>
        </w:rPr>
        <w:t xml:space="preserve">        check_nginx        #监控脚本</w:t>
      </w:r>
    </w:p>
    <w:p w:rsidR="0077688F" w:rsidRPr="003E0FC3" w:rsidRDefault="0077688F" w:rsidP="003E0FC3">
      <w:pPr>
        <w:shd w:val="clear" w:color="auto" w:fill="D9D9D9" w:themeFill="background1" w:themeFillShade="D9"/>
        <w:ind w:firstLine="210"/>
      </w:pPr>
      <w:r w:rsidRPr="003E0FC3">
        <w:t xml:space="preserve">   }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virtual_ipaddress {    </w:t>
      </w:r>
      <w:r w:rsidR="00DD156B">
        <w:t xml:space="preserve">      </w:t>
      </w:r>
      <w:r>
        <w:rPr>
          <w:rFonts w:hint="eastAsia"/>
        </w:rPr>
        <w:t>#设置vip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        192.168.109.133       #可以多个虚拟IP，换行即可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 xml:space="preserve">    }</w:t>
      </w:r>
    </w:p>
    <w:p w:rsidR="0077688F" w:rsidRDefault="0077688F" w:rsidP="003E0FC3">
      <w:pPr>
        <w:shd w:val="clear" w:color="auto" w:fill="D9D9D9" w:themeFill="background1" w:themeFillShade="D9"/>
        <w:ind w:firstLine="210"/>
      </w:pPr>
    </w:p>
    <w:p w:rsidR="0077688F" w:rsidRDefault="0077688F" w:rsidP="003E0FC3">
      <w:pPr>
        <w:shd w:val="clear" w:color="auto" w:fill="D9D9D9" w:themeFill="background1" w:themeFillShade="D9"/>
        <w:ind w:firstLine="210"/>
      </w:pPr>
      <w:r>
        <w:t>}</w:t>
      </w:r>
    </w:p>
    <w:p w:rsidR="0077688F" w:rsidRPr="003D0946" w:rsidRDefault="00667CFC" w:rsidP="003D0946">
      <w:pPr>
        <w:pStyle w:val="3"/>
        <w:numPr>
          <w:ilvl w:val="0"/>
          <w:numId w:val="25"/>
        </w:numPr>
        <w:rPr>
          <w:sz w:val="24"/>
          <w:szCs w:val="24"/>
        </w:rPr>
      </w:pPr>
      <w:r w:rsidRPr="003D0946">
        <w:rPr>
          <w:rFonts w:hint="eastAsia"/>
          <w:sz w:val="24"/>
          <w:szCs w:val="24"/>
        </w:rPr>
        <w:t>测试</w:t>
      </w:r>
      <w:r w:rsidR="00383166" w:rsidRPr="003D0946">
        <w:rPr>
          <w:rFonts w:hint="eastAsia"/>
          <w:sz w:val="24"/>
          <w:szCs w:val="24"/>
        </w:rPr>
        <w:t>检测脚本</w:t>
      </w:r>
    </w:p>
    <w:p w:rsidR="00D17281" w:rsidRDefault="00D17281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检查 启动tomcat服务器</w:t>
      </w:r>
    </w:p>
    <w:p w:rsidR="00D17281" w:rsidRDefault="00D17281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检查 启动主备nginx服务器，检查keepalived服务启动</w:t>
      </w:r>
    </w:p>
    <w:p w:rsidR="00D17281" w:rsidRPr="00D17281" w:rsidRDefault="00D17281" w:rsidP="00D17281"/>
    <w:p w:rsidR="00667CFC" w:rsidRDefault="00D17281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 xml:space="preserve">开始 </w:t>
      </w:r>
      <w:r w:rsidR="00667CFC">
        <w:rPr>
          <w:rFonts w:hint="eastAsia"/>
        </w:rPr>
        <w:t>杀掉主nginx进程，访问vip，可以正常访问到tomcat</w:t>
      </w:r>
    </w:p>
    <w:p w:rsidR="00D17281" w:rsidRDefault="00D17281" w:rsidP="003E0FC3">
      <w:pPr>
        <w:shd w:val="clear" w:color="auto" w:fill="D9D9D9" w:themeFill="background1" w:themeFillShade="D9"/>
        <w:ind w:firstLine="210"/>
      </w:pPr>
      <w:r>
        <w:t># ps aux | grep nginx</w:t>
      </w:r>
    </w:p>
    <w:p w:rsidR="00D17281" w:rsidRDefault="00D17281" w:rsidP="003E0FC3">
      <w:pPr>
        <w:shd w:val="clear" w:color="auto" w:fill="D9D9D9" w:themeFill="background1" w:themeFillShade="D9"/>
        <w:ind w:firstLine="210"/>
      </w:pPr>
      <w:r>
        <w:t># kill -9 pid</w:t>
      </w:r>
    </w:p>
    <w:p w:rsidR="00D17281" w:rsidRDefault="00D17281" w:rsidP="00250AB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浏览器访问192.168.109.133</w:t>
      </w:r>
    </w:p>
    <w:p w:rsidR="00F86FDD" w:rsidRPr="00F86FDD" w:rsidRDefault="00F86FDD" w:rsidP="00F86FDD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F86FDD">
        <w:rPr>
          <w:rFonts w:asciiTheme="minorEastAsia" w:eastAsiaTheme="minorEastAsia" w:hAnsiTheme="minorEastAsia" w:hint="eastAsia"/>
        </w:rPr>
        <w:t>配置开机自动</w:t>
      </w:r>
    </w:p>
    <w:p w:rsidR="00F86FDD" w:rsidRPr="00F86FDD" w:rsidRDefault="00F86FDD" w:rsidP="00F86FDD">
      <w:pPr>
        <w:pStyle w:val="3"/>
        <w:numPr>
          <w:ilvl w:val="0"/>
          <w:numId w:val="22"/>
        </w:numPr>
        <w:rPr>
          <w:sz w:val="24"/>
          <w:szCs w:val="24"/>
        </w:rPr>
      </w:pPr>
      <w:r w:rsidRPr="00F86FDD">
        <w:rPr>
          <w:rFonts w:hint="eastAsia"/>
          <w:sz w:val="24"/>
          <w:szCs w:val="24"/>
        </w:rPr>
        <w:t>Nginx自启动</w:t>
      </w:r>
    </w:p>
    <w:p w:rsidR="00F86FDD" w:rsidRPr="008846A3" w:rsidRDefault="00F86FDD" w:rsidP="00250AB6">
      <w:pPr>
        <w:pStyle w:val="a3"/>
        <w:numPr>
          <w:ilvl w:val="0"/>
          <w:numId w:val="33"/>
        </w:numPr>
        <w:ind w:firstLineChars="0"/>
      </w:pPr>
      <w:r w:rsidRPr="008846A3">
        <w:rPr>
          <w:rFonts w:hint="eastAsia"/>
        </w:rPr>
        <w:t>打开vi</w:t>
      </w:r>
      <w:r w:rsidRPr="008846A3">
        <w:t>m</w:t>
      </w:r>
      <w:r w:rsidRPr="008846A3">
        <w:rPr>
          <w:rFonts w:hint="eastAsia"/>
        </w:rPr>
        <w:t xml:space="preserve"> /etc/rc.local，添加nginx启动路径</w:t>
      </w:r>
    </w:p>
    <w:p w:rsidR="00F86FDD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Pr="008846A3">
        <w:rPr>
          <w:rFonts w:hint="eastAsia"/>
        </w:rPr>
        <w:t>/usr</w:t>
      </w:r>
      <w:r w:rsidRPr="008846A3">
        <w:t>/local/nginx/sbin/nginx</w:t>
      </w:r>
      <w:r>
        <w:t xml:space="preserve"> </w:t>
      </w:r>
    </w:p>
    <w:p w:rsidR="00E87B52" w:rsidRPr="00E87B52" w:rsidRDefault="00E87B52" w:rsidP="00E87B52"/>
    <w:p w:rsidR="00F86FDD" w:rsidRDefault="00F86FDD" w:rsidP="00F86FDD">
      <w:pPr>
        <w:pStyle w:val="3"/>
        <w:numPr>
          <w:ilvl w:val="0"/>
          <w:numId w:val="22"/>
        </w:numPr>
        <w:rPr>
          <w:sz w:val="24"/>
          <w:szCs w:val="24"/>
        </w:rPr>
      </w:pPr>
      <w:r w:rsidRPr="00F86FDD">
        <w:rPr>
          <w:sz w:val="24"/>
          <w:szCs w:val="24"/>
        </w:rPr>
        <w:t>K</w:t>
      </w:r>
      <w:r w:rsidRPr="00F86FDD">
        <w:rPr>
          <w:rFonts w:hint="eastAsia"/>
          <w:sz w:val="24"/>
          <w:szCs w:val="24"/>
        </w:rPr>
        <w:t>eep</w:t>
      </w:r>
      <w:r w:rsidR="00007C74">
        <w:rPr>
          <w:rFonts w:hint="eastAsia"/>
          <w:sz w:val="24"/>
          <w:szCs w:val="24"/>
        </w:rPr>
        <w:t>a</w:t>
      </w:r>
      <w:r w:rsidRPr="00F86FDD">
        <w:rPr>
          <w:rFonts w:hint="eastAsia"/>
          <w:sz w:val="24"/>
          <w:szCs w:val="24"/>
        </w:rPr>
        <w:t>lived自启动</w:t>
      </w:r>
    </w:p>
    <w:p w:rsidR="00E87B52" w:rsidRPr="00E87B52" w:rsidRDefault="00E87B52" w:rsidP="00E87B5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开启开机自启动服务，</w:t>
      </w:r>
    </w:p>
    <w:p w:rsidR="00F86FDD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 w:rsidRPr="008846A3">
        <w:rPr>
          <w:rFonts w:hint="eastAsia"/>
        </w:rPr>
        <w:t>chk</w:t>
      </w:r>
      <w:r w:rsidRPr="008846A3">
        <w:t>config keepalived on</w:t>
      </w:r>
    </w:p>
    <w:p w:rsidR="00F86FDD" w:rsidRPr="00F86FDD" w:rsidRDefault="00BA3081" w:rsidP="00F86FDD">
      <w:pPr>
        <w:pStyle w:val="3"/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 w:rsidR="00F86FDD" w:rsidRPr="00F86FDD">
        <w:rPr>
          <w:rFonts w:hint="eastAsia"/>
          <w:sz w:val="24"/>
          <w:szCs w:val="24"/>
        </w:rPr>
        <w:t>nginx服务器</w:t>
      </w:r>
    </w:p>
    <w:p w:rsidR="00250AB6" w:rsidRDefault="00F86FDD" w:rsidP="00250AB6">
      <w:pPr>
        <w:pStyle w:val="a3"/>
        <w:numPr>
          <w:ilvl w:val="0"/>
          <w:numId w:val="33"/>
        </w:numPr>
        <w:ind w:firstLineChars="0"/>
      </w:pPr>
      <w:r w:rsidRPr="00667CFC">
        <w:rPr>
          <w:rFonts w:hint="eastAsia"/>
        </w:rPr>
        <w:t>重新启动</w:t>
      </w:r>
      <w:r w:rsidR="00850B7D">
        <w:rPr>
          <w:rFonts w:hint="eastAsia"/>
        </w:rPr>
        <w:t>两台</w:t>
      </w:r>
      <w:r w:rsidR="00922BBC">
        <w:rPr>
          <w:rFonts w:hint="eastAsia"/>
        </w:rPr>
        <w:t>部署了</w:t>
      </w:r>
      <w:r w:rsidRPr="00667CFC">
        <w:rPr>
          <w:rFonts w:hint="eastAsia"/>
        </w:rPr>
        <w:t>nginx</w:t>
      </w:r>
      <w:r w:rsidR="00922BBC">
        <w:rPr>
          <w:rFonts w:hint="eastAsia"/>
        </w:rPr>
        <w:t>的</w:t>
      </w:r>
      <w:r w:rsidR="00250AB6">
        <w:rPr>
          <w:rFonts w:hint="eastAsia"/>
        </w:rPr>
        <w:t>服务器</w:t>
      </w:r>
    </w:p>
    <w:p w:rsidR="00F86FDD" w:rsidRDefault="00F86FDD" w:rsidP="00250AB6">
      <w:pPr>
        <w:pStyle w:val="a3"/>
        <w:numPr>
          <w:ilvl w:val="0"/>
          <w:numId w:val="33"/>
        </w:numPr>
        <w:ind w:firstLineChars="0"/>
      </w:pPr>
      <w:r w:rsidRPr="00667CFC">
        <w:rPr>
          <w:rFonts w:hint="eastAsia"/>
        </w:rPr>
        <w:t>查看nginx进程和keepalived进程是否存在</w:t>
      </w:r>
    </w:p>
    <w:p w:rsidR="00F86FDD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reboot</w:t>
      </w:r>
      <w:r>
        <w:t xml:space="preserve"> </w:t>
      </w:r>
      <w:r>
        <w:rPr>
          <w:rFonts w:hint="eastAsia"/>
        </w:rPr>
        <w:t xml:space="preserve">       #等待重启后，输入后面指令查看服务状态</w:t>
      </w:r>
    </w:p>
    <w:p w:rsidR="00F86FDD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 | grep nginx</w:t>
      </w:r>
    </w:p>
    <w:p w:rsidR="00F86FDD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service keepalived status</w:t>
      </w:r>
    </w:p>
    <w:p w:rsidR="00F86FDD" w:rsidRPr="00667CFC" w:rsidRDefault="00F86FDD" w:rsidP="003E0FC3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systemctl status keepalived</w:t>
      </w:r>
    </w:p>
    <w:p w:rsidR="00F86FDD" w:rsidRDefault="00F86FDD" w:rsidP="00667CFC"/>
    <w:sectPr w:rsidR="00F8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367"/>
    <w:multiLevelType w:val="hybridMultilevel"/>
    <w:tmpl w:val="22FEC4B4"/>
    <w:lvl w:ilvl="0" w:tplc="7B500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5710E"/>
    <w:multiLevelType w:val="hybridMultilevel"/>
    <w:tmpl w:val="DE4CAD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C3B5C"/>
    <w:multiLevelType w:val="hybridMultilevel"/>
    <w:tmpl w:val="F5C8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36AA3"/>
    <w:multiLevelType w:val="hybridMultilevel"/>
    <w:tmpl w:val="D04C8942"/>
    <w:lvl w:ilvl="0" w:tplc="5B10CE0A">
      <w:start w:val="1"/>
      <w:numFmt w:val="lowerRoman"/>
      <w:lvlText w:val="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DC3CBF"/>
    <w:multiLevelType w:val="hybridMultilevel"/>
    <w:tmpl w:val="A50C6D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8113C0"/>
    <w:multiLevelType w:val="hybridMultilevel"/>
    <w:tmpl w:val="C90ED78C"/>
    <w:lvl w:ilvl="0" w:tplc="57C82D6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C13A8"/>
    <w:multiLevelType w:val="hybridMultilevel"/>
    <w:tmpl w:val="9C0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A5496A"/>
    <w:multiLevelType w:val="hybridMultilevel"/>
    <w:tmpl w:val="57EC8400"/>
    <w:lvl w:ilvl="0" w:tplc="E9F84BC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E3911"/>
    <w:multiLevelType w:val="hybridMultilevel"/>
    <w:tmpl w:val="5B74CF48"/>
    <w:lvl w:ilvl="0" w:tplc="A5C873B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A23D53"/>
    <w:multiLevelType w:val="hybridMultilevel"/>
    <w:tmpl w:val="A4F86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4C7C89"/>
    <w:multiLevelType w:val="hybridMultilevel"/>
    <w:tmpl w:val="9AEA9076"/>
    <w:lvl w:ilvl="0" w:tplc="22CA021E">
      <w:start w:val="1"/>
      <w:numFmt w:val="decimal"/>
      <w:lvlText w:val="3.1.%1"/>
      <w:lvlJc w:val="left"/>
      <w:pPr>
        <w:ind w:left="420" w:hanging="420"/>
      </w:pPr>
      <w:rPr>
        <w:rFonts w:asciiTheme="minorHAnsi" w:eastAsiaTheme="minorEastAsia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05B0F"/>
    <w:multiLevelType w:val="hybridMultilevel"/>
    <w:tmpl w:val="390A8E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F77D6"/>
    <w:multiLevelType w:val="hybridMultilevel"/>
    <w:tmpl w:val="36861A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3602EB"/>
    <w:multiLevelType w:val="hybridMultilevel"/>
    <w:tmpl w:val="CB922032"/>
    <w:lvl w:ilvl="0" w:tplc="AC0E46B4">
      <w:start w:val="1"/>
      <w:numFmt w:val="decimal"/>
      <w:lvlText w:val="3.1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F1868"/>
    <w:multiLevelType w:val="hybridMultilevel"/>
    <w:tmpl w:val="2AB4896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086BE6"/>
    <w:multiLevelType w:val="hybridMultilevel"/>
    <w:tmpl w:val="54BC3844"/>
    <w:lvl w:ilvl="0" w:tplc="E9F84BC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B42DBF"/>
    <w:multiLevelType w:val="hybridMultilevel"/>
    <w:tmpl w:val="69D68F88"/>
    <w:lvl w:ilvl="0" w:tplc="80DAA60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0B28BA"/>
    <w:multiLevelType w:val="hybridMultilevel"/>
    <w:tmpl w:val="383843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9F7DED"/>
    <w:multiLevelType w:val="hybridMultilevel"/>
    <w:tmpl w:val="843A2E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2461A5"/>
    <w:multiLevelType w:val="hybridMultilevel"/>
    <w:tmpl w:val="762622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451C76"/>
    <w:multiLevelType w:val="hybridMultilevel"/>
    <w:tmpl w:val="3A4CE5B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07624B"/>
    <w:multiLevelType w:val="hybridMultilevel"/>
    <w:tmpl w:val="37926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B41A1F"/>
    <w:multiLevelType w:val="hybridMultilevel"/>
    <w:tmpl w:val="9DB25BC6"/>
    <w:lvl w:ilvl="0" w:tplc="F524FCC4">
      <w:start w:val="1"/>
      <w:numFmt w:val="decimal"/>
      <w:lvlText w:val="1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D8036C"/>
    <w:multiLevelType w:val="hybridMultilevel"/>
    <w:tmpl w:val="FDEA92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70145E"/>
    <w:multiLevelType w:val="hybridMultilevel"/>
    <w:tmpl w:val="AD341FFA"/>
    <w:lvl w:ilvl="0" w:tplc="88A0E50C">
      <w:start w:val="1"/>
      <w:numFmt w:val="decimal"/>
      <w:lvlText w:val="3.3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79028C"/>
    <w:multiLevelType w:val="hybridMultilevel"/>
    <w:tmpl w:val="18D899E0"/>
    <w:lvl w:ilvl="0" w:tplc="735E49D0">
      <w:start w:val="1"/>
      <w:numFmt w:val="decimal"/>
      <w:lvlText w:val="1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6F7377"/>
    <w:multiLevelType w:val="hybridMultilevel"/>
    <w:tmpl w:val="DD3E3AD0"/>
    <w:lvl w:ilvl="0" w:tplc="9CFCDDC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F969FB"/>
    <w:multiLevelType w:val="hybridMultilevel"/>
    <w:tmpl w:val="2F3671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B73E99"/>
    <w:multiLevelType w:val="hybridMultilevel"/>
    <w:tmpl w:val="70A86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613E90"/>
    <w:multiLevelType w:val="hybridMultilevel"/>
    <w:tmpl w:val="D6A89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7242E9"/>
    <w:multiLevelType w:val="hybridMultilevel"/>
    <w:tmpl w:val="6A04B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9C5591"/>
    <w:multiLevelType w:val="hybridMultilevel"/>
    <w:tmpl w:val="6FF8D638"/>
    <w:lvl w:ilvl="0" w:tplc="E242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BC50FE"/>
    <w:multiLevelType w:val="hybridMultilevel"/>
    <w:tmpl w:val="CFEE5992"/>
    <w:lvl w:ilvl="0" w:tplc="814A8F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7"/>
  </w:num>
  <w:num w:numId="3">
    <w:abstractNumId w:val="19"/>
  </w:num>
  <w:num w:numId="4">
    <w:abstractNumId w:val="11"/>
  </w:num>
  <w:num w:numId="5">
    <w:abstractNumId w:val="32"/>
  </w:num>
  <w:num w:numId="6">
    <w:abstractNumId w:val="14"/>
  </w:num>
  <w:num w:numId="7">
    <w:abstractNumId w:val="1"/>
  </w:num>
  <w:num w:numId="8">
    <w:abstractNumId w:val="20"/>
  </w:num>
  <w:num w:numId="9">
    <w:abstractNumId w:val="13"/>
  </w:num>
  <w:num w:numId="10">
    <w:abstractNumId w:val="28"/>
  </w:num>
  <w:num w:numId="11">
    <w:abstractNumId w:val="0"/>
  </w:num>
  <w:num w:numId="12">
    <w:abstractNumId w:val="21"/>
  </w:num>
  <w:num w:numId="13">
    <w:abstractNumId w:val="30"/>
  </w:num>
  <w:num w:numId="14">
    <w:abstractNumId w:val="6"/>
  </w:num>
  <w:num w:numId="15">
    <w:abstractNumId w:val="2"/>
  </w:num>
  <w:num w:numId="16">
    <w:abstractNumId w:val="26"/>
  </w:num>
  <w:num w:numId="17">
    <w:abstractNumId w:val="25"/>
  </w:num>
  <w:num w:numId="18">
    <w:abstractNumId w:val="16"/>
  </w:num>
  <w:num w:numId="19">
    <w:abstractNumId w:val="8"/>
  </w:num>
  <w:num w:numId="20">
    <w:abstractNumId w:val="22"/>
  </w:num>
  <w:num w:numId="21">
    <w:abstractNumId w:val="5"/>
  </w:num>
  <w:num w:numId="22">
    <w:abstractNumId w:val="15"/>
  </w:num>
  <w:num w:numId="23">
    <w:abstractNumId w:val="10"/>
  </w:num>
  <w:num w:numId="24">
    <w:abstractNumId w:val="7"/>
  </w:num>
  <w:num w:numId="25">
    <w:abstractNumId w:val="24"/>
  </w:num>
  <w:num w:numId="26">
    <w:abstractNumId w:val="3"/>
  </w:num>
  <w:num w:numId="27">
    <w:abstractNumId w:val="23"/>
  </w:num>
  <w:num w:numId="28">
    <w:abstractNumId w:val="18"/>
  </w:num>
  <w:num w:numId="29">
    <w:abstractNumId w:val="12"/>
  </w:num>
  <w:num w:numId="30">
    <w:abstractNumId w:val="9"/>
  </w:num>
  <w:num w:numId="31">
    <w:abstractNumId w:val="27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12"/>
    <w:rsid w:val="00000CFD"/>
    <w:rsid w:val="00007C74"/>
    <w:rsid w:val="00032542"/>
    <w:rsid w:val="00080075"/>
    <w:rsid w:val="000C6E4D"/>
    <w:rsid w:val="000D74A4"/>
    <w:rsid w:val="00116E72"/>
    <w:rsid w:val="00123B69"/>
    <w:rsid w:val="00151A94"/>
    <w:rsid w:val="001917D7"/>
    <w:rsid w:val="001A2707"/>
    <w:rsid w:val="001B7D2F"/>
    <w:rsid w:val="001B7F0A"/>
    <w:rsid w:val="001F310F"/>
    <w:rsid w:val="00236683"/>
    <w:rsid w:val="0024225B"/>
    <w:rsid w:val="00250AB6"/>
    <w:rsid w:val="00302069"/>
    <w:rsid w:val="0033070D"/>
    <w:rsid w:val="00333D77"/>
    <w:rsid w:val="0034178A"/>
    <w:rsid w:val="003565DF"/>
    <w:rsid w:val="00361682"/>
    <w:rsid w:val="00381226"/>
    <w:rsid w:val="00383166"/>
    <w:rsid w:val="00384707"/>
    <w:rsid w:val="003C2E0C"/>
    <w:rsid w:val="003D0946"/>
    <w:rsid w:val="003D0A91"/>
    <w:rsid w:val="003D7211"/>
    <w:rsid w:val="003D75D1"/>
    <w:rsid w:val="003E0FC3"/>
    <w:rsid w:val="003F7A5C"/>
    <w:rsid w:val="00412A16"/>
    <w:rsid w:val="004324F4"/>
    <w:rsid w:val="004333C7"/>
    <w:rsid w:val="00435CDE"/>
    <w:rsid w:val="004453C5"/>
    <w:rsid w:val="00470389"/>
    <w:rsid w:val="0050500F"/>
    <w:rsid w:val="0055372C"/>
    <w:rsid w:val="00557EE7"/>
    <w:rsid w:val="00593E9C"/>
    <w:rsid w:val="005A0981"/>
    <w:rsid w:val="005D33E4"/>
    <w:rsid w:val="005F42AA"/>
    <w:rsid w:val="006012B1"/>
    <w:rsid w:val="006124B5"/>
    <w:rsid w:val="006235F0"/>
    <w:rsid w:val="00642591"/>
    <w:rsid w:val="00660098"/>
    <w:rsid w:val="00662BC9"/>
    <w:rsid w:val="00667CFC"/>
    <w:rsid w:val="006C6468"/>
    <w:rsid w:val="0073204C"/>
    <w:rsid w:val="00733338"/>
    <w:rsid w:val="0077688F"/>
    <w:rsid w:val="00796A6A"/>
    <w:rsid w:val="007F1690"/>
    <w:rsid w:val="00834CE5"/>
    <w:rsid w:val="00850B7D"/>
    <w:rsid w:val="008557C8"/>
    <w:rsid w:val="0085729C"/>
    <w:rsid w:val="00864EE9"/>
    <w:rsid w:val="008652C0"/>
    <w:rsid w:val="008846A3"/>
    <w:rsid w:val="008A1DA0"/>
    <w:rsid w:val="008A6448"/>
    <w:rsid w:val="008A7338"/>
    <w:rsid w:val="008C2D24"/>
    <w:rsid w:val="008E036B"/>
    <w:rsid w:val="00922050"/>
    <w:rsid w:val="00922838"/>
    <w:rsid w:val="00922BBC"/>
    <w:rsid w:val="00935528"/>
    <w:rsid w:val="00945856"/>
    <w:rsid w:val="009643CC"/>
    <w:rsid w:val="00964B9D"/>
    <w:rsid w:val="009677A1"/>
    <w:rsid w:val="009752B5"/>
    <w:rsid w:val="009754FD"/>
    <w:rsid w:val="009C4E55"/>
    <w:rsid w:val="009F3BF7"/>
    <w:rsid w:val="00A4099C"/>
    <w:rsid w:val="00A6724E"/>
    <w:rsid w:val="00AB0A4D"/>
    <w:rsid w:val="00B34D7C"/>
    <w:rsid w:val="00B5273E"/>
    <w:rsid w:val="00B6453F"/>
    <w:rsid w:val="00B6678F"/>
    <w:rsid w:val="00BA3081"/>
    <w:rsid w:val="00BB1175"/>
    <w:rsid w:val="00BB5F84"/>
    <w:rsid w:val="00C27AD1"/>
    <w:rsid w:val="00C34621"/>
    <w:rsid w:val="00C52008"/>
    <w:rsid w:val="00C93277"/>
    <w:rsid w:val="00CA3002"/>
    <w:rsid w:val="00CC2A1E"/>
    <w:rsid w:val="00CE7300"/>
    <w:rsid w:val="00D17281"/>
    <w:rsid w:val="00D970ED"/>
    <w:rsid w:val="00DB2608"/>
    <w:rsid w:val="00DC0B11"/>
    <w:rsid w:val="00DD156B"/>
    <w:rsid w:val="00E24304"/>
    <w:rsid w:val="00E33783"/>
    <w:rsid w:val="00E72FAE"/>
    <w:rsid w:val="00E87B52"/>
    <w:rsid w:val="00EA54F2"/>
    <w:rsid w:val="00EC5AB5"/>
    <w:rsid w:val="00ED3893"/>
    <w:rsid w:val="00ED5BF1"/>
    <w:rsid w:val="00ED65AB"/>
    <w:rsid w:val="00EE0446"/>
    <w:rsid w:val="00F40D80"/>
    <w:rsid w:val="00F61C12"/>
    <w:rsid w:val="00F77A1A"/>
    <w:rsid w:val="00F801F9"/>
    <w:rsid w:val="00F86FDD"/>
    <w:rsid w:val="00FA0209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0252-CEA2-499B-A831-3877F89F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B66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B64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1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3F"/>
    <w:pPr>
      <w:ind w:firstLineChars="200" w:firstLine="420"/>
    </w:p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B64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B6678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81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D0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D0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0A91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EC5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AE8CA8-B400-42A1-B9CC-25EBBC41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10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李长源</dc:creator>
  <cp:keywords/>
  <dc:description/>
  <cp:lastModifiedBy>李长源</cp:lastModifiedBy>
  <cp:revision>98</cp:revision>
  <dcterms:created xsi:type="dcterms:W3CDTF">2018-04-10T11:24:00Z</dcterms:created>
  <dcterms:modified xsi:type="dcterms:W3CDTF">2018-04-19T14:29:00Z</dcterms:modified>
</cp:coreProperties>
</file>