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Рубежный контроль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Лю Бовэнь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eastAsia"/>
          <w:b/>
          <w:bCs/>
          <w:sz w:val="32"/>
          <w:szCs w:val="32"/>
          <w:lang w:val="ru-RU"/>
        </w:rPr>
        <w:t>Вариант</w:t>
      </w:r>
      <w:r>
        <w:rPr>
          <w:b/>
          <w:bCs/>
          <w:sz w:val="32"/>
          <w:szCs w:val="32"/>
        </w:rPr>
        <w:t>:</w:t>
      </w:r>
      <w:r>
        <w:rPr>
          <w:rFonts w:hint="default"/>
          <w:b/>
          <w:bCs/>
          <w:sz w:val="32"/>
          <w:szCs w:val="32"/>
          <w:lang w:val="ru-RU"/>
        </w:rPr>
        <w:t>19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Задача1</w:t>
      </w:r>
      <w:r>
        <w:rPr>
          <w:b/>
          <w:bCs/>
          <w:sz w:val="32"/>
          <w:szCs w:val="32"/>
        </w:rPr>
        <w:t>:1</w:t>
      </w:r>
      <w:r>
        <w:rPr>
          <w:rFonts w:hint="default"/>
          <w:b/>
          <w:bCs/>
          <w:sz w:val="32"/>
          <w:szCs w:val="32"/>
          <w:lang w:val="ru-RU"/>
        </w:rPr>
        <w:t>9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ru-RU"/>
        </w:rPr>
        <w:t xml:space="preserve"> Задача</w:t>
      </w:r>
      <w:r>
        <w:rPr>
          <w:b/>
          <w:bCs/>
          <w:sz w:val="32"/>
          <w:szCs w:val="32"/>
        </w:rPr>
        <w:t>2:3</w:t>
      </w:r>
      <w:r>
        <w:rPr>
          <w:rFonts w:hint="default"/>
          <w:b/>
          <w:bCs/>
          <w:sz w:val="32"/>
          <w:szCs w:val="32"/>
          <w:lang w:val="ru-RU"/>
        </w:rPr>
        <w:t>9</w:t>
      </w:r>
      <w:r>
        <w:rPr>
          <w:b/>
          <w:bCs/>
          <w:sz w:val="32"/>
          <w:szCs w:val="32"/>
        </w:rPr>
        <w:t>.</w:t>
      </w:r>
    </w:p>
    <w:p>
      <w:pPr>
        <w:widowControl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Задача1</w:t>
      </w:r>
      <w:r>
        <w:rPr>
          <w:b/>
          <w:bCs/>
          <w:sz w:val="32"/>
          <w:szCs w:val="32"/>
        </w:rPr>
        <w:t>:1</w:t>
      </w:r>
      <w:r>
        <w:rPr>
          <w:rFonts w:hint="default"/>
          <w:b/>
          <w:bCs/>
          <w:sz w:val="32"/>
          <w:szCs w:val="32"/>
          <w:lang w:val="ru-RU"/>
        </w:rPr>
        <w:t>9</w:t>
      </w:r>
    </w:p>
    <w:p>
      <w:pPr>
        <w:widowControl/>
        <w:jc w:val="left"/>
      </w:pPr>
      <w:r>
        <w:drawing>
          <wp:inline distT="0" distB="0" distL="114300" distR="114300">
            <wp:extent cx="5262245" cy="1806575"/>
            <wp:effectExtent l="0" t="0" r="1079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2405" cy="2059305"/>
            <wp:effectExtent l="0" t="0" r="63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Задача</w:t>
      </w:r>
      <w:r>
        <w:rPr>
          <w:b/>
          <w:bCs/>
          <w:sz w:val="32"/>
          <w:szCs w:val="32"/>
        </w:rPr>
        <w:t>2:3</w:t>
      </w:r>
      <w:r>
        <w:rPr>
          <w:rFonts w:hint="default"/>
          <w:b/>
          <w:bCs/>
          <w:sz w:val="32"/>
          <w:szCs w:val="32"/>
          <w:lang w:val="ru-RU"/>
        </w:rPr>
        <w:t>9</w:t>
      </w:r>
    </w:p>
    <w:p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drawing>
          <wp:inline distT="0" distB="0" distL="114300" distR="114300">
            <wp:extent cx="5267325" cy="4216400"/>
            <wp:effectExtent l="0" t="0" r="571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5272405" cy="60007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yZGJmY2QzZjQ5ODExZDgyNDlhYzAyNGVhMzY3NzUifQ=="/>
  </w:docVars>
  <w:rsids>
    <w:rsidRoot w:val="00F16867"/>
    <w:rsid w:val="000D4637"/>
    <w:rsid w:val="00F16867"/>
    <w:rsid w:val="5F59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</Words>
  <Characters>82</Characters>
  <Lines>1</Lines>
  <Paragraphs>1</Paragraphs>
  <TotalTime>4</TotalTime>
  <ScaleCrop>false</ScaleCrop>
  <LinksUpToDate>false</LinksUpToDate>
  <CharactersWithSpaces>95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2022-04-05T22:40:00Z</dcterms:created>
  <dc:creator>赵 亮</dc:creator>
  <cp:lastModifiedBy>Dorom-</cp:lastModifiedBy>
  <dcterms:modified xsi:type="dcterms:W3CDTF">2024-04-21T17:13:52Z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DB37BAB7FE81492784D167073A2A9206_13</vt:lpwstr>
  </property>
</Properties>
</file>