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A54F" w14:textId="301541AC" w:rsidR="00D83B8A" w:rsidRPr="008D03CD" w:rsidRDefault="00D83B8A" w:rsidP="00D83B8A">
      <w:pPr>
        <w:jc w:val="center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臺北市大同區雙蓮國民小學</w:t>
      </w:r>
      <w:r w:rsidRPr="008D03CD">
        <w:rPr>
          <w:rFonts w:ascii="標楷體" w:eastAsia="標楷體" w:hAnsi="標楷體"/>
          <w:sz w:val="28"/>
          <w:szCs w:val="28"/>
        </w:rPr>
        <w:t>1</w:t>
      </w:r>
      <w:r w:rsidR="00E37E29">
        <w:rPr>
          <w:rFonts w:ascii="標楷體" w:eastAsia="標楷體" w:hAnsi="標楷體" w:hint="eastAsia"/>
          <w:sz w:val="28"/>
          <w:szCs w:val="28"/>
        </w:rPr>
        <w:t>1</w:t>
      </w:r>
      <w:r w:rsidR="00D77585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/>
          <w:sz w:val="28"/>
          <w:szCs w:val="28"/>
        </w:rPr>
        <w:t>學年</w:t>
      </w:r>
      <w:r w:rsidRPr="008D03CD">
        <w:rPr>
          <w:rFonts w:ascii="標楷體" w:eastAsia="標楷體" w:hAnsi="標楷體" w:hint="eastAsia"/>
          <w:sz w:val="28"/>
          <w:szCs w:val="28"/>
        </w:rPr>
        <w:t>度</w:t>
      </w:r>
      <w:r w:rsidR="007118B8">
        <w:rPr>
          <w:rFonts w:ascii="標楷體" w:eastAsia="標楷體" w:hAnsi="標楷體" w:hint="eastAsia"/>
          <w:sz w:val="28"/>
          <w:szCs w:val="28"/>
        </w:rPr>
        <w:t>下</w:t>
      </w:r>
      <w:r w:rsidRPr="008D03CD">
        <w:rPr>
          <w:rFonts w:ascii="標楷體" w:eastAsia="標楷體" w:hAnsi="標楷體" w:hint="eastAsia"/>
          <w:sz w:val="28"/>
          <w:szCs w:val="28"/>
        </w:rPr>
        <w:t>學期領域備課社群活動成果紀錄</w:t>
      </w:r>
    </w:p>
    <w:p w14:paraId="449F7807" w14:textId="77777777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一、領域備課社群名稱：</w:t>
      </w:r>
      <w:r w:rsidRPr="00E84EC1">
        <w:rPr>
          <w:rFonts w:eastAsia="標楷體" w:hint="eastAsia"/>
          <w:sz w:val="28"/>
          <w:szCs w:val="28"/>
        </w:rPr>
        <w:t>自然與科技領域</w:t>
      </w:r>
      <w:r w:rsidRPr="008D03CD">
        <w:rPr>
          <w:rFonts w:ascii="標楷體" w:eastAsia="標楷體" w:hAnsi="標楷體" w:hint="eastAsia"/>
          <w:sz w:val="28"/>
          <w:szCs w:val="28"/>
        </w:rPr>
        <w:t>備課社群</w:t>
      </w:r>
    </w:p>
    <w:p w14:paraId="34CC8474" w14:textId="2CEF0BAA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二、活動時程：第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="004E7135">
        <w:rPr>
          <w:rFonts w:ascii="標楷體" w:eastAsia="標楷體" w:hAnsi="標楷體" w:hint="eastAsia"/>
          <w:sz w:val="28"/>
          <w:szCs w:val="28"/>
        </w:rPr>
        <w:t>12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週    日期:    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="00E37E29">
        <w:rPr>
          <w:rFonts w:ascii="標楷體" w:eastAsia="標楷體" w:hAnsi="標楷體" w:hint="eastAsia"/>
          <w:sz w:val="28"/>
          <w:szCs w:val="28"/>
        </w:rPr>
        <w:t>1</w:t>
      </w:r>
      <w:r w:rsidR="007F096F">
        <w:rPr>
          <w:rFonts w:ascii="標楷體" w:eastAsia="標楷體" w:hAnsi="標楷體" w:hint="eastAsia"/>
          <w:sz w:val="28"/>
          <w:szCs w:val="28"/>
        </w:rPr>
        <w:t>3</w:t>
      </w:r>
      <w:r w:rsidRPr="008D03CD">
        <w:rPr>
          <w:rFonts w:ascii="標楷體" w:eastAsia="標楷體" w:hAnsi="標楷體" w:hint="eastAsia"/>
          <w:sz w:val="28"/>
          <w:szCs w:val="28"/>
        </w:rPr>
        <w:t>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F096F">
        <w:rPr>
          <w:rFonts w:ascii="標楷體" w:eastAsia="標楷體" w:hAnsi="標楷體" w:hint="eastAsia"/>
          <w:sz w:val="28"/>
          <w:szCs w:val="28"/>
        </w:rPr>
        <w:t>4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月 </w:t>
      </w:r>
      <w:r w:rsidR="007F096F">
        <w:rPr>
          <w:rFonts w:ascii="標楷體" w:eastAsia="標楷體" w:hAnsi="標楷體" w:hint="eastAsia"/>
          <w:sz w:val="28"/>
          <w:szCs w:val="28"/>
        </w:rPr>
        <w:t>29</w:t>
      </w:r>
      <w:r w:rsidRPr="008D03CD">
        <w:rPr>
          <w:rFonts w:ascii="標楷體" w:eastAsia="標楷體" w:hAnsi="標楷體" w:hint="eastAsia"/>
          <w:sz w:val="28"/>
          <w:szCs w:val="28"/>
        </w:rPr>
        <w:t>日</w:t>
      </w:r>
    </w:p>
    <w:p w14:paraId="25021CCD" w14:textId="77777777" w:rsidR="00D83B8A" w:rsidRPr="008D03CD" w:rsidRDefault="00D83B8A" w:rsidP="00D83B8A">
      <w:pPr>
        <w:spacing w:line="520" w:lineRule="exact"/>
      </w:pPr>
      <w:r w:rsidRPr="008D03CD">
        <w:rPr>
          <w:rFonts w:ascii="標楷體" w:eastAsia="標楷體" w:hAnsi="標楷體" w:hint="eastAsia"/>
          <w:sz w:val="28"/>
          <w:szCs w:val="28"/>
        </w:rPr>
        <w:t>三、出席人員：詳見簽到表</w:t>
      </w:r>
    </w:p>
    <w:p w14:paraId="7747EFDE" w14:textId="77777777" w:rsidR="008F0FEA" w:rsidRPr="008D03CD" w:rsidRDefault="008F0FEA" w:rsidP="008F0FEA">
      <w:pPr>
        <w:spacing w:line="240" w:lineRule="atLeast"/>
        <w:rPr>
          <w:rFonts w:ascii="標楷體" w:eastAsia="標楷體" w:hAnsi="標楷體"/>
          <w:sz w:val="28"/>
          <w:szCs w:val="28"/>
        </w:rPr>
      </w:pPr>
      <w:bookmarkStart w:id="0" w:name="_Hlk202257279"/>
      <w:r w:rsidRPr="008D03CD">
        <w:rPr>
          <w:rFonts w:ascii="標楷體" w:eastAsia="標楷體" w:hAnsi="標楷體" w:hint="eastAsia"/>
          <w:sz w:val="28"/>
          <w:szCs w:val="28"/>
        </w:rPr>
        <w:t>四、研討項目：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□課程研發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□教材設計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活化教學</w:t>
      </w:r>
      <w:r w:rsidRPr="008D03CD">
        <w:rPr>
          <w:rFonts w:ascii="標楷體" w:eastAsia="標楷體" w:hAnsi="標楷體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教學策略</w:t>
      </w:r>
    </w:p>
    <w:p w14:paraId="1DCA18AD" w14:textId="77777777" w:rsidR="008F0FEA" w:rsidRPr="008D03CD" w:rsidRDefault="008F0FEA" w:rsidP="008F0FE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教學方法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評量設計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學生學習檢核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□回饋檢視與調整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其他：</w:t>
      </w:r>
    </w:p>
    <w:bookmarkEnd w:id="0"/>
    <w:p w14:paraId="2964AC23" w14:textId="77777777" w:rsidR="00D025CD" w:rsidRDefault="00D025CD" w:rsidP="00D025CD">
      <w:pPr>
        <w:spacing w:line="24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五、共同備課內容重點摘錄：</w:t>
      </w:r>
    </w:p>
    <w:p w14:paraId="162C92D5" w14:textId="77777777" w:rsidR="00D025CD" w:rsidRDefault="00D025CD" w:rsidP="00D025CD">
      <w:pPr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1.共同備課3(上學期第3單元)</w:t>
      </w:r>
    </w:p>
    <w:p w14:paraId="4709C03B" w14:textId="77777777" w:rsidR="00D025CD" w:rsidRDefault="00D025CD" w:rsidP="00D025CD">
      <w:pPr>
        <w:snapToGrid w:val="0"/>
        <w:ind w:leftChars="118" w:left="283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5C2082E1" w14:textId="33366070" w:rsidR="00D025CD" w:rsidRDefault="00D025CD" w:rsidP="00D025CD">
      <w:pPr>
        <w:snapToGrid w:val="0"/>
        <w:ind w:leftChars="118" w:left="283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三年級：</w:t>
      </w:r>
      <w:r w:rsidR="00420B57" w:rsidRPr="00420B57">
        <w:rPr>
          <w:rFonts w:ascii="標楷體" w:eastAsia="標楷體" w:hAnsi="標楷體" w:hint="eastAsia"/>
          <w:color w:val="000000" w:themeColor="text1"/>
          <w:sz w:val="28"/>
          <w:szCs w:val="28"/>
        </w:rPr>
        <w:t>天氣停看聽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         四年級：</w:t>
      </w:r>
      <w:r w:rsidR="00420B57" w:rsidRPr="00420B57">
        <w:rPr>
          <w:rFonts w:ascii="標楷體" w:eastAsia="標楷體" w:hAnsi="標楷體" w:hint="eastAsia"/>
          <w:color w:val="000000" w:themeColor="text1"/>
          <w:sz w:val="28"/>
          <w:szCs w:val="28"/>
        </w:rPr>
        <w:t>物質變變變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</w:p>
    <w:p w14:paraId="6649DDB5" w14:textId="77777777" w:rsidR="00D025CD" w:rsidRDefault="00D025CD" w:rsidP="00D025CD">
      <w:pPr>
        <w:snapToGrid w:val="0"/>
        <w:ind w:leftChars="118" w:left="283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3ACB5F24" w14:textId="754A43B2" w:rsidR="00D025CD" w:rsidRDefault="00D025CD" w:rsidP="00D025CD">
      <w:pPr>
        <w:snapToGrid w:val="0"/>
        <w:ind w:leftChars="118" w:left="283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五年級：</w:t>
      </w:r>
      <w:r w:rsidR="00420B57" w:rsidRPr="00420B57">
        <w:rPr>
          <w:rFonts w:ascii="標楷體" w:eastAsia="標楷體" w:hAnsi="標楷體" w:hint="eastAsia"/>
          <w:color w:val="000000" w:themeColor="text1"/>
          <w:sz w:val="28"/>
          <w:szCs w:val="28"/>
        </w:rPr>
        <w:t>空氣的組成與反應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 六年級：</w:t>
      </w:r>
      <w:r w:rsidR="00420B57" w:rsidRPr="00420B57">
        <w:rPr>
          <w:rFonts w:ascii="標楷體" w:eastAsia="標楷體" w:hAnsi="標楷體" w:hint="eastAsia"/>
          <w:color w:val="000000" w:themeColor="text1"/>
          <w:sz w:val="28"/>
          <w:szCs w:val="28"/>
        </w:rPr>
        <w:t>大地的奧祕</w:t>
      </w:r>
      <w:r w:rsidR="00420B57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</w:p>
    <w:p w14:paraId="270DC19F" w14:textId="77777777" w:rsidR="00D025CD" w:rsidRDefault="00D025CD" w:rsidP="00D025CD">
      <w:pPr>
        <w:snapToGrid w:val="0"/>
        <w:ind w:leftChars="118" w:left="283"/>
        <w:rPr>
          <w:rFonts w:ascii="標楷體" w:eastAsia="標楷體" w:hAnsi="標楷體"/>
          <w:color w:val="000000"/>
          <w:sz w:val="28"/>
          <w:szCs w:val="28"/>
        </w:rPr>
      </w:pPr>
    </w:p>
    <w:p w14:paraId="744416F2" w14:textId="52A826D8" w:rsidR="009603C9" w:rsidRPr="00D025CD" w:rsidRDefault="00D025CD" w:rsidP="009603C9">
      <w:pPr>
        <w:snapToGrid w:val="0"/>
        <w:rPr>
          <w:rStyle w:val="a7"/>
          <w:rFonts w:ascii="標楷體" w:eastAsia="標楷體" w:hAnsi="標楷體"/>
          <w:b w:val="0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2.</w:t>
      </w:r>
      <w:r w:rsidR="000A3C17" w:rsidRPr="000A3C17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 xml:space="preserve"> </w:t>
      </w:r>
      <w:r w:rsidR="00263802" w:rsidRPr="0030133F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主題式學習單製作探討</w:t>
      </w:r>
    </w:p>
    <w:p w14:paraId="3814E2EA" w14:textId="77777777" w:rsidR="0056457B" w:rsidRDefault="0056457B" w:rsidP="0056457B">
      <w:pPr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六、活動剪影：</w:t>
      </w:r>
      <w:bookmarkStart w:id="1" w:name="_Hlk202256996"/>
    </w:p>
    <w:tbl>
      <w:tblPr>
        <w:tblW w:w="964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46"/>
      </w:tblGrid>
      <w:tr w:rsidR="0056457B" w:rsidRPr="008D03CD" w14:paraId="28B93434" w14:textId="77777777" w:rsidTr="0056457B">
        <w:trPr>
          <w:trHeight w:val="3675"/>
        </w:trPr>
        <w:tc>
          <w:tcPr>
            <w:tcW w:w="9646" w:type="dxa"/>
            <w:vAlign w:val="center"/>
          </w:tcPr>
          <w:p w14:paraId="1451FF3B" w14:textId="50A8A932" w:rsidR="0056457B" w:rsidRPr="008D03CD" w:rsidRDefault="00045CFB" w:rsidP="0000357F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134C369A" wp14:editId="49EEB0CD">
                  <wp:extent cx="4255584" cy="3192780"/>
                  <wp:effectExtent l="0" t="0" r="0" b="762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2046" cy="3205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57B" w:rsidRPr="008D03CD" w14:paraId="03105CA3" w14:textId="77777777" w:rsidTr="0056457B">
        <w:trPr>
          <w:trHeight w:val="270"/>
        </w:trPr>
        <w:tc>
          <w:tcPr>
            <w:tcW w:w="9646" w:type="dxa"/>
            <w:vAlign w:val="center"/>
          </w:tcPr>
          <w:p w14:paraId="64148A73" w14:textId="77777777" w:rsidR="0056457B" w:rsidRDefault="0056457B" w:rsidP="0000357F">
            <w:pPr>
              <w:jc w:val="center"/>
              <w:rPr>
                <w:noProof/>
              </w:rPr>
            </w:pPr>
            <w:r w:rsidRPr="00DE510D">
              <w:rPr>
                <w:rFonts w:ascii="標楷體" w:eastAsia="標楷體" w:hAnsi="標楷體" w:hint="eastAsia"/>
                <w:sz w:val="28"/>
                <w:szCs w:val="28"/>
              </w:rPr>
              <w:t>說明：進行討論</w:t>
            </w:r>
          </w:p>
        </w:tc>
      </w:tr>
      <w:tr w:rsidR="0056457B" w:rsidRPr="008D03CD" w14:paraId="6152D527" w14:textId="77777777" w:rsidTr="0056457B">
        <w:trPr>
          <w:trHeight w:val="4500"/>
        </w:trPr>
        <w:tc>
          <w:tcPr>
            <w:tcW w:w="9646" w:type="dxa"/>
            <w:vAlign w:val="center"/>
          </w:tcPr>
          <w:p w14:paraId="7B7FDC8D" w14:textId="19220831" w:rsidR="0056457B" w:rsidRDefault="0056457B" w:rsidP="0056457B">
            <w:pPr>
              <w:pStyle w:val="1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附件：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主題式學習單製作探討：</w:t>
            </w:r>
            <w:r w:rsidR="00263802">
              <w:rPr>
                <w:lang w:eastAsia="zh-TW"/>
              </w:rPr>
              <w:t xml:space="preserve"> </w:t>
            </w:r>
          </w:p>
          <w:p w14:paraId="733D01F5" w14:textId="77777777" w:rsidR="0056457B" w:rsidRDefault="0056457B" w:rsidP="0056457B">
            <w:r>
              <w:t>本文件針對國小三至六年級自然領域主題「天氣停看聽」「物質變變變」「空氣的組成與反應」「大地的奧祕」，探討有效的學習單製作流程與教學應用，強調素養導向與語文結合之實作策略。</w:t>
            </w:r>
          </w:p>
          <w:p w14:paraId="06811436" w14:textId="40FA8170" w:rsidR="0056457B" w:rsidRDefault="0056457B" w:rsidP="0056457B">
            <w:pPr>
              <w:pStyle w:val="2"/>
            </w:pPr>
            <w:r>
              <w:t>各年級主題學習單設計</w:t>
            </w:r>
            <w:r w:rsidR="00263802">
              <w:rPr>
                <w:rFonts w:hint="eastAsia"/>
              </w:rPr>
              <w:t>討論分析</w:t>
            </w:r>
            <w:r w:rsidR="00263802">
              <w:t>表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444"/>
              <w:gridCol w:w="1418"/>
              <w:gridCol w:w="1843"/>
              <w:gridCol w:w="2207"/>
              <w:gridCol w:w="2187"/>
            </w:tblGrid>
            <w:tr w:rsidR="0056457B" w14:paraId="32C85467" w14:textId="77777777" w:rsidTr="0056457B">
              <w:tc>
                <w:tcPr>
                  <w:tcW w:w="1444" w:type="dxa"/>
                </w:tcPr>
                <w:p w14:paraId="20F10701" w14:textId="77777777" w:rsidR="0056457B" w:rsidRDefault="0056457B" w:rsidP="0056457B">
                  <w:r>
                    <w:t>年級</w:t>
                  </w:r>
                </w:p>
              </w:tc>
              <w:tc>
                <w:tcPr>
                  <w:tcW w:w="1418" w:type="dxa"/>
                </w:tcPr>
                <w:p w14:paraId="59A66B5B" w14:textId="77777777" w:rsidR="0056457B" w:rsidRDefault="0056457B" w:rsidP="0056457B">
                  <w:r>
                    <w:t>主題名稱</w:t>
                  </w:r>
                </w:p>
              </w:tc>
              <w:tc>
                <w:tcPr>
                  <w:tcW w:w="1843" w:type="dxa"/>
                </w:tcPr>
                <w:p w14:paraId="60717286" w14:textId="77777777" w:rsidR="0056457B" w:rsidRDefault="0056457B" w:rsidP="0056457B">
                  <w:r>
                    <w:t>學習目標</w:t>
                  </w:r>
                </w:p>
              </w:tc>
              <w:tc>
                <w:tcPr>
                  <w:tcW w:w="2207" w:type="dxa"/>
                </w:tcPr>
                <w:p w14:paraId="7B43712B" w14:textId="77777777" w:rsidR="0056457B" w:rsidRDefault="0056457B" w:rsidP="0056457B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建議活動與學習單設計</w:t>
                  </w:r>
                </w:p>
              </w:tc>
              <w:tc>
                <w:tcPr>
                  <w:tcW w:w="2187" w:type="dxa"/>
                </w:tcPr>
                <w:p w14:paraId="65596D70" w14:textId="77777777" w:rsidR="0056457B" w:rsidRDefault="0056457B" w:rsidP="0056457B">
                  <w:r>
                    <w:t>語文</w:t>
                  </w:r>
                  <w:r>
                    <w:t>/</w:t>
                  </w:r>
                  <w:r>
                    <w:t>素養結合</w:t>
                  </w:r>
                </w:p>
              </w:tc>
            </w:tr>
            <w:tr w:rsidR="0056457B" w14:paraId="71CD9B94" w14:textId="77777777" w:rsidTr="0056457B">
              <w:tc>
                <w:tcPr>
                  <w:tcW w:w="1444" w:type="dxa"/>
                </w:tcPr>
                <w:p w14:paraId="4A5AD0C7" w14:textId="77777777" w:rsidR="0056457B" w:rsidRDefault="0056457B" w:rsidP="0056457B">
                  <w:r>
                    <w:t>三年級</w:t>
                  </w:r>
                </w:p>
              </w:tc>
              <w:tc>
                <w:tcPr>
                  <w:tcW w:w="1418" w:type="dxa"/>
                </w:tcPr>
                <w:p w14:paraId="19084893" w14:textId="77777777" w:rsidR="0056457B" w:rsidRDefault="0056457B" w:rsidP="0056457B">
                  <w:r>
                    <w:t>天氣停看聽</w:t>
                  </w:r>
                </w:p>
              </w:tc>
              <w:tc>
                <w:tcPr>
                  <w:tcW w:w="1843" w:type="dxa"/>
                </w:tcPr>
                <w:p w14:paraId="6DD4E08E" w14:textId="77777777" w:rsidR="0056457B" w:rsidRDefault="0056457B" w:rsidP="0056457B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觀察天氣現象並紀錄日常變化</w:t>
                  </w:r>
                </w:p>
              </w:tc>
              <w:tc>
                <w:tcPr>
                  <w:tcW w:w="2207" w:type="dxa"/>
                </w:tcPr>
                <w:p w14:paraId="1AB7876C" w14:textId="77777777" w:rsidR="0056457B" w:rsidRDefault="0056457B" w:rsidP="0056457B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天氣觀察日誌、繪製天氣符號圖、天氣與活動對應表</w:t>
                  </w:r>
                </w:p>
              </w:tc>
              <w:tc>
                <w:tcPr>
                  <w:tcW w:w="2187" w:type="dxa"/>
                </w:tcPr>
                <w:p w14:paraId="0DD2FA00" w14:textId="77777777" w:rsidR="0056457B" w:rsidRDefault="0056457B" w:rsidP="0056457B">
                  <w:r>
                    <w:t>使用詞彙如</w:t>
                  </w:r>
                  <w:r>
                    <w:t xml:space="preserve"> sunny, rainy, cloudy</w:t>
                  </w:r>
                  <w:r>
                    <w:t>，描述天氣與心情句型（</w:t>
                  </w:r>
                  <w:r>
                    <w:t>e.g., I feel happy when it’s sunny.</w:t>
                  </w:r>
                  <w:r>
                    <w:t>）</w:t>
                  </w:r>
                </w:p>
              </w:tc>
            </w:tr>
            <w:tr w:rsidR="0056457B" w14:paraId="22D73030" w14:textId="77777777" w:rsidTr="0056457B">
              <w:tc>
                <w:tcPr>
                  <w:tcW w:w="1444" w:type="dxa"/>
                </w:tcPr>
                <w:p w14:paraId="77D664D7" w14:textId="77777777" w:rsidR="0056457B" w:rsidRDefault="0056457B" w:rsidP="0056457B">
                  <w:r>
                    <w:t>四年級</w:t>
                  </w:r>
                </w:p>
              </w:tc>
              <w:tc>
                <w:tcPr>
                  <w:tcW w:w="1418" w:type="dxa"/>
                </w:tcPr>
                <w:p w14:paraId="76E7717B" w14:textId="77777777" w:rsidR="0056457B" w:rsidRDefault="0056457B" w:rsidP="0056457B">
                  <w:r>
                    <w:t>物質變變變</w:t>
                  </w:r>
                </w:p>
              </w:tc>
              <w:tc>
                <w:tcPr>
                  <w:tcW w:w="1843" w:type="dxa"/>
                </w:tcPr>
                <w:p w14:paraId="27F972BF" w14:textId="77777777" w:rsidR="0056457B" w:rsidRDefault="0056457B" w:rsidP="0056457B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理解物質的物理與化學變化</w:t>
                  </w:r>
                </w:p>
              </w:tc>
              <w:tc>
                <w:tcPr>
                  <w:tcW w:w="2207" w:type="dxa"/>
                </w:tcPr>
                <w:p w14:paraId="27B3D4FE" w14:textId="77777777" w:rsidR="0056457B" w:rsidRDefault="0056457B" w:rsidP="0056457B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變化分類練習單（溶解</w:t>
                  </w:r>
                  <w:r>
                    <w:rPr>
                      <w:lang w:eastAsia="zh-TW"/>
                    </w:rPr>
                    <w:t>/</w:t>
                  </w:r>
                  <w:r>
                    <w:rPr>
                      <w:lang w:eastAsia="zh-TW"/>
                    </w:rPr>
                    <w:t>燃燒</w:t>
                  </w:r>
                  <w:r>
                    <w:rPr>
                      <w:lang w:eastAsia="zh-TW"/>
                    </w:rPr>
                    <w:t>/</w:t>
                  </w:r>
                  <w:r>
                    <w:rPr>
                      <w:lang w:eastAsia="zh-TW"/>
                    </w:rPr>
                    <w:t>冷卻）、實驗紀錄表、變化情境判斷題</w:t>
                  </w:r>
                </w:p>
              </w:tc>
              <w:tc>
                <w:tcPr>
                  <w:tcW w:w="2187" w:type="dxa"/>
                </w:tcPr>
                <w:p w14:paraId="38FED251" w14:textId="77777777" w:rsidR="0056457B" w:rsidRDefault="0056457B" w:rsidP="0056457B">
                  <w:r>
                    <w:t>英文詞彙</w:t>
                  </w:r>
                  <w:r>
                    <w:t xml:space="preserve"> melt, dissolve, change</w:t>
                  </w:r>
                  <w:r>
                    <w:t>，用於口頭說明與圖文配對</w:t>
                  </w:r>
                </w:p>
              </w:tc>
            </w:tr>
            <w:tr w:rsidR="0056457B" w14:paraId="1E1D0E51" w14:textId="77777777" w:rsidTr="0056457B">
              <w:tc>
                <w:tcPr>
                  <w:tcW w:w="1444" w:type="dxa"/>
                </w:tcPr>
                <w:p w14:paraId="34607535" w14:textId="77777777" w:rsidR="0056457B" w:rsidRDefault="0056457B" w:rsidP="0056457B">
                  <w:r>
                    <w:t>五年級</w:t>
                  </w:r>
                </w:p>
              </w:tc>
              <w:tc>
                <w:tcPr>
                  <w:tcW w:w="1418" w:type="dxa"/>
                </w:tcPr>
                <w:p w14:paraId="737D4EF0" w14:textId="77777777" w:rsidR="0056457B" w:rsidRDefault="0056457B" w:rsidP="0056457B">
                  <w:r>
                    <w:t>空氣的組成與反應</w:t>
                  </w:r>
                </w:p>
              </w:tc>
              <w:tc>
                <w:tcPr>
                  <w:tcW w:w="1843" w:type="dxa"/>
                </w:tcPr>
                <w:p w14:paraId="294A417A" w14:textId="77777777" w:rsidR="0056457B" w:rsidRDefault="0056457B" w:rsidP="0056457B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認識空氣的組成與燃燒、氧氣關係</w:t>
                  </w:r>
                </w:p>
              </w:tc>
              <w:tc>
                <w:tcPr>
                  <w:tcW w:w="2207" w:type="dxa"/>
                </w:tcPr>
                <w:p w14:paraId="20BEBB91" w14:textId="77777777" w:rsidR="0056457B" w:rsidRDefault="0056457B" w:rsidP="0056457B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空氣成分比例圖、燃燒實驗紀錄單、生活中的氧氣應用配對活動</w:t>
                  </w:r>
                </w:p>
              </w:tc>
              <w:tc>
                <w:tcPr>
                  <w:tcW w:w="2187" w:type="dxa"/>
                </w:tcPr>
                <w:p w14:paraId="502E5FC6" w14:textId="77777777" w:rsidR="0056457B" w:rsidRDefault="0056457B" w:rsidP="0056457B">
                  <w:r>
                    <w:t>寫作</w:t>
                  </w:r>
                  <w:r>
                    <w:t xml:space="preserve"> Why is air important? + </w:t>
                  </w:r>
                  <w:r>
                    <w:t>實驗步驟口說練習</w:t>
                  </w:r>
                </w:p>
              </w:tc>
            </w:tr>
            <w:tr w:rsidR="0056457B" w14:paraId="52217EEA" w14:textId="77777777" w:rsidTr="0056457B">
              <w:tc>
                <w:tcPr>
                  <w:tcW w:w="1444" w:type="dxa"/>
                </w:tcPr>
                <w:p w14:paraId="5BBAF5AB" w14:textId="77777777" w:rsidR="0056457B" w:rsidRDefault="0056457B" w:rsidP="0056457B">
                  <w:r>
                    <w:t>六年級</w:t>
                  </w:r>
                </w:p>
              </w:tc>
              <w:tc>
                <w:tcPr>
                  <w:tcW w:w="1418" w:type="dxa"/>
                </w:tcPr>
                <w:p w14:paraId="2E6F7C76" w14:textId="77777777" w:rsidR="0056457B" w:rsidRDefault="0056457B" w:rsidP="0056457B">
                  <w:r>
                    <w:t>大地的奧祕</w:t>
                  </w:r>
                </w:p>
              </w:tc>
              <w:tc>
                <w:tcPr>
                  <w:tcW w:w="1843" w:type="dxa"/>
                </w:tcPr>
                <w:p w14:paraId="06067E75" w14:textId="77777777" w:rsidR="0056457B" w:rsidRDefault="0056457B" w:rsidP="0056457B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探索地層變化與地形形成原因</w:t>
                  </w:r>
                </w:p>
              </w:tc>
              <w:tc>
                <w:tcPr>
                  <w:tcW w:w="2207" w:type="dxa"/>
                </w:tcPr>
                <w:p w14:paraId="422DFBD6" w14:textId="77777777" w:rsidR="0056457B" w:rsidRDefault="0056457B" w:rsidP="0056457B">
                  <w:pPr>
                    <w:rPr>
                      <w:lang w:eastAsia="zh-TW"/>
                    </w:rPr>
                  </w:pPr>
                  <w:r>
                    <w:rPr>
                      <w:lang w:eastAsia="zh-TW"/>
                    </w:rPr>
                    <w:t>地層模型繪製、地震與火山觀察圖解、地貌分類與比一比活動</w:t>
                  </w:r>
                </w:p>
              </w:tc>
              <w:tc>
                <w:tcPr>
                  <w:tcW w:w="2187" w:type="dxa"/>
                </w:tcPr>
                <w:p w14:paraId="79231675" w14:textId="77777777" w:rsidR="0056457B" w:rsidRDefault="0056457B" w:rsidP="0056457B">
                  <w:r>
                    <w:t>學習地理專有名詞如</w:t>
                  </w:r>
                  <w:r>
                    <w:t xml:space="preserve"> volcano, earthquake, layer</w:t>
                  </w:r>
                  <w:r>
                    <w:t>，搭配圖示進行說明</w:t>
                  </w:r>
                </w:p>
              </w:tc>
            </w:tr>
          </w:tbl>
          <w:p w14:paraId="6BEAD0BD" w14:textId="6A0EACF3" w:rsidR="0056457B" w:rsidRDefault="0056457B" w:rsidP="0000357F"/>
          <w:p w14:paraId="2A56DC6C" w14:textId="77777777" w:rsidR="0056457B" w:rsidRPr="008D03CD" w:rsidRDefault="0056457B" w:rsidP="0000357F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bookmarkEnd w:id="1"/>
    <w:p w14:paraId="60DAEDFC" w14:textId="3BE2709D" w:rsidR="004E7135" w:rsidRDefault="007F096F">
      <w:r>
        <w:rPr>
          <w:noProof/>
        </w:rPr>
        <w:lastRenderedPageBreak/>
        <w:drawing>
          <wp:inline distT="0" distB="0" distL="0" distR="0" wp14:anchorId="211D14E5" wp14:editId="7143AF36">
            <wp:extent cx="6188710" cy="873442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7135" w:rsidSect="0071242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39D9D" w14:textId="77777777" w:rsidR="00042552" w:rsidRDefault="00042552" w:rsidP="00A82761">
      <w:r>
        <w:separator/>
      </w:r>
    </w:p>
  </w:endnote>
  <w:endnote w:type="continuationSeparator" w:id="0">
    <w:p w14:paraId="61B65434" w14:textId="77777777" w:rsidR="00042552" w:rsidRDefault="00042552" w:rsidP="00A8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B20CB" w14:textId="77777777" w:rsidR="00042552" w:rsidRDefault="00042552" w:rsidP="00A82761">
      <w:r>
        <w:separator/>
      </w:r>
    </w:p>
  </w:footnote>
  <w:footnote w:type="continuationSeparator" w:id="0">
    <w:p w14:paraId="27F7DA82" w14:textId="77777777" w:rsidR="00042552" w:rsidRDefault="00042552" w:rsidP="00A82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2F"/>
    <w:rsid w:val="00042552"/>
    <w:rsid w:val="00045CFB"/>
    <w:rsid w:val="0004697A"/>
    <w:rsid w:val="000A3C17"/>
    <w:rsid w:val="000C2494"/>
    <w:rsid w:val="000F6232"/>
    <w:rsid w:val="001823D8"/>
    <w:rsid w:val="00186BCF"/>
    <w:rsid w:val="002154E0"/>
    <w:rsid w:val="00263802"/>
    <w:rsid w:val="00297D90"/>
    <w:rsid w:val="002E06A9"/>
    <w:rsid w:val="00345CD4"/>
    <w:rsid w:val="00354C93"/>
    <w:rsid w:val="003641E2"/>
    <w:rsid w:val="0039410A"/>
    <w:rsid w:val="004070DE"/>
    <w:rsid w:val="00410EB8"/>
    <w:rsid w:val="00420B57"/>
    <w:rsid w:val="004310E7"/>
    <w:rsid w:val="00447874"/>
    <w:rsid w:val="004560D6"/>
    <w:rsid w:val="004E7135"/>
    <w:rsid w:val="004F738D"/>
    <w:rsid w:val="0056457B"/>
    <w:rsid w:val="005D7BD2"/>
    <w:rsid w:val="005F38CD"/>
    <w:rsid w:val="007118B8"/>
    <w:rsid w:val="0071242F"/>
    <w:rsid w:val="007F096F"/>
    <w:rsid w:val="00821D8B"/>
    <w:rsid w:val="00837823"/>
    <w:rsid w:val="008E12EC"/>
    <w:rsid w:val="008F0FEA"/>
    <w:rsid w:val="008F2469"/>
    <w:rsid w:val="00923344"/>
    <w:rsid w:val="009603C9"/>
    <w:rsid w:val="00A456D7"/>
    <w:rsid w:val="00A47CC0"/>
    <w:rsid w:val="00A82761"/>
    <w:rsid w:val="00B26565"/>
    <w:rsid w:val="00B91270"/>
    <w:rsid w:val="00BF4B2C"/>
    <w:rsid w:val="00D025CD"/>
    <w:rsid w:val="00D65DED"/>
    <w:rsid w:val="00D77585"/>
    <w:rsid w:val="00D83B8A"/>
    <w:rsid w:val="00D937F7"/>
    <w:rsid w:val="00DF0D3C"/>
    <w:rsid w:val="00E00851"/>
    <w:rsid w:val="00E37E29"/>
    <w:rsid w:val="00EB70B7"/>
    <w:rsid w:val="00EB71B8"/>
    <w:rsid w:val="00ED76EF"/>
    <w:rsid w:val="00F067D8"/>
    <w:rsid w:val="00F47EA5"/>
    <w:rsid w:val="00FB33CD"/>
    <w:rsid w:val="00FD3B8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7654B"/>
  <w15:chartTrackingRefBased/>
  <w15:docId w15:val="{A5499CC1-0D0E-4767-B140-1DE2AA71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42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6457B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57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character" w:styleId="a7">
    <w:name w:val="Strong"/>
    <w:basedOn w:val="a0"/>
    <w:uiPriority w:val="22"/>
    <w:qFormat/>
    <w:rsid w:val="00A82761"/>
    <w:rPr>
      <w:b/>
      <w:bCs/>
    </w:rPr>
  </w:style>
  <w:style w:type="character" w:customStyle="1" w:styleId="10">
    <w:name w:val="標題 1 字元"/>
    <w:basedOn w:val="a0"/>
    <w:link w:val="1"/>
    <w:uiPriority w:val="9"/>
    <w:rsid w:val="0056457B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/>
    </w:rPr>
  </w:style>
  <w:style w:type="table" w:styleId="a8">
    <w:name w:val="Table Grid"/>
    <w:basedOn w:val="a1"/>
    <w:uiPriority w:val="59"/>
    <w:rsid w:val="0056457B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semiHidden/>
    <w:rsid w:val="0056457B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5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liao</dc:creator>
  <cp:keywords/>
  <dc:description/>
  <cp:lastModifiedBy>陳冠百</cp:lastModifiedBy>
  <cp:revision>8</cp:revision>
  <dcterms:created xsi:type="dcterms:W3CDTF">2024-06-21T05:30:00Z</dcterms:created>
  <dcterms:modified xsi:type="dcterms:W3CDTF">2026-07-08T23:41:00Z</dcterms:modified>
</cp:coreProperties>
</file>