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object w:dxaOrig="2836" w:dyaOrig="3153">
          <v:rect xmlns:o="urn:schemas-microsoft-com:office:office" xmlns:v="urn:schemas-microsoft-com:vml" id="rectole0000000000" style="width:141.800000pt;height:15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Phase 1 Block 1 Lot 4 Magdalena Homes, </w:t>
      </w:r>
    </w:p>
    <w:p>
      <w:pPr>
        <w:spacing w:before="0" w:after="0" w:line="240"/>
        <w:ind w:right="0" w:left="0" w:firstLine="0"/>
        <w:jc w:val="righ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Subic Zambales, Philippines</w:t>
      </w:r>
    </w:p>
    <w:p>
      <w:pPr>
        <w:spacing w:before="0" w:after="0" w:line="240"/>
        <w:ind w:right="0" w:left="0" w:firstLine="0"/>
        <w:jc w:val="righ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Segoe UI Light" w:hAnsi="Segoe UI Light" w:cs="Segoe UI Light" w:eastAsia="Segoe UI Light"/>
            <w:color w:val="262626"/>
            <w:spacing w:val="0"/>
            <w:position w:val="0"/>
            <w:sz w:val="20"/>
            <w:u w:val="single"/>
            <w:shd w:fill="auto" w:val="clear"/>
          </w:rPr>
          <w:t xml:space="preserve">konekred@gmail.com</w:t>
        </w:r>
      </w:hyperlink>
    </w:p>
    <w:p>
      <w:pPr>
        <w:spacing w:before="0" w:after="0" w:line="240"/>
        <w:ind w:right="0" w:left="0" w:firstLine="0"/>
        <w:jc w:val="righ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+63909-783-0801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FFFFFF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color w:val="FFFFFF"/>
          <w:spacing w:val="0"/>
          <w:position w:val="0"/>
          <w:sz w:val="40"/>
          <w:shd w:fill="auto" w:val="clear"/>
        </w:rPr>
        <w:t xml:space="preserve">Wilson T. Anciro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FFFF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FFFFFF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PROFILE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F81B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I am creative and highly motivated </w:t>
      </w: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Software Developer / Computer Programmer</w:t>
      </w: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seeking a position that will utilize my experience and skills as well as offer me the opportunity for advancement. My core competence lies in complete end to end management of a new software development project, and I am seeking opportunities to build websites or software from the ground to up for you or your business.</w:t>
      </w:r>
    </w:p>
    <w:p>
      <w:pPr>
        <w:spacing w:before="0" w:after="0" w:line="240"/>
        <w:ind w:right="0" w:left="0" w:firstLine="0"/>
        <w:jc w:val="both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WHAT I HAVE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4 Year College Degree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Strong Technical Background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Professional Expertise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Professionally Driven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Versatile and able to learn new technologies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COLLEGE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Bachelor of Science Information Technology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Gordon College (Olongapo City, Philippines)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Graduated: April 2013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HIGH SCHOOL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Gordon Heights National High School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Graduated: March 2008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ELEMENTARY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Olongapo City Elementary School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Graduated: March 2004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PROGRAMMING LANGUAGES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PHP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Javascript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Ruby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VB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C#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FRAMEWORKS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CakePHP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Ruby on Rails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Django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NodeJS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SailsJS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AngularJS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LIBRARIES / API’s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GraphQL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Zepto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jQuery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Websockets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Ajax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  <w:t xml:space="preserve">Rest API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STORAGE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MySQL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PosgreSQL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MongoDB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SQL Server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  <w:t xml:space="preserve">FRONTEND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HTML5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CSS3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Bootstrap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62626"/>
          <w:spacing w:val="0"/>
          <w:position w:val="0"/>
          <w:sz w:val="20"/>
          <w:shd w:fill="auto" w:val="clear"/>
        </w:rPr>
        <w:t xml:space="preserve">Foundation Zurb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F81BD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color w:val="4F81BD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XPERIENCE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Intigold Mines (Dec.2016 - Current)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RemoteStaff (Aug.2015 - Dec.2016)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Develop, maintain and support application programs for administrative.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Web and mobile applications using Ruby, PHP and Python.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Analyze code for improving and testing.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Street Fighter Media (Oct.2015 - Apr.2016)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Software Maintenance Developer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Producing sample sites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Setup and administration of backups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Data migration, transformation, and scripting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Create web models or prototypes that include physical, interface, logical, or data models.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EDNC Solutions (Oct.2014 - Aug.2015)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Senior Software Developer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Participate in project planning sessions with business analysts and team members to analyze business IT Requirements and translate business requirements into working software.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Involved in Analysis, Design, and Implementation and Maintenance of Business Enterprise solutions application.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262626"/>
          <w:spacing w:val="0"/>
          <w:position w:val="0"/>
          <w:sz w:val="20"/>
          <w:shd w:fill="auto" w:val="clear"/>
        </w:rPr>
        <w:t xml:space="preserve">Proposed design solutions for various change requests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Icon Strategies BPO (Jun.2014 - Oct.2014)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Develop, maintain and support application programs for administrative.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Web and mobile applications using Ruby, PHP and Python.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Analyze code for improving and testing.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Narrasoft (Mar.2014 - June.2014)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Develop, maintain and support application programs for administrative.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Web and mobile applications using Ruby, PHP and Python.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Analyze code for improving and testing.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The Advitor Limited (Jul.2013 - Feb.2014)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404040"/>
          <w:spacing w:val="0"/>
          <w:position w:val="0"/>
          <w:sz w:val="20"/>
          <w:shd w:fill="auto" w:val="clear"/>
        </w:rPr>
        <w:t xml:space="preserve">Web Developer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Develop, maintain and support application programs for administrative.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Web and mobile applications using Ruby, PHP and Python.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</w:pPr>
      <w:r>
        <w:rPr>
          <w:rFonts w:ascii="Segoe UI Light" w:hAnsi="Segoe UI Light" w:cs="Segoe UI Light" w:eastAsia="Segoe UI Light"/>
          <w:color w:val="404040"/>
          <w:spacing w:val="0"/>
          <w:position w:val="0"/>
          <w:sz w:val="20"/>
          <w:shd w:fill="auto" w:val="clear"/>
        </w:rPr>
        <w:t xml:space="preserve">Analyze code for improving and testing.</w:t>
      </w: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Segoe UI" w:hAnsi="Segoe UI" w:cs="Segoe UI" w:eastAsia="Segoe UI"/>
          <w:color w:val="FFFFFF"/>
          <w:spacing w:val="20"/>
          <w:position w:val="0"/>
          <w:sz w:val="22"/>
          <w:shd w:fill="auto" w:val="clear"/>
        </w:rPr>
        <w:t xml:space="preserve">CHARACTER REFERENCE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4F81BD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auto" w:val="clear"/>
        </w:rPr>
        <w:t xml:space="preserve">Jonathan Canaveral (Senior Software Developer)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  <w:t xml:space="preserve">    Email:      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i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neumerance@live.com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  <w:t xml:space="preserve">Ryan Madlangbayan (Senior Web and iOS Developer)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  <w:t xml:space="preserve">    Email:      </w:t>
      </w:r>
      <w:hyperlink xmlns:r="http://schemas.openxmlformats.org/officeDocument/2006/relationships" r:id="docRId4">
        <w:r>
          <w:rPr>
            <w:rFonts w:ascii="Segoe UI" w:hAnsi="Segoe UI" w:cs="Segoe UI" w:eastAsia="Segoe UI"/>
            <w:i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ryanmadla@gmail.com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  <w:t xml:space="preserve">Rose Marie Araos (Admin &amp; Technical Assistant)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  <w:t xml:space="preserve">    Email:     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i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rose.araos@gmail.com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262626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F81B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595959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mailto:neumerance@live.com" Id="docRId3" Type="http://schemas.openxmlformats.org/officeDocument/2006/relationships/hyperlink" /><Relationship TargetMode="External" Target="mailto:rose.araos@gmail.com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konekred@gmail.com" Id="docRId2" Type="http://schemas.openxmlformats.org/officeDocument/2006/relationships/hyperlink" /><Relationship TargetMode="External" Target="mailto:ryanmadla@gmail.com" Id="docRId4" Type="http://schemas.openxmlformats.org/officeDocument/2006/relationships/hyperlink" /><Relationship Target="numbering.xml" Id="docRId6" Type="http://schemas.openxmlformats.org/officeDocument/2006/relationships/numbering" /></Relationships>
</file>