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886081"/>
        <w:docPartObj>
          <w:docPartGallery w:val="Cover Pages"/>
          <w:docPartUnique/>
        </w:docPartObj>
      </w:sdtPr>
      <w:sdtContent>
        <w:p w14:paraId="1CB59FDA" w14:textId="5C90CC99" w:rsidR="003D3EDA" w:rsidRDefault="003D3EDA"/>
        <w:p w14:paraId="7515FAFB" w14:textId="3ED895A6" w:rsidR="003D3EDA" w:rsidRDefault="003D3E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CE6FE8" wp14:editId="39A819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03F883" w14:textId="36FCF426" w:rsidR="003D3EDA" w:rsidRDefault="003D3ED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Scope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CE6FE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D03F883" w14:textId="36FCF426" w:rsidR="003D3EDA" w:rsidRDefault="003D3ED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Scope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A1C097" wp14:editId="50BA5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A2088E" w14:textId="45760A5F" w:rsidR="003D3EDA" w:rsidRDefault="003D3E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Rework of gallery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2F1EC8" w14:textId="25B90D8B" w:rsidR="003D3EDA" w:rsidRDefault="003D3E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Rhys Gillham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1C0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A2088E" w14:textId="45760A5F" w:rsidR="003D3EDA" w:rsidRDefault="003D3E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Rework of gallery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2F1EC8" w14:textId="25B90D8B" w:rsidR="003D3EDA" w:rsidRDefault="003D3E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Rhys Gillham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0A27AA" wp14:editId="41A068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6F4F4C" w14:textId="1564E410" w:rsidR="003D3EDA" w:rsidRDefault="003D3ED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0A27A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6F4F4C" w14:textId="1564E410" w:rsidR="003D3EDA" w:rsidRDefault="003D3ED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243917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26DF1F5" w14:textId="05017C85" w:rsidR="00350440" w:rsidRPr="00350440" w:rsidRDefault="00350440">
          <w:pPr>
            <w:pStyle w:val="TOCHeading"/>
            <w:rPr>
              <w:color w:val="323E4F" w:themeColor="text2" w:themeShade="BF"/>
            </w:rPr>
          </w:pPr>
          <w:r w:rsidRPr="00350440">
            <w:rPr>
              <w:color w:val="323E4F" w:themeColor="text2" w:themeShade="BF"/>
            </w:rPr>
            <w:t>Table of Contents</w:t>
          </w:r>
        </w:p>
        <w:p w14:paraId="448587BD" w14:textId="77DAFC08" w:rsidR="00310843" w:rsidRDefault="003504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55699" w:history="1">
            <w:r w:rsidR="00310843" w:rsidRPr="008E71EC">
              <w:rPr>
                <w:rStyle w:val="Hyperlink"/>
                <w:noProof/>
              </w:rPr>
              <w:t>Requirements</w:t>
            </w:r>
            <w:r w:rsidR="00310843">
              <w:rPr>
                <w:noProof/>
                <w:webHidden/>
              </w:rPr>
              <w:tab/>
            </w:r>
            <w:r w:rsidR="00310843">
              <w:rPr>
                <w:noProof/>
                <w:webHidden/>
              </w:rPr>
              <w:fldChar w:fldCharType="begin"/>
            </w:r>
            <w:r w:rsidR="00310843">
              <w:rPr>
                <w:noProof/>
                <w:webHidden/>
              </w:rPr>
              <w:instrText xml:space="preserve"> PAGEREF _Toc119755699 \h </w:instrText>
            </w:r>
            <w:r w:rsidR="00310843">
              <w:rPr>
                <w:noProof/>
                <w:webHidden/>
              </w:rPr>
            </w:r>
            <w:r w:rsidR="00310843">
              <w:rPr>
                <w:noProof/>
                <w:webHidden/>
              </w:rPr>
              <w:fldChar w:fldCharType="separate"/>
            </w:r>
            <w:r w:rsidR="00310843">
              <w:rPr>
                <w:noProof/>
                <w:webHidden/>
              </w:rPr>
              <w:t>2</w:t>
            </w:r>
            <w:r w:rsidR="00310843">
              <w:rPr>
                <w:noProof/>
                <w:webHidden/>
              </w:rPr>
              <w:fldChar w:fldCharType="end"/>
            </w:r>
          </w:hyperlink>
        </w:p>
        <w:p w14:paraId="51B53806" w14:textId="2E6B2CB3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0" w:history="1">
            <w:r w:rsidRPr="008E71EC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1A45" w14:textId="46354EFE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1" w:history="1">
            <w:r w:rsidRPr="008E71EC">
              <w:rPr>
                <w:rStyle w:val="Hyperlink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859C" w14:textId="21228CA9" w:rsidR="00310843" w:rsidRDefault="003108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2" w:history="1">
            <w:r w:rsidRPr="008E71EC">
              <w:rPr>
                <w:rStyle w:val="Hyperlink"/>
                <w:noProof/>
              </w:rPr>
              <w:t>Front 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8285" w14:textId="0EBE3C00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3" w:history="1">
            <w:r w:rsidRPr="008E71EC">
              <w:rPr>
                <w:rStyle w:val="Hyperlink"/>
                <w:noProof/>
              </w:rPr>
              <w:t>Navigation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01C9" w14:textId="720F2FC7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4" w:history="1">
            <w:r w:rsidRPr="008E71EC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2AD9" w14:textId="7E0B15F6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5" w:history="1">
            <w:r w:rsidRPr="008E71EC">
              <w:rPr>
                <w:rStyle w:val="Hyperlink"/>
                <w:noProof/>
              </w:rPr>
              <w:t>Console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B4D4" w14:textId="59907DD6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6" w:history="1">
            <w:r w:rsidRPr="008E71EC">
              <w:rPr>
                <w:rStyle w:val="Hyperlink"/>
                <w:noProof/>
              </w:rPr>
              <w:t>Video Game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F55E" w14:textId="2393F22E" w:rsidR="00310843" w:rsidRDefault="003108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7" w:history="1">
            <w:r w:rsidRPr="008E71EC">
              <w:rPr>
                <w:rStyle w:val="Hyperlink"/>
                <w:noProof/>
              </w:rPr>
              <w:t>Back 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F483" w14:textId="5B3C002B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8" w:history="1">
            <w:r w:rsidRPr="008E71E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0581" w14:textId="10071EE3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09" w:history="1">
            <w:r w:rsidRPr="008E71EC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FD61" w14:textId="40B164FE" w:rsidR="00310843" w:rsidRDefault="003108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755710" w:history="1">
            <w:r w:rsidRPr="008E71EC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3D9D" w14:textId="0F615213" w:rsidR="00350440" w:rsidRDefault="00350440">
          <w:r>
            <w:rPr>
              <w:b/>
              <w:bCs/>
              <w:noProof/>
            </w:rPr>
            <w:fldChar w:fldCharType="end"/>
          </w:r>
        </w:p>
      </w:sdtContent>
    </w:sdt>
    <w:p w14:paraId="446E9C46" w14:textId="77777777" w:rsidR="00350440" w:rsidRDefault="00350440" w:rsidP="003D3EDA">
      <w:pPr>
        <w:pStyle w:val="Heading1"/>
      </w:pPr>
    </w:p>
    <w:p w14:paraId="672158EE" w14:textId="77777777" w:rsidR="00350440" w:rsidRDefault="00350440">
      <w:pPr>
        <w:rPr>
          <w:rFonts w:ascii="Times New Roman" w:eastAsiaTheme="majorEastAsia" w:hAnsi="Times New Roman" w:cstheme="majorBidi"/>
          <w:color w:val="323E4F" w:themeColor="text2" w:themeShade="BF"/>
          <w:sz w:val="32"/>
          <w:szCs w:val="32"/>
          <w:u w:val="single"/>
        </w:rPr>
      </w:pPr>
      <w:r>
        <w:br w:type="page"/>
      </w:r>
    </w:p>
    <w:p w14:paraId="1194093A" w14:textId="105239F7" w:rsidR="000D30E3" w:rsidRDefault="003D3EDA" w:rsidP="003D3EDA">
      <w:pPr>
        <w:pStyle w:val="Heading1"/>
      </w:pPr>
      <w:bookmarkStart w:id="0" w:name="_Toc119755699"/>
      <w:r>
        <w:lastRenderedPageBreak/>
        <w:t>Requirements</w:t>
      </w:r>
      <w:bookmarkEnd w:id="0"/>
    </w:p>
    <w:p w14:paraId="74F75CCD" w14:textId="0E903B19" w:rsidR="003D3EDA" w:rsidRDefault="003D3EDA" w:rsidP="003D3EDA"/>
    <w:p w14:paraId="04F2EA93" w14:textId="7D3C7481" w:rsidR="003D3EDA" w:rsidRDefault="003D3EDA" w:rsidP="003D3EDA">
      <w:pPr>
        <w:pStyle w:val="Heading2"/>
      </w:pPr>
      <w:bookmarkStart w:id="1" w:name="_Toc119755700"/>
      <w:r w:rsidRPr="003D3EDA">
        <w:t>Front End</w:t>
      </w:r>
      <w:bookmarkEnd w:id="1"/>
    </w:p>
    <w:p w14:paraId="6ABA9213" w14:textId="15DB92F8" w:rsidR="003D3EDA" w:rsidRDefault="00350440" w:rsidP="003D3EDA">
      <w:pPr>
        <w:rPr>
          <w:noProof/>
        </w:rPr>
      </w:pPr>
      <w:r>
        <w:rPr>
          <w:noProof/>
        </w:rPr>
        <w:t>The front end of the website will have the following:</w:t>
      </w:r>
    </w:p>
    <w:p w14:paraId="3B458BF3" w14:textId="02874922" w:rsidR="00350440" w:rsidRDefault="00350440" w:rsidP="00350440">
      <w:pPr>
        <w:pStyle w:val="ListParagraph"/>
        <w:numPr>
          <w:ilvl w:val="0"/>
          <w:numId w:val="1"/>
        </w:numPr>
      </w:pPr>
      <w:r>
        <w:t>A shared navigation banner that is accessible from all pages</w:t>
      </w:r>
    </w:p>
    <w:p w14:paraId="1B0D5A92" w14:textId="108FE61B" w:rsidR="00350440" w:rsidRDefault="00350440" w:rsidP="00350440">
      <w:pPr>
        <w:pStyle w:val="ListParagraph"/>
        <w:numPr>
          <w:ilvl w:val="0"/>
          <w:numId w:val="1"/>
        </w:numPr>
      </w:pPr>
      <w:r>
        <w:t>A log in ability to allow an admin to perform CRUD on entries</w:t>
      </w:r>
    </w:p>
    <w:p w14:paraId="7B7B5539" w14:textId="4253F936" w:rsidR="00350440" w:rsidRDefault="00350440" w:rsidP="00350440">
      <w:pPr>
        <w:pStyle w:val="ListParagraph"/>
        <w:numPr>
          <w:ilvl w:val="0"/>
          <w:numId w:val="1"/>
        </w:numPr>
      </w:pPr>
      <w:r>
        <w:t>A page for information about the project and contact information</w:t>
      </w:r>
    </w:p>
    <w:p w14:paraId="4D9C7706" w14:textId="59E9C18A" w:rsidR="00350440" w:rsidRDefault="00350440" w:rsidP="00350440">
      <w:pPr>
        <w:pStyle w:val="ListParagraph"/>
        <w:numPr>
          <w:ilvl w:val="0"/>
          <w:numId w:val="1"/>
        </w:numPr>
      </w:pPr>
      <w:r>
        <w:t>A page for consoles</w:t>
      </w:r>
    </w:p>
    <w:p w14:paraId="77B2B202" w14:textId="6BB32333" w:rsidR="00350440" w:rsidRDefault="00350440" w:rsidP="00350440">
      <w:pPr>
        <w:pStyle w:val="ListParagraph"/>
        <w:numPr>
          <w:ilvl w:val="0"/>
          <w:numId w:val="1"/>
        </w:numPr>
      </w:pPr>
      <w:r>
        <w:t>A page for video games</w:t>
      </w:r>
    </w:p>
    <w:p w14:paraId="525A4447" w14:textId="62F992F5" w:rsidR="00350440" w:rsidRDefault="00350440" w:rsidP="00350440">
      <w:pPr>
        <w:pStyle w:val="ListParagraph"/>
        <w:numPr>
          <w:ilvl w:val="0"/>
          <w:numId w:val="1"/>
        </w:numPr>
      </w:pPr>
      <w:r>
        <w:t>A page for peripherals</w:t>
      </w:r>
    </w:p>
    <w:p w14:paraId="1B87B705" w14:textId="7D1F674F" w:rsidR="00350440" w:rsidRDefault="00350440" w:rsidP="00350440">
      <w:pPr>
        <w:pStyle w:val="ListParagraph"/>
        <w:numPr>
          <w:ilvl w:val="0"/>
          <w:numId w:val="1"/>
        </w:numPr>
      </w:pPr>
      <w:r>
        <w:t>The ability to view all information without requiring log in</w:t>
      </w:r>
    </w:p>
    <w:p w14:paraId="3E171331" w14:textId="26EAD028" w:rsidR="003D3EDA" w:rsidRDefault="00350440" w:rsidP="00350440">
      <w:pPr>
        <w:pStyle w:val="ListParagraph"/>
        <w:numPr>
          <w:ilvl w:val="0"/>
          <w:numId w:val="1"/>
        </w:numPr>
      </w:pPr>
      <w:r>
        <w:t>The ability to search and sort each page for select information</w:t>
      </w:r>
    </w:p>
    <w:p w14:paraId="19404E5F" w14:textId="19A74552" w:rsidR="00310843" w:rsidRDefault="00310843" w:rsidP="00350440">
      <w:pPr>
        <w:pStyle w:val="ListParagraph"/>
        <w:numPr>
          <w:ilvl w:val="0"/>
          <w:numId w:val="1"/>
        </w:numPr>
      </w:pPr>
      <w:r>
        <w:t>All elements are sized based on REM</w:t>
      </w:r>
    </w:p>
    <w:p w14:paraId="6A72383B" w14:textId="77777777" w:rsidR="00350440" w:rsidRDefault="00350440" w:rsidP="00350440"/>
    <w:p w14:paraId="19CF4A19" w14:textId="2322051C" w:rsidR="003D3EDA" w:rsidRDefault="003D3EDA" w:rsidP="003D3EDA">
      <w:pPr>
        <w:pStyle w:val="Heading2"/>
      </w:pPr>
      <w:bookmarkStart w:id="2" w:name="_Toc119755701"/>
      <w:r>
        <w:t>Back End</w:t>
      </w:r>
      <w:bookmarkEnd w:id="2"/>
    </w:p>
    <w:p w14:paraId="61B4B71C" w14:textId="57BDF1AE" w:rsidR="003D3EDA" w:rsidRDefault="00350440" w:rsidP="003D3EDA">
      <w:pPr>
        <w:rPr>
          <w:noProof/>
        </w:rPr>
      </w:pPr>
      <w:r>
        <w:rPr>
          <w:noProof/>
        </w:rPr>
        <w:t>The back end of the website will have the following:</w:t>
      </w:r>
    </w:p>
    <w:p w14:paraId="2CED933A" w14:textId="474C5F02" w:rsidR="00350440" w:rsidRDefault="00350440" w:rsidP="00350440">
      <w:pPr>
        <w:pStyle w:val="ListParagraph"/>
        <w:numPr>
          <w:ilvl w:val="0"/>
          <w:numId w:val="1"/>
        </w:numPr>
      </w:pPr>
      <w:r>
        <w:t>A database with normalised tables</w:t>
      </w:r>
    </w:p>
    <w:p w14:paraId="57E59ACE" w14:textId="07FFDFD4" w:rsidR="00350440" w:rsidRDefault="00350440" w:rsidP="00350440">
      <w:pPr>
        <w:pStyle w:val="ListParagraph"/>
        <w:numPr>
          <w:ilvl w:val="0"/>
          <w:numId w:val="1"/>
        </w:numPr>
      </w:pPr>
      <w:r>
        <w:t>The ability to have 2 layers of control, one being a standard reader and the other being an admin</w:t>
      </w:r>
    </w:p>
    <w:p w14:paraId="280EF40D" w14:textId="13B91994" w:rsidR="00310843" w:rsidRDefault="00310843" w:rsidP="00310843">
      <w:pPr>
        <w:pStyle w:val="ListParagraph"/>
        <w:numPr>
          <w:ilvl w:val="0"/>
          <w:numId w:val="1"/>
        </w:numPr>
      </w:pPr>
      <w:r>
        <w:t>Will access image data from a folder that has the path stored within the database</w:t>
      </w:r>
    </w:p>
    <w:p w14:paraId="6735144A" w14:textId="597A2F49" w:rsidR="003D3EDA" w:rsidRDefault="003D3EDA" w:rsidP="003D3EDA"/>
    <w:p w14:paraId="3F74D81D" w14:textId="0093AD27" w:rsidR="003D3EDA" w:rsidRDefault="003D3EDA">
      <w:r>
        <w:br w:type="page"/>
      </w:r>
    </w:p>
    <w:p w14:paraId="3C6651C3" w14:textId="5D3F8733" w:rsidR="003D3EDA" w:rsidRDefault="003D3EDA" w:rsidP="003D3EDA">
      <w:pPr>
        <w:pStyle w:val="Heading1"/>
      </w:pPr>
      <w:bookmarkStart w:id="3" w:name="_Toc119755702"/>
      <w:r>
        <w:lastRenderedPageBreak/>
        <w:t>Front End Design</w:t>
      </w:r>
      <w:bookmarkEnd w:id="3"/>
    </w:p>
    <w:p w14:paraId="2875F06E" w14:textId="5E62E65F" w:rsidR="003D3EDA" w:rsidRDefault="003D3EDA" w:rsidP="003D3EDA"/>
    <w:p w14:paraId="132CABFF" w14:textId="33237C8A" w:rsidR="00A05144" w:rsidRDefault="00A05144" w:rsidP="00A05144">
      <w:pPr>
        <w:pStyle w:val="Heading2"/>
      </w:pPr>
      <w:bookmarkStart w:id="4" w:name="_Toc119755703"/>
      <w:r>
        <w:t>Navigation Design</w:t>
      </w:r>
      <w:bookmarkEnd w:id="4"/>
    </w:p>
    <w:p w14:paraId="080F3A81" w14:textId="77777777" w:rsidR="00A05144" w:rsidRDefault="00A05144" w:rsidP="00A0514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3A8A57E" w14:textId="77777777" w:rsidR="00A05144" w:rsidRDefault="00A05144" w:rsidP="00A05144">
      <w:pPr>
        <w:rPr>
          <w:noProof/>
        </w:rPr>
      </w:pPr>
      <w:r>
        <w:rPr>
          <w:noProof/>
        </w:rPr>
        <w:t>Nunc viverra imperdiet enim. Fusce est. Vivamus a tellus.</w:t>
      </w:r>
    </w:p>
    <w:p w14:paraId="2B707829" w14:textId="77777777" w:rsidR="00A05144" w:rsidRDefault="00A05144" w:rsidP="00A0514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BB56336" w14:textId="77777777" w:rsidR="00A05144" w:rsidRDefault="00A05144" w:rsidP="00A0514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614902E" w14:textId="1419B2FB" w:rsidR="00A05144" w:rsidRDefault="00A05144" w:rsidP="00A05144">
      <w:r>
        <w:rPr>
          <w:noProof/>
        </w:rPr>
        <w:t>Suspendisse dui purus, scelerisque at, vulputate vitae, pretium mattis, nunc. Mauris eget neque at sem venenatis eleifend. Ut nonummy.</w:t>
      </w:r>
    </w:p>
    <w:p w14:paraId="64942E90" w14:textId="77777777" w:rsidR="00A05144" w:rsidRPr="00A05144" w:rsidRDefault="00A05144" w:rsidP="00A05144"/>
    <w:p w14:paraId="32A5E467" w14:textId="6D0E0931" w:rsidR="003D3EDA" w:rsidRDefault="003D3EDA" w:rsidP="003D3EDA">
      <w:pPr>
        <w:pStyle w:val="Heading2"/>
      </w:pPr>
      <w:bookmarkStart w:id="5" w:name="_Toc119755704"/>
      <w:r>
        <w:t>Home Page</w:t>
      </w:r>
      <w:bookmarkEnd w:id="5"/>
    </w:p>
    <w:p w14:paraId="094F8719" w14:textId="77777777" w:rsidR="003D3EDA" w:rsidRDefault="003D3EDA" w:rsidP="003D3ED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4BA834" w14:textId="77777777" w:rsidR="003D3EDA" w:rsidRDefault="003D3EDA" w:rsidP="003D3ED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44E4EE7" w14:textId="77777777" w:rsidR="003D3EDA" w:rsidRDefault="003D3EDA" w:rsidP="003D3ED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340C2A9" w14:textId="77777777" w:rsidR="003D3EDA" w:rsidRDefault="003D3EDA" w:rsidP="003D3ED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CD250EF" w14:textId="59BE9A4B" w:rsidR="003D3EDA" w:rsidRDefault="003D3EDA" w:rsidP="003D3EDA">
      <w:r>
        <w:rPr>
          <w:noProof/>
        </w:rPr>
        <w:t>Suspendisse dui purus, scelerisque at, vulputate vitae, pretium mattis, nunc. Mauris eget neque at sem venenatis eleifend. Ut nonummy.</w:t>
      </w:r>
    </w:p>
    <w:p w14:paraId="7DF1BD6A" w14:textId="00321454" w:rsidR="003D3EDA" w:rsidRDefault="003D3EDA" w:rsidP="003D3EDA"/>
    <w:p w14:paraId="1C428F45" w14:textId="1A1A1EEB" w:rsidR="003D3EDA" w:rsidRDefault="003D3EDA" w:rsidP="003D3EDA">
      <w:pPr>
        <w:pStyle w:val="Heading2"/>
      </w:pPr>
      <w:bookmarkStart w:id="6" w:name="_Toc119755705"/>
      <w:r>
        <w:t>Console Page</w:t>
      </w:r>
      <w:bookmarkEnd w:id="6"/>
    </w:p>
    <w:p w14:paraId="13612CEC" w14:textId="77777777" w:rsidR="003D3EDA" w:rsidRDefault="003D3EDA" w:rsidP="003D3ED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E26A6D" w14:textId="77777777" w:rsidR="003D3EDA" w:rsidRDefault="003D3EDA" w:rsidP="003D3EDA">
      <w:pPr>
        <w:rPr>
          <w:noProof/>
        </w:rPr>
      </w:pPr>
      <w:r>
        <w:rPr>
          <w:noProof/>
        </w:rPr>
        <w:t>Nunc viverra imperdiet enim. Fusce est. Vivamus a tellus.</w:t>
      </w:r>
    </w:p>
    <w:p w14:paraId="1D497AFE" w14:textId="77777777" w:rsidR="003D3EDA" w:rsidRDefault="003D3EDA" w:rsidP="003D3ED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7702125" w14:textId="77777777" w:rsidR="003D3EDA" w:rsidRDefault="003D3EDA" w:rsidP="003D3ED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9F4C0EE" w14:textId="735A9F71" w:rsidR="003D3EDA" w:rsidRDefault="003D3EDA" w:rsidP="003D3EDA">
      <w:r>
        <w:rPr>
          <w:noProof/>
        </w:rPr>
        <w:t>Suspendisse dui purus, scelerisque at, vulputate vitae, pretium mattis, nunc. Mauris eget neque at sem venenatis eleifend. Ut nonummy.</w:t>
      </w:r>
    </w:p>
    <w:p w14:paraId="32A1DEC4" w14:textId="76A3B58C" w:rsidR="003D3EDA" w:rsidRDefault="003D3EDA" w:rsidP="003D3EDA"/>
    <w:p w14:paraId="0178B3AD" w14:textId="22E6575C" w:rsidR="003D3EDA" w:rsidRDefault="003D3EDA" w:rsidP="003D3EDA">
      <w:pPr>
        <w:pStyle w:val="Heading2"/>
      </w:pPr>
      <w:bookmarkStart w:id="7" w:name="_Toc119755706"/>
      <w:r>
        <w:lastRenderedPageBreak/>
        <w:t>Video Game Page</w:t>
      </w:r>
      <w:bookmarkEnd w:id="7"/>
    </w:p>
    <w:p w14:paraId="6408019D" w14:textId="77777777" w:rsidR="003D3EDA" w:rsidRDefault="003D3EDA" w:rsidP="003D3ED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6DFF1CE" w14:textId="77777777" w:rsidR="003D3EDA" w:rsidRDefault="003D3EDA" w:rsidP="003D3EDA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134199" w14:textId="77777777" w:rsidR="003D3EDA" w:rsidRDefault="003D3EDA" w:rsidP="003D3ED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3F618E0" w14:textId="77777777" w:rsidR="003D3EDA" w:rsidRDefault="003D3EDA" w:rsidP="003D3ED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1550D8F" w14:textId="75C820BF" w:rsidR="003D3EDA" w:rsidRDefault="003D3EDA" w:rsidP="003D3EDA">
      <w:r>
        <w:rPr>
          <w:noProof/>
        </w:rPr>
        <w:t>Suspendisse dui purus, scelerisque at, vulputate vitae, pretium mattis, nunc. Mauris eget neque at sem venenatis eleifend. Ut nonummy.</w:t>
      </w:r>
    </w:p>
    <w:p w14:paraId="2BA7F6D8" w14:textId="77777777" w:rsidR="003D3EDA" w:rsidRPr="003D3EDA" w:rsidRDefault="003D3EDA" w:rsidP="003D3EDA"/>
    <w:p w14:paraId="5BE49FED" w14:textId="77777777" w:rsidR="003D3EDA" w:rsidRDefault="003D3EDA" w:rsidP="003D3EDA"/>
    <w:p w14:paraId="15ED7BB2" w14:textId="38F3F03F" w:rsidR="00A05144" w:rsidRDefault="00A05144">
      <w:r>
        <w:br w:type="page"/>
      </w:r>
    </w:p>
    <w:p w14:paraId="0154800D" w14:textId="1D6405C9" w:rsidR="003D3EDA" w:rsidRDefault="00A05144" w:rsidP="00A05144">
      <w:pPr>
        <w:pStyle w:val="Heading1"/>
      </w:pPr>
      <w:bookmarkStart w:id="8" w:name="_Toc119755707"/>
      <w:r>
        <w:lastRenderedPageBreak/>
        <w:t>Back End Design</w:t>
      </w:r>
      <w:bookmarkEnd w:id="8"/>
    </w:p>
    <w:p w14:paraId="60E45819" w14:textId="33148EC0" w:rsidR="00A05144" w:rsidRDefault="00A05144" w:rsidP="00A05144"/>
    <w:p w14:paraId="36B52328" w14:textId="3A9A45A3" w:rsidR="00A05144" w:rsidRDefault="00A05144" w:rsidP="00A05144">
      <w:pPr>
        <w:pStyle w:val="Heading2"/>
      </w:pPr>
      <w:bookmarkStart w:id="9" w:name="_Toc119755708"/>
      <w:r>
        <w:t>Database</w:t>
      </w:r>
      <w:bookmarkEnd w:id="9"/>
    </w:p>
    <w:p w14:paraId="203A1980" w14:textId="77777777" w:rsidR="00A05144" w:rsidRDefault="00A05144" w:rsidP="00A0514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903235" w14:textId="77777777" w:rsidR="00A05144" w:rsidRDefault="00A05144" w:rsidP="00A05144">
      <w:pPr>
        <w:rPr>
          <w:noProof/>
        </w:rPr>
      </w:pPr>
      <w:r>
        <w:rPr>
          <w:noProof/>
        </w:rPr>
        <w:t>Nunc viverra imperdiet enim. Fusce est. Vivamus a tellus.</w:t>
      </w:r>
    </w:p>
    <w:p w14:paraId="467BAE5C" w14:textId="77777777" w:rsidR="00A05144" w:rsidRDefault="00A05144" w:rsidP="00A0514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E5508FC" w14:textId="77777777" w:rsidR="00A05144" w:rsidRDefault="00A05144" w:rsidP="00A0514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6251342" w14:textId="610C82D4" w:rsidR="00A05144" w:rsidRDefault="00A05144" w:rsidP="00A05144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803DB7A" w14:textId="0707B6B5" w:rsidR="00A05144" w:rsidRDefault="00A05144" w:rsidP="00A05144">
      <w:pPr>
        <w:rPr>
          <w:noProof/>
        </w:rPr>
      </w:pPr>
    </w:p>
    <w:p w14:paraId="4DF8F9FF" w14:textId="43216CBD" w:rsidR="00A05144" w:rsidRDefault="00A05144" w:rsidP="00A05144">
      <w:pPr>
        <w:pStyle w:val="Heading2"/>
      </w:pPr>
      <w:bookmarkStart w:id="10" w:name="_Toc119755709"/>
      <w:r>
        <w:t>Folder Structure</w:t>
      </w:r>
      <w:bookmarkEnd w:id="10"/>
    </w:p>
    <w:p w14:paraId="65B990BE" w14:textId="77777777" w:rsidR="00A05144" w:rsidRDefault="00A05144" w:rsidP="00A0514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24F3C2B" w14:textId="77777777" w:rsidR="00A05144" w:rsidRDefault="00A05144" w:rsidP="00A05144">
      <w:pPr>
        <w:rPr>
          <w:noProof/>
        </w:rPr>
      </w:pPr>
      <w:r>
        <w:rPr>
          <w:noProof/>
        </w:rPr>
        <w:t>Nunc viverra imperdiet enim. Fusce est. Vivamus a tellus.</w:t>
      </w:r>
    </w:p>
    <w:p w14:paraId="46F713E9" w14:textId="77777777" w:rsidR="00A05144" w:rsidRDefault="00A05144" w:rsidP="00A0514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481EC16" w14:textId="77777777" w:rsidR="00A05144" w:rsidRDefault="00A05144" w:rsidP="00A0514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1121A6D" w14:textId="75B7345B" w:rsidR="00A05144" w:rsidRDefault="00A05144" w:rsidP="00A05144">
      <w:r>
        <w:rPr>
          <w:noProof/>
        </w:rPr>
        <w:t>Suspendisse dui purus, scelerisque at, vulputate vitae, pretium mattis, nunc. Mauris eget neque at sem venenatis eleifend. Ut nonummy.</w:t>
      </w:r>
    </w:p>
    <w:p w14:paraId="16123115" w14:textId="6DEDB406" w:rsidR="00A05144" w:rsidRDefault="00A05144" w:rsidP="00A05144"/>
    <w:p w14:paraId="53204463" w14:textId="0BB93BC1" w:rsidR="00A05144" w:rsidRDefault="00A05144" w:rsidP="00A05144">
      <w:pPr>
        <w:pStyle w:val="Heading2"/>
      </w:pPr>
      <w:bookmarkStart w:id="11" w:name="_Toc119755710"/>
      <w:r>
        <w:t>Models</w:t>
      </w:r>
      <w:bookmarkEnd w:id="11"/>
    </w:p>
    <w:p w14:paraId="6420E3BD" w14:textId="77777777" w:rsidR="00A05144" w:rsidRDefault="00A05144" w:rsidP="00A0514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A1188B6" w14:textId="77777777" w:rsidR="00A05144" w:rsidRDefault="00A05144" w:rsidP="00A05144">
      <w:pPr>
        <w:rPr>
          <w:noProof/>
        </w:rPr>
      </w:pPr>
      <w:r>
        <w:rPr>
          <w:noProof/>
        </w:rPr>
        <w:t>Nunc viverra imperdiet enim. Fusce est. Vivamus a tellus.</w:t>
      </w:r>
    </w:p>
    <w:p w14:paraId="6043AE4C" w14:textId="77777777" w:rsidR="00A05144" w:rsidRDefault="00A05144" w:rsidP="00A0514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792D834" w14:textId="77777777" w:rsidR="00A05144" w:rsidRDefault="00A05144" w:rsidP="00A0514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361927" w14:textId="0783A98F" w:rsidR="00A05144" w:rsidRDefault="00A05144" w:rsidP="00A05144">
      <w:r>
        <w:rPr>
          <w:noProof/>
        </w:rPr>
        <w:t>Suspendisse dui purus, scelerisque at, vulputate vitae, pretium mattis, nunc. Mauris eget neque at sem venenatis eleifend. Ut nonummy.</w:t>
      </w:r>
    </w:p>
    <w:p w14:paraId="3098A1A3" w14:textId="77777777" w:rsidR="00A05144" w:rsidRPr="00A05144" w:rsidRDefault="00A05144" w:rsidP="00A05144"/>
    <w:sectPr w:rsidR="00A05144" w:rsidRPr="00A05144" w:rsidSect="003D3EDA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70AA" w14:textId="77777777" w:rsidR="00015B94" w:rsidRDefault="00015B94" w:rsidP="003D3EDA">
      <w:pPr>
        <w:spacing w:after="0" w:line="240" w:lineRule="auto"/>
      </w:pPr>
      <w:r>
        <w:separator/>
      </w:r>
    </w:p>
  </w:endnote>
  <w:endnote w:type="continuationSeparator" w:id="0">
    <w:p w14:paraId="3679EB1E" w14:textId="77777777" w:rsidR="00015B94" w:rsidRDefault="00015B94" w:rsidP="003D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4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131E2B" w14:textId="62CA2945" w:rsidR="003D3EDA" w:rsidRDefault="003D3E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9B0053" w14:textId="77777777" w:rsidR="003D3EDA" w:rsidRDefault="003D3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ACCF" w14:textId="77777777" w:rsidR="00015B94" w:rsidRDefault="00015B94" w:rsidP="003D3EDA">
      <w:pPr>
        <w:spacing w:after="0" w:line="240" w:lineRule="auto"/>
      </w:pPr>
      <w:r>
        <w:separator/>
      </w:r>
    </w:p>
  </w:footnote>
  <w:footnote w:type="continuationSeparator" w:id="0">
    <w:p w14:paraId="53E19667" w14:textId="77777777" w:rsidR="00015B94" w:rsidRDefault="00015B94" w:rsidP="003D3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E8E"/>
    <w:multiLevelType w:val="hybridMultilevel"/>
    <w:tmpl w:val="C15C7A10"/>
    <w:lvl w:ilvl="0" w:tplc="41FA6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01"/>
    <w:rsid w:val="00015B94"/>
    <w:rsid w:val="000D30E3"/>
    <w:rsid w:val="00310843"/>
    <w:rsid w:val="00350440"/>
    <w:rsid w:val="003D3EDA"/>
    <w:rsid w:val="00492D01"/>
    <w:rsid w:val="00A0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82F9"/>
  <w15:chartTrackingRefBased/>
  <w15:docId w15:val="{752A3544-C321-4F87-82C3-F4CA8B98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323E4F" w:themeColor="text2" w:themeShade="BF"/>
      <w:sz w:val="32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3EDA"/>
    <w:pPr>
      <w:spacing w:before="40"/>
      <w:outlineLvl w:val="1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3E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ED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3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DA"/>
  </w:style>
  <w:style w:type="paragraph" w:styleId="Footer">
    <w:name w:val="footer"/>
    <w:basedOn w:val="Normal"/>
    <w:link w:val="FooterChar"/>
    <w:uiPriority w:val="99"/>
    <w:unhideWhenUsed/>
    <w:rsid w:val="003D3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DA"/>
  </w:style>
  <w:style w:type="character" w:customStyle="1" w:styleId="Heading1Char">
    <w:name w:val="Heading 1 Char"/>
    <w:basedOn w:val="DefaultParagraphFont"/>
    <w:link w:val="Heading1"/>
    <w:uiPriority w:val="9"/>
    <w:rsid w:val="003D3EDA"/>
    <w:rPr>
      <w:rFonts w:ascii="Times New Roman" w:eastAsiaTheme="majorEastAsia" w:hAnsi="Times New Roman" w:cstheme="majorBidi"/>
      <w:color w:val="323E4F" w:themeColor="text2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EDA"/>
    <w:rPr>
      <w:rFonts w:ascii="Times New Roman" w:eastAsiaTheme="majorEastAsia" w:hAnsi="Times New Roman" w:cstheme="majorBidi"/>
      <w:color w:val="323E4F" w:themeColor="tex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0440"/>
    <w:pPr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4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4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044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50440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05554-2681-476D-8EC8-3DEDDF85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</dc:title>
  <dc:subject>Rework of gallery</dc:subject>
  <dc:creator>Rhys Gillham</dc:creator>
  <cp:keywords/>
  <dc:description/>
  <cp:lastModifiedBy>Rhys Gillham</cp:lastModifiedBy>
  <cp:revision>2</cp:revision>
  <dcterms:created xsi:type="dcterms:W3CDTF">2022-11-19T04:34:00Z</dcterms:created>
  <dcterms:modified xsi:type="dcterms:W3CDTF">2022-11-19T05:08:00Z</dcterms:modified>
</cp:coreProperties>
</file>