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 xml:space="preserve">The man is in favor of the letter about paying assistants money and training them to play in the theater department. </w:t>
      </w:r>
    </w:p>
    <w:p>
      <w:pPr>
        <w:pStyle w:val="Normal"/>
        <w:bidi w:val="0"/>
        <w:jc w:val="left"/>
        <w:rPr/>
      </w:pPr>
      <w:r>
        <w:rPr/>
        <w:tab/>
        <w:t xml:space="preserve">The first point he mentioned was in line with the same reason in the reading about using volunteers as assistants. He said it does not work because volunteers not only do not know enough about productions and operating stage equipment, but they also often arrive late for rehearsals or not at all. As a matter of fact, he moved on to mention that it is necessary to train assistants to gain the ability to operate new and more complicated equipment and improve their skills. </w:t>
      </w:r>
    </w:p>
    <w:p>
      <w:pPr>
        <w:pStyle w:val="Normal"/>
        <w:bidi w:val="0"/>
        <w:jc w:val="left"/>
        <w:rPr/>
      </w:pPr>
      <w:r>
        <w:rPr/>
        <w:tab/>
        <w:t>The second point he made was also reinforcing the idea in the reading about paying assistants money to motivate them to provide reliable help. In fact, he totally agreed with this point, maintaining that if the theater department paid assistants money, they would not need another job and could focus on helping out with the play as their main job.</w:t>
      </w:r>
    </w:p>
    <w:p>
      <w:pPr>
        <w:pStyle w:val="Normal"/>
        <w:bidi w:val="0"/>
        <w:jc w:val="left"/>
        <w:rPr/>
      </w:pPr>
      <w:r>
        <w:rPr/>
        <w:tab/>
        <w:t>Overall, he supported the letter.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LibreOffice/7.5.3.2$Linux_X86_64 LibreOffice_project/50$Build-2</Application>
  <AppVersion>15.0000</AppVersion>
  <Pages>1</Pages>
  <Words>170</Words>
  <Characters>805</Characters>
  <CharactersWithSpaces>977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2023-05-09T22:38:22Z</dcterms:created>
  <dc:creator/>
  <dc:description/>
  <dc:language>en-US</dc:language>
  <cp:lastModifiedBy/>
  <dcterms:modified xsi:type="dcterms:W3CDTF">2023-05-09T23:01:32Z</dcterms:modified>
  <cp:revision>4</cp:revision>
  <dc:subject/>
  <dc:title/>
</cp:coreProperties>
</file>