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测试人：崔鹏  测试时间：2019-01-22 测试环境：win10 360浏览器极速模式</w:t>
      </w:r>
    </w:p>
    <w:p/>
    <w:p>
      <w:commentRangeStart w:id="0"/>
      <w:commentRangeStart w:id="1"/>
      <w:r>
        <w:drawing>
          <wp:inline distT="0" distB="0" distL="0" distR="0">
            <wp:extent cx="8924925" cy="318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8747" cy="32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commentRangeEnd w:id="1"/>
      <w:r>
        <w:rPr>
          <w:rStyle w:val="7"/>
        </w:rPr>
        <w:commentReference w:id="1"/>
      </w:r>
    </w:p>
    <w:p/>
    <w:p>
      <w:commentRangeStart w:id="2"/>
      <w:commentRangeStart w:id="3"/>
      <w:r>
        <w:drawing>
          <wp:inline distT="0" distB="0" distL="0" distR="0">
            <wp:extent cx="8863330" cy="2933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  <w:commentRangeEnd w:id="3"/>
      <w:r>
        <w:rPr>
          <w:rStyle w:val="7"/>
        </w:rPr>
        <w:commentReference w:id="3"/>
      </w:r>
    </w:p>
    <w:p/>
    <w:p>
      <w:commentRangeStart w:id="4"/>
      <w:commentRangeStart w:id="5"/>
      <w:r>
        <w:drawing>
          <wp:inline distT="0" distB="0" distL="0" distR="0">
            <wp:extent cx="8863330" cy="3476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commentReference w:id="4"/>
      </w:r>
      <w:commentRangeEnd w:id="5"/>
      <w:r>
        <w:rPr>
          <w:rStyle w:val="7"/>
        </w:rPr>
        <w:commentReference w:id="5"/>
      </w:r>
    </w:p>
    <w:p/>
    <w:p>
      <w:commentRangeStart w:id="6"/>
      <w:r>
        <w:drawing>
          <wp:inline distT="0" distB="0" distL="0" distR="0">
            <wp:extent cx="8863330" cy="3799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7"/>
        </w:rPr>
        <w:commentReference w:id="6"/>
      </w:r>
    </w:p>
    <w:p/>
    <w:p>
      <w:commentRangeStart w:id="7"/>
      <w:commentRangeStart w:id="8"/>
      <w:r>
        <w:drawing>
          <wp:inline distT="0" distB="0" distL="0" distR="0">
            <wp:extent cx="8863330" cy="326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>
        <w:commentReference w:id="7"/>
      </w:r>
      <w:commentRangeEnd w:id="8"/>
      <w:r>
        <w:rPr>
          <w:rStyle w:val="7"/>
        </w:rPr>
        <w:commentReference w:id="8"/>
      </w:r>
    </w:p>
    <w:p/>
    <w:p>
      <w:commentRangeStart w:id="9"/>
      <w:commentRangeStart w:id="10"/>
      <w:r>
        <w:drawing>
          <wp:inline distT="0" distB="0" distL="0" distR="0">
            <wp:extent cx="8863330" cy="3032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commentReference w:id="9"/>
      </w:r>
      <w:commentRangeEnd w:id="10"/>
      <w:r>
        <w:rPr>
          <w:rStyle w:val="7"/>
        </w:rPr>
        <w:commentReference w:id="10"/>
      </w:r>
    </w:p>
    <w:p/>
    <w:p>
      <w:commentRangeStart w:id="11"/>
      <w:r>
        <w:drawing>
          <wp:inline distT="0" distB="0" distL="0" distR="0">
            <wp:extent cx="8863330" cy="2783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>
        <w:rPr>
          <w:rStyle w:val="7"/>
        </w:rPr>
        <w:commentReference w:id="11"/>
      </w:r>
    </w:p>
    <w:p>
      <w:commentRangeStart w:id="12"/>
      <w:r>
        <w:drawing>
          <wp:inline distT="0" distB="0" distL="0" distR="0">
            <wp:extent cx="8863330" cy="3659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>
        <w:rPr>
          <w:rStyle w:val="7"/>
        </w:rPr>
        <w:commentReference w:id="12"/>
      </w:r>
    </w:p>
    <w:p/>
    <w:p>
      <w:commentRangeStart w:id="13"/>
      <w:r>
        <w:drawing>
          <wp:inline distT="0" distB="0" distL="0" distR="0">
            <wp:extent cx="8863330" cy="3270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>
        <w:rPr>
          <w:rStyle w:val="7"/>
        </w:rPr>
        <w:commentReference w:id="13"/>
      </w:r>
    </w:p>
    <w:p/>
    <w:p>
      <w:commentRangeStart w:id="14"/>
      <w:r>
        <w:drawing>
          <wp:inline distT="0" distB="0" distL="0" distR="0">
            <wp:extent cx="8863330" cy="3275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>
        <w:rPr>
          <w:rStyle w:val="7"/>
        </w:rPr>
        <w:commentReference w:id="14"/>
      </w:r>
    </w:p>
    <w:p/>
    <w:p>
      <w:commentRangeStart w:id="15"/>
      <w:r>
        <w:drawing>
          <wp:inline distT="0" distB="0" distL="0" distR="0">
            <wp:extent cx="8863330" cy="37477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>
        <w:rPr>
          <w:rStyle w:val="7"/>
        </w:rPr>
        <w:commentReference w:id="15"/>
      </w:r>
    </w:p>
    <w:p/>
    <w:p>
      <w:commentRangeStart w:id="16"/>
      <w:r>
        <w:drawing>
          <wp:inline distT="0" distB="0" distL="0" distR="0">
            <wp:extent cx="8863330" cy="34645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>
        <w:rPr>
          <w:rStyle w:val="7"/>
        </w:rPr>
        <w:commentReference w:id="16"/>
      </w:r>
    </w:p>
    <w:p/>
    <w:p>
      <w:commentRangeStart w:id="17"/>
      <w:r>
        <w:drawing>
          <wp:inline distT="0" distB="0" distL="0" distR="0">
            <wp:extent cx="8863330" cy="37630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>
        <w:rPr>
          <w:rStyle w:val="7"/>
        </w:rPr>
        <w:commentReference w:id="17"/>
      </w:r>
    </w:p>
    <w:p>
      <w:commentRangeStart w:id="18"/>
      <w:r>
        <w:drawing>
          <wp:inline distT="0" distB="0" distL="0" distR="0">
            <wp:extent cx="8863330" cy="37477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>
        <w:rPr>
          <w:rStyle w:val="7"/>
        </w:rPr>
        <w:commentReference w:id="18"/>
      </w:r>
    </w:p>
    <w:p/>
    <w:p>
      <w:commentRangeStart w:id="19"/>
      <w:commentRangeStart w:id="20"/>
      <w:r>
        <w:drawing>
          <wp:inline distT="0" distB="0" distL="0" distR="0">
            <wp:extent cx="8863330" cy="38722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>
        <w:commentReference w:id="19"/>
      </w:r>
      <w:commentRangeEnd w:id="20"/>
      <w:r>
        <w:rPr>
          <w:rStyle w:val="7"/>
        </w:rPr>
        <w:commentReference w:id="20"/>
      </w:r>
    </w:p>
    <w:p/>
    <w:p>
      <w:pPr>
        <w:rPr>
          <w:rFonts w:hint="eastAsia"/>
        </w:rPr>
      </w:pPr>
      <w:commentRangeStart w:id="21"/>
      <w:r>
        <w:drawing>
          <wp:inline distT="0" distB="0" distL="0" distR="0">
            <wp:extent cx="8863330" cy="2725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>
        <w:rPr>
          <w:rStyle w:val="7"/>
        </w:rPr>
        <w:commentReference w:id="21"/>
      </w: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懂得失去。" w:date="2019-01-24T11:18:12Z" w:initials="">
    <w:p w14:paraId="6B4D7593">
      <w:pPr>
        <w:pStyle w:val="2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所有的编辑，修改不展现弹框效果，应用场景为宿管人员，点击编辑会把信息带入上面的信息框中</w:t>
      </w:r>
    </w:p>
  </w:comment>
  <w:comment w:id="1" w:author="崔鹏" w:date="2019-01-22T18:26:00Z" w:initials="CP">
    <w:p w14:paraId="31023FBE">
      <w:pPr>
        <w:pStyle w:val="2"/>
        <w:numPr>
          <w:ilvl w:val="0"/>
          <w:numId w:val="1"/>
        </w:numPr>
        <w:rPr>
          <w:color w:val="FF0000"/>
          <w:sz w:val="24"/>
          <w:highlight w:val="green"/>
        </w:rPr>
      </w:pPr>
      <w:r>
        <w:rPr>
          <w:rFonts w:hint="eastAsia"/>
          <w:color w:val="FF0000"/>
          <w:sz w:val="24"/>
          <w:highlight w:val="green"/>
        </w:rPr>
        <w:t>没有 返回首页 平台的功能；</w:t>
      </w:r>
      <w:r>
        <w:rPr>
          <w:rFonts w:hint="eastAsia"/>
          <w:color w:val="FF0000"/>
          <w:sz w:val="24"/>
          <w:highlight w:val="green"/>
          <w:lang w:val="en-US" w:eastAsia="zh-CN"/>
        </w:rPr>
        <w:t>等前端页面</w:t>
      </w:r>
    </w:p>
    <w:p w14:paraId="060C231C">
      <w:pPr>
        <w:pStyle w:val="2"/>
        <w:numPr>
          <w:ilvl w:val="0"/>
          <w:numId w:val="1"/>
        </w:numPr>
        <w:rPr>
          <w:rFonts w:hint="eastAsia"/>
          <w:color w:val="00B050"/>
          <w:sz w:val="24"/>
          <w:highlight w:val="yellow"/>
        </w:rPr>
      </w:pPr>
      <w:r>
        <w:rPr>
          <w:rFonts w:hint="eastAsia"/>
          <w:color w:val="00B050"/>
          <w:sz w:val="24"/>
          <w:highlight w:val="yellow"/>
        </w:rPr>
        <w:t xml:space="preserve">校区管理 </w:t>
      </w:r>
      <w:r>
        <w:rPr>
          <w:color w:val="00B050"/>
          <w:sz w:val="24"/>
          <w:highlight w:val="yellow"/>
        </w:rPr>
        <w:t xml:space="preserve">  </w:t>
      </w:r>
      <w:r>
        <w:rPr>
          <w:rFonts w:hint="eastAsia"/>
          <w:color w:val="00B050"/>
          <w:sz w:val="24"/>
          <w:highlight w:val="yellow"/>
        </w:rPr>
        <w:t>编辑 按钮无效；</w:t>
      </w:r>
    </w:p>
  </w:comment>
  <w:comment w:id="2" w:author="懂得失去。" w:date="2019-01-24T11:20:13Z" w:initials="">
    <w:p w14:paraId="78CA50B4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highlight w:val="green"/>
          <w:lang w:eastAsia="zh-CN"/>
        </w:rPr>
        <w:t>去掉搜索功能，增加</w:t>
      </w:r>
      <w:r>
        <w:rPr>
          <w:rFonts w:hint="eastAsia"/>
          <w:highlight w:val="green"/>
          <w:lang w:val="en-US" w:eastAsia="zh-CN"/>
        </w:rPr>
        <w:t>一键</w:t>
      </w:r>
      <w:r>
        <w:rPr>
          <w:rFonts w:hint="eastAsia"/>
          <w:highlight w:val="green"/>
          <w:lang w:eastAsia="zh-CN"/>
        </w:rPr>
        <w:t>导入楼栋功能，增加备注（为提供可知楼栋男女，男</w:t>
      </w:r>
      <w:r>
        <w:rPr>
          <w:rFonts w:hint="eastAsia"/>
          <w:highlight w:val="green"/>
          <w:lang w:val="en-US" w:eastAsia="zh-CN"/>
        </w:rPr>
        <w:t xml:space="preserve"> ，</w:t>
      </w:r>
      <w:r>
        <w:rPr>
          <w:rFonts w:hint="eastAsia"/>
          <w:highlight w:val="green"/>
          <w:lang w:eastAsia="zh-CN"/>
        </w:rPr>
        <w:t>女，男女混住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  <w:lang w:eastAsia="zh-CN"/>
        </w:rPr>
        <w:t>）</w:t>
      </w:r>
    </w:p>
  </w:comment>
  <w:comment w:id="3" w:author="崔鹏" w:date="2019-01-22T18:29:00Z" w:initials="CP">
    <w:p w14:paraId="5CA9010B">
      <w:pPr>
        <w:pStyle w:val="2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 xml:space="preserve">搜索功能 重复 </w:t>
      </w:r>
      <w:r>
        <w:rPr>
          <w:rFonts w:hint="eastAsia"/>
          <w:highlight w:val="green"/>
          <w:lang w:eastAsia="zh-CN"/>
        </w:rPr>
        <w:t>（）</w:t>
      </w:r>
    </w:p>
    <w:p w14:paraId="22994ADA">
      <w:pPr>
        <w:pStyle w:val="2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 xml:space="preserve">楼栋添加 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按钮 无效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有效果无需修改</w:t>
      </w:r>
    </w:p>
    <w:p w14:paraId="764B0419">
      <w:pPr>
        <w:pStyle w:val="2"/>
        <w:rPr>
          <w:rFonts w:hint="eastAsia"/>
        </w:rPr>
      </w:pPr>
      <w:r>
        <w:t xml:space="preserve"> </w:t>
      </w:r>
    </w:p>
  </w:comment>
  <w:comment w:id="4" w:author="懂得失去。" w:date="2019-01-24T11:23:08Z" w:initials="">
    <w:p w14:paraId="4E5B28D2">
      <w:pPr>
        <w:pStyle w:val="2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eastAsia="zh-CN"/>
        </w:rPr>
        <w:t>增加一键导入功能</w:t>
      </w:r>
      <w:r>
        <w:rPr>
          <w:rFonts w:hint="eastAsia"/>
          <w:highlight w:val="green"/>
          <w:lang w:val="en-US" w:eastAsia="zh-CN"/>
        </w:rPr>
        <w:t>12</w:t>
      </w:r>
    </w:p>
  </w:comment>
  <w:comment w:id="5" w:author="崔鹏" w:date="2019-01-22T19:09:00Z" w:initials="CP">
    <w:p w14:paraId="4ED25D16">
      <w:pPr>
        <w:pStyle w:val="2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 xml:space="preserve">搜索框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多余 </w:t>
      </w:r>
    </w:p>
    <w:p w14:paraId="18A10C06">
      <w:pPr>
        <w:pStyle w:val="11"/>
        <w:rPr>
          <w:rFonts w:hint="eastAsia"/>
        </w:rPr>
      </w:pPr>
    </w:p>
    <w:p w14:paraId="360273DB">
      <w:pPr>
        <w:pStyle w:val="2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>添加 数量较多比较麻烦，建议增加导入</w:t>
      </w:r>
      <w:r>
        <w:rPr>
          <w:rFonts w:hint="eastAsia"/>
          <w:highlight w:val="green"/>
          <w:lang w:val="en-US" w:eastAsia="zh-CN"/>
        </w:rPr>
        <w:t>12</w:t>
      </w:r>
    </w:p>
    <w:p w14:paraId="12E82F3D">
      <w:pPr>
        <w:pStyle w:val="11"/>
        <w:rPr>
          <w:rFonts w:hint="eastAsia"/>
        </w:rPr>
      </w:pPr>
    </w:p>
    <w:p w14:paraId="29E30E7F">
      <w:pPr>
        <w:pStyle w:val="2"/>
        <w:numPr>
          <w:ilvl w:val="0"/>
          <w:numId w:val="1"/>
        </w:numPr>
        <w:rPr>
          <w:rFonts w:hint="eastAsia"/>
          <w:highlight w:val="green"/>
        </w:rPr>
      </w:pPr>
      <w:r>
        <w:rPr>
          <w:rFonts w:hint="eastAsia"/>
          <w:highlight w:val="green"/>
        </w:rPr>
        <w:t>可以添加相同的房间号。 没有验证。</w:t>
      </w:r>
      <w:r>
        <w:rPr>
          <w:rFonts w:hint="eastAsia"/>
          <w:highlight w:val="green"/>
          <w:lang w:val="en-US" w:eastAsia="zh-CN"/>
        </w:rPr>
        <w:t>14</w:t>
      </w:r>
    </w:p>
  </w:comment>
  <w:comment w:id="6" w:author="崔鹏" w:date="2019-01-22T19:16:00Z" w:initials="CP">
    <w:p w14:paraId="111E676D">
      <w:pPr>
        <w:pStyle w:val="2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>重复的搜索框</w:t>
      </w:r>
    </w:p>
    <w:p w14:paraId="306778C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highlight w:val="green"/>
        </w:rPr>
        <w:t>框太多了 。不对其 ，</w:t>
      </w:r>
      <w:r>
        <w:rPr>
          <w:rFonts w:hint="eastAsia"/>
          <w:highlight w:val="green"/>
        </w:rPr>
        <w:t>也不验证</w:t>
      </w:r>
      <w:r>
        <w:rPr>
          <w:rFonts w:hint="eastAsia"/>
          <w:highlight w:val="green"/>
          <w:lang w:val="en-US" w:eastAsia="zh-CN"/>
        </w:rPr>
        <w:t>18</w:t>
      </w:r>
    </w:p>
  </w:comment>
  <w:comment w:id="7" w:author="懂得失去。" w:date="2019-01-24T11:25:38Z" w:initials="">
    <w:p w14:paraId="706226D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宿舍管理员指的是教职工，每个教职工可以管理多个宿舍，操作的时候填写工号宿舍管理员信息直接带过来，</w:t>
      </w:r>
      <w:r>
        <w:rPr>
          <w:rFonts w:hint="eastAsia"/>
          <w:highlight w:val="green"/>
          <w:lang w:eastAsia="zh-CN"/>
        </w:rPr>
        <w:t>优化意见增加一个导入功能</w:t>
      </w:r>
      <w:r>
        <w:rPr>
          <w:rFonts w:hint="eastAsia"/>
          <w:highlight w:val="green"/>
          <w:lang w:val="en-US" w:eastAsia="zh-CN"/>
        </w:rPr>
        <w:t>18</w:t>
      </w:r>
    </w:p>
  </w:comment>
  <w:comment w:id="8" w:author="崔鹏" w:date="2019-01-22T19:18:00Z" w:initials="CP">
    <w:p w14:paraId="744E3FF6">
      <w:pPr>
        <w:pStyle w:val="2"/>
        <w:numPr>
          <w:ilvl w:val="0"/>
          <w:numId w:val="1"/>
        </w:numPr>
      </w:pPr>
      <w:r>
        <w:rPr>
          <w:rFonts w:hint="eastAsia"/>
          <w:highlight w:val="green"/>
        </w:rPr>
        <w:t>搜索框 太多</w:t>
      </w:r>
    </w:p>
    <w:p w14:paraId="3B0C363A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疑问？宿舍管理员，是和寝室长 一个意思么 。寝室长不是寝室中的某个人么 。这个宿舍管理员 </w:t>
      </w:r>
      <w:r>
        <w:t xml:space="preserve"> </w:t>
      </w:r>
      <w:r>
        <w:rPr>
          <w:rFonts w:hint="eastAsia"/>
        </w:rPr>
        <w:t>和 楼栋管理员 有何区别</w:t>
      </w:r>
    </w:p>
    <w:p w14:paraId="29475684">
      <w:pPr>
        <w:pStyle w:val="2"/>
        <w:numPr>
          <w:ilvl w:val="0"/>
          <w:numId w:val="1"/>
        </w:numPr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添加麻烦，工作量巨大</w:t>
      </w:r>
    </w:p>
  </w:comment>
  <w:comment w:id="9" w:author="懂得失去。" w:date="2019-01-24T11:29:06Z" w:initials="">
    <w:p w14:paraId="4DED18AA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先不用考虑智慧分配，智慧分配和排座位一样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搜索楼栋和房间号，房间号过多时候用</w:t>
      </w:r>
    </w:p>
  </w:comment>
  <w:comment w:id="10" w:author="崔鹏" w:date="2019-01-22T19:23:00Z" w:initials="CP">
    <w:p w14:paraId="7B58348F">
      <w:pPr>
        <w:pStyle w:val="2"/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智慧分配 是啥东西。一点智慧没看到</w:t>
      </w:r>
    </w:p>
    <w:p w14:paraId="62D84D1F">
      <w:pPr>
        <w:pStyle w:val="2"/>
        <w:numPr>
          <w:ilvl w:val="0"/>
          <w:numId w:val="1"/>
        </w:numPr>
        <w:rPr>
          <w:rFonts w:hint="eastAsia"/>
          <w:highlight w:val="green"/>
        </w:rPr>
      </w:pPr>
      <w:r>
        <w:rPr>
          <w:rFonts w:hint="eastAsia"/>
          <w:highlight w:val="green"/>
        </w:rPr>
        <w:t>搜索又是干啥的。</w:t>
      </w:r>
    </w:p>
  </w:comment>
  <w:comment w:id="11" w:author="崔鹏" w:date="2019-01-22T19:25:00Z" w:initials="CP">
    <w:p w14:paraId="0D7F4833">
      <w:pPr>
        <w:pStyle w:val="2"/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重复的搜索框</w:t>
      </w:r>
    </w:p>
    <w:p w14:paraId="246062AD">
      <w:pPr>
        <w:pStyle w:val="2"/>
        <w:numPr>
          <w:ilvl w:val="0"/>
          <w:numId w:val="1"/>
        </w:numPr>
        <w:rPr>
          <w:rFonts w:hint="eastAsia"/>
          <w:highlight w:val="green"/>
        </w:rPr>
      </w:pPr>
      <w:r>
        <w:rPr>
          <w:rFonts w:hint="eastAsia"/>
        </w:rPr>
        <w:t xml:space="preserve"> </w:t>
      </w:r>
      <w:r>
        <w:rPr>
          <w:rFonts w:hint="eastAsia"/>
          <w:highlight w:val="green"/>
        </w:rPr>
        <w:t xml:space="preserve">选择的校区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还能出现别的校区里面的学生来住这个校区里面的宿舍么。</w:t>
      </w:r>
      <w:r>
        <w:rPr>
          <w:rFonts w:hint="eastAsia"/>
          <w:highlight w:val="green"/>
          <w:lang w:val="en-US" w:eastAsia="zh-CN"/>
        </w:rPr>
        <w:t>23</w:t>
      </w:r>
    </w:p>
  </w:comment>
  <w:comment w:id="12" w:author="崔鹏" w:date="2019-01-22T19:36:00Z" w:initials="CP">
    <w:p w14:paraId="4B9A4A42">
      <w:pPr>
        <w:pStyle w:val="2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>貌似有用，但是校区之间能随表调。太随便了</w:t>
      </w:r>
    </w:p>
    <w:p w14:paraId="2EE412CF">
      <w:pPr>
        <w:pStyle w:val="2"/>
        <w:numPr>
          <w:ilvl w:val="0"/>
          <w:numId w:val="0"/>
        </w:numPr>
        <w:ind w:leftChars="0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25</w:t>
      </w:r>
      <w:bookmarkStart w:id="0" w:name="_GoBack"/>
      <w:bookmarkEnd w:id="0"/>
    </w:p>
  </w:comment>
  <w:comment w:id="13" w:author="崔鹏" w:date="2019-01-22T19:38:00Z" w:initials="CP">
    <w:p w14:paraId="13844B35">
      <w:pPr>
        <w:pStyle w:val="2"/>
        <w:numPr>
          <w:ilvl w:val="0"/>
          <w:numId w:val="1"/>
        </w:numPr>
      </w:pPr>
      <w:r>
        <w:rPr>
          <w:rFonts w:hint="eastAsia"/>
        </w:rPr>
        <w:t>时间 显示不正确</w:t>
      </w:r>
      <w:r>
        <w:rPr>
          <w:rFonts w:hint="eastAsia"/>
          <w:lang w:val="en-US" w:eastAsia="zh-CN"/>
        </w:rPr>
        <w:t>26</w:t>
      </w:r>
    </w:p>
    <w:p w14:paraId="22C955FF">
      <w:pPr>
        <w:pStyle w:val="2"/>
        <w:numPr>
          <w:ilvl w:val="0"/>
          <w:numId w:val="1"/>
        </w:numPr>
      </w:pPr>
      <w:r>
        <w:rPr>
          <w:rFonts w:hint="eastAsia"/>
        </w:rPr>
        <w:t>数据太随便</w:t>
      </w:r>
      <w:r>
        <w:rPr>
          <w:rFonts w:hint="eastAsia"/>
          <w:lang w:val="en-US" w:eastAsia="zh-CN"/>
        </w:rPr>
        <w:t>,26</w:t>
      </w:r>
    </w:p>
  </w:comment>
  <w:comment w:id="14" w:author="崔鹏" w:date="2019-01-22T19:41:00Z" w:initials="CP">
    <w:p w14:paraId="79810C69">
      <w:pPr>
        <w:pStyle w:val="2"/>
        <w:rPr>
          <w:rFonts w:hint="eastAsia" w:eastAsiaTheme="minorEastAsia"/>
          <w:lang w:val="en-US" w:eastAsia="zh-CN"/>
        </w:rPr>
      </w:pPr>
      <w:r>
        <w:t>21.</w:t>
      </w:r>
      <w:r>
        <w:rPr>
          <w:rFonts w:hint="eastAsia"/>
        </w:rPr>
        <w:t xml:space="preserve">下载的是 </w:t>
      </w:r>
      <w:r>
        <w:t xml:space="preserve">xlsx </w:t>
      </w:r>
      <w:r>
        <w:rPr>
          <w:rFonts w:hint="eastAsia"/>
        </w:rPr>
        <w:t>文件 上传又不支持</w:t>
      </w:r>
      <w:r>
        <w:rPr>
          <w:rFonts w:hint="eastAsia"/>
          <w:lang w:val="en-US" w:eastAsia="zh-CN"/>
        </w:rPr>
        <w:t>26</w:t>
      </w:r>
    </w:p>
  </w:comment>
  <w:comment w:id="15" w:author="崔鹏" w:date="2019-01-22T19:42:00Z" w:initials="CP">
    <w:p w14:paraId="2C07268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日期显示错误</w:t>
      </w:r>
      <w:r>
        <w:rPr>
          <w:rFonts w:hint="eastAsia"/>
          <w:lang w:val="en-US" w:eastAsia="zh-CN"/>
        </w:rPr>
        <w:t>26</w:t>
      </w:r>
    </w:p>
    <w:p w14:paraId="2BDC7988">
      <w:pPr>
        <w:pStyle w:val="2"/>
        <w:rPr>
          <w:rFonts w:hint="eastAsia"/>
        </w:rPr>
      </w:pPr>
      <w:r>
        <w:rPr>
          <w:rFonts w:hint="eastAsia"/>
        </w:rPr>
        <w:t>2</w:t>
      </w:r>
      <w:r>
        <w:t>3.</w:t>
      </w:r>
      <w:r>
        <w:rPr>
          <w:rFonts w:hint="eastAsia"/>
        </w:rPr>
        <w:t>各式各样搜索框</w:t>
      </w:r>
    </w:p>
  </w:comment>
  <w:comment w:id="16" w:author="崔鹏" w:date="2019-01-22T19:47:00Z" w:initials="CP">
    <w:p w14:paraId="22E7658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 xml:space="preserve">日期格式 </w:t>
      </w:r>
      <w:r>
        <w:t>yyyy-mm-dd</w:t>
      </w:r>
      <w:r>
        <w:rPr>
          <w:rFonts w:hint="eastAsia"/>
          <w:lang w:val="en-US" w:eastAsia="zh-CN"/>
        </w:rPr>
        <w:t>31</w:t>
      </w:r>
    </w:p>
  </w:comment>
  <w:comment w:id="17" w:author="崔鹏" w:date="2019-01-22T19:53:00Z" w:initials="CP">
    <w:p w14:paraId="39CE5644">
      <w:pPr>
        <w:pStyle w:val="2"/>
        <w:rPr>
          <w:rFonts w:hint="eastAsia" w:eastAsiaTheme="minorEastAsia"/>
          <w:lang w:val="en-US" w:eastAsia="zh-CN"/>
        </w:rPr>
      </w:pPr>
      <w:r>
        <w:t>25.</w:t>
      </w:r>
      <w:r>
        <w:rPr>
          <w:rFonts w:hint="eastAsia"/>
        </w:rPr>
        <w:t>学号没有验证</w:t>
      </w:r>
      <w:r>
        <w:rPr>
          <w:rFonts w:hint="eastAsia"/>
          <w:lang w:val="en-US" w:eastAsia="zh-CN"/>
        </w:rPr>
        <w:t>34</w:t>
      </w:r>
    </w:p>
  </w:comment>
  <w:comment w:id="18" w:author="崔鹏" w:date="2019-01-22T19:54:00Z" w:initials="CP">
    <w:p w14:paraId="2A0B167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2</w:t>
      </w:r>
      <w:r>
        <w:t>6.</w:t>
      </w:r>
      <w:r>
        <w:rPr>
          <w:rFonts w:hint="eastAsia"/>
        </w:rPr>
        <w:t>学号没有验证</w:t>
      </w:r>
      <w:r>
        <w:rPr>
          <w:rFonts w:hint="eastAsia"/>
          <w:lang w:val="en-US" w:eastAsia="zh-CN"/>
        </w:rPr>
        <w:t>35</w:t>
      </w:r>
    </w:p>
  </w:comment>
  <w:comment w:id="19" w:author="懂得失去。" w:date="2019-01-24T11:32:02Z" w:initials="">
    <w:p w14:paraId="41A2744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查看图片在这地方展示，她没有写出来，鼠标放上去图片放大，默认</w:t>
      </w:r>
      <w:r>
        <w:rPr>
          <w:rFonts w:hint="eastAsia"/>
          <w:lang w:val="en-US" w:eastAsia="zh-CN"/>
        </w:rPr>
        <w:t>5张照片  前端问题</w:t>
      </w:r>
    </w:p>
    <w:p w14:paraId="6DAE6481">
      <w:pPr>
        <w:pStyle w:val="2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8677275" cy="13239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0" w:author="崔鹏" w:date="2019-01-22T19:56:00Z" w:initials="CP">
    <w:p w14:paraId="4A17057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2</w:t>
      </w:r>
      <w:r>
        <w:t>7.</w:t>
      </w:r>
      <w:r>
        <w:rPr>
          <w:rFonts w:hint="eastAsia"/>
        </w:rPr>
        <w:t>时间还没到 就录入卫生 。上传的图片也没有了</w:t>
      </w:r>
      <w:r>
        <w:rPr>
          <w:rFonts w:hint="eastAsia"/>
          <w:lang w:val="en-US" w:eastAsia="zh-CN"/>
        </w:rPr>
        <w:t>,前端插件后端限制37</w:t>
      </w:r>
    </w:p>
    <w:p w14:paraId="682D2672">
      <w:pPr>
        <w:pStyle w:val="2"/>
        <w:rPr>
          <w:rFonts w:hint="eastAsia"/>
        </w:rPr>
      </w:pPr>
    </w:p>
  </w:comment>
  <w:comment w:id="21" w:author="崔鹏" w:date="2019-01-22T19:57:00Z" w:initials="CP">
    <w:p w14:paraId="4B065E47">
      <w:pPr>
        <w:pStyle w:val="2"/>
      </w:pPr>
      <w:r>
        <w:rPr>
          <w:rFonts w:hint="eastAsia"/>
        </w:rPr>
        <w:t>2</w:t>
      </w:r>
      <w:r>
        <w:t>8.</w:t>
      </w:r>
      <w:r>
        <w:rPr>
          <w:rFonts w:hint="eastAsia"/>
        </w:rPr>
        <w:t>统计个啥 。就是个详情。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4D7593" w15:done="0"/>
  <w15:commentEx w15:paraId="060C231C" w15:done="0"/>
  <w15:commentEx w15:paraId="78CA50B4" w15:done="0"/>
  <w15:commentEx w15:paraId="764B0419" w15:done="0"/>
  <w15:commentEx w15:paraId="4E5B28D2" w15:done="0"/>
  <w15:commentEx w15:paraId="29E30E7F" w15:done="0"/>
  <w15:commentEx w15:paraId="306778CE" w15:done="0"/>
  <w15:commentEx w15:paraId="706226D0" w15:done="0"/>
  <w15:commentEx w15:paraId="29475684" w15:done="0"/>
  <w15:commentEx w15:paraId="4DED18AA" w15:done="0"/>
  <w15:commentEx w15:paraId="62D84D1F" w15:done="0"/>
  <w15:commentEx w15:paraId="246062AD" w15:done="0"/>
  <w15:commentEx w15:paraId="2EE412CF" w15:done="0"/>
  <w15:commentEx w15:paraId="22C955FF" w15:done="0"/>
  <w15:commentEx w15:paraId="79810C69" w15:done="0"/>
  <w15:commentEx w15:paraId="2BDC7988" w15:done="0"/>
  <w15:commentEx w15:paraId="22E7658C" w15:done="0"/>
  <w15:commentEx w15:paraId="39CE5644" w15:done="0"/>
  <w15:commentEx w15:paraId="2A0B167A" w15:done="0"/>
  <w15:commentEx w15:paraId="6DAE6481" w15:done="0"/>
  <w15:commentEx w15:paraId="682D2672" w15:done="0"/>
  <w15:commentEx w15:paraId="4B065E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161EC"/>
    <w:multiLevelType w:val="multilevel"/>
    <w:tmpl w:val="6D1161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懂得失去。">
    <w15:presenceInfo w15:providerId="WPS Office" w15:userId="2755619579"/>
  </w15:person>
  <w15:person w15:author="崔鹏">
    <w15:presenceInfo w15:providerId="None" w15:userId="崔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A6"/>
    <w:rsid w:val="001B1853"/>
    <w:rsid w:val="00226004"/>
    <w:rsid w:val="002D0FA2"/>
    <w:rsid w:val="00397B60"/>
    <w:rsid w:val="004A1559"/>
    <w:rsid w:val="004D5D27"/>
    <w:rsid w:val="005531A1"/>
    <w:rsid w:val="00667682"/>
    <w:rsid w:val="006B78A6"/>
    <w:rsid w:val="00797E62"/>
    <w:rsid w:val="00A24876"/>
    <w:rsid w:val="00A7220A"/>
    <w:rsid w:val="00B32811"/>
    <w:rsid w:val="00B75B86"/>
    <w:rsid w:val="00C50386"/>
    <w:rsid w:val="00F77318"/>
    <w:rsid w:val="00FD5FE6"/>
    <w:rsid w:val="016F4CC8"/>
    <w:rsid w:val="02E31B09"/>
    <w:rsid w:val="0389421B"/>
    <w:rsid w:val="03B27FFC"/>
    <w:rsid w:val="057E539D"/>
    <w:rsid w:val="05E83991"/>
    <w:rsid w:val="0786487A"/>
    <w:rsid w:val="079E0E95"/>
    <w:rsid w:val="07ED461E"/>
    <w:rsid w:val="08BC119B"/>
    <w:rsid w:val="0A5A57AB"/>
    <w:rsid w:val="0BCD50F1"/>
    <w:rsid w:val="0C8711C2"/>
    <w:rsid w:val="0EBE5772"/>
    <w:rsid w:val="0EF851C4"/>
    <w:rsid w:val="0F87583D"/>
    <w:rsid w:val="11DF2521"/>
    <w:rsid w:val="13533526"/>
    <w:rsid w:val="148F30DA"/>
    <w:rsid w:val="14E3689D"/>
    <w:rsid w:val="153D38AE"/>
    <w:rsid w:val="166535E5"/>
    <w:rsid w:val="16925586"/>
    <w:rsid w:val="170042A7"/>
    <w:rsid w:val="17C5775F"/>
    <w:rsid w:val="17CB0457"/>
    <w:rsid w:val="186E7230"/>
    <w:rsid w:val="190E19F3"/>
    <w:rsid w:val="1AF65771"/>
    <w:rsid w:val="1B1069F6"/>
    <w:rsid w:val="1BA80C04"/>
    <w:rsid w:val="20854E92"/>
    <w:rsid w:val="225E29A1"/>
    <w:rsid w:val="227139A6"/>
    <w:rsid w:val="229144A8"/>
    <w:rsid w:val="26261BF2"/>
    <w:rsid w:val="26E91626"/>
    <w:rsid w:val="2A427B34"/>
    <w:rsid w:val="2C414FBE"/>
    <w:rsid w:val="2CE3018F"/>
    <w:rsid w:val="2DDD6730"/>
    <w:rsid w:val="2EB26E9A"/>
    <w:rsid w:val="2F653BCC"/>
    <w:rsid w:val="2FFE7846"/>
    <w:rsid w:val="3825440A"/>
    <w:rsid w:val="387E6A91"/>
    <w:rsid w:val="38B27C02"/>
    <w:rsid w:val="39B120C3"/>
    <w:rsid w:val="3A48044F"/>
    <w:rsid w:val="3AA264E6"/>
    <w:rsid w:val="3C5E342E"/>
    <w:rsid w:val="3F471480"/>
    <w:rsid w:val="40433388"/>
    <w:rsid w:val="418A5784"/>
    <w:rsid w:val="428B50A7"/>
    <w:rsid w:val="443C335A"/>
    <w:rsid w:val="45D71D1C"/>
    <w:rsid w:val="48DC662E"/>
    <w:rsid w:val="4EBD3EF0"/>
    <w:rsid w:val="4EDF12E5"/>
    <w:rsid w:val="51107C75"/>
    <w:rsid w:val="529E77BA"/>
    <w:rsid w:val="533840A9"/>
    <w:rsid w:val="53680EBC"/>
    <w:rsid w:val="5407401B"/>
    <w:rsid w:val="55AF1462"/>
    <w:rsid w:val="57B00981"/>
    <w:rsid w:val="57D452D1"/>
    <w:rsid w:val="5816321E"/>
    <w:rsid w:val="5A335130"/>
    <w:rsid w:val="5AA76903"/>
    <w:rsid w:val="5B1261C7"/>
    <w:rsid w:val="5E073FC3"/>
    <w:rsid w:val="5E7A4CA7"/>
    <w:rsid w:val="62500690"/>
    <w:rsid w:val="635D7563"/>
    <w:rsid w:val="6457295C"/>
    <w:rsid w:val="648E7018"/>
    <w:rsid w:val="67A21783"/>
    <w:rsid w:val="68CB25D1"/>
    <w:rsid w:val="699A0EC6"/>
    <w:rsid w:val="6A3B21FB"/>
    <w:rsid w:val="6ABA1230"/>
    <w:rsid w:val="6B014834"/>
    <w:rsid w:val="6D7033A8"/>
    <w:rsid w:val="6E795B13"/>
    <w:rsid w:val="736021F6"/>
    <w:rsid w:val="758C7669"/>
    <w:rsid w:val="765C7B15"/>
    <w:rsid w:val="76E26AAF"/>
    <w:rsid w:val="76EA55B5"/>
    <w:rsid w:val="77E93541"/>
    <w:rsid w:val="7A50419F"/>
    <w:rsid w:val="7AE229F7"/>
    <w:rsid w:val="7EF3728C"/>
    <w:rsid w:val="F07F9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unhideWhenUsed/>
    <w:qFormat/>
    <w:uiPriority w:val="99"/>
    <w:pPr>
      <w:jc w:val="left"/>
    </w:p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9"/>
    <w:unhideWhenUsed/>
    <w:qFormat/>
    <w:uiPriority w:val="99"/>
    <w:rPr>
      <w:b/>
      <w:bCs/>
    </w:rPr>
  </w:style>
  <w:style w:type="character" w:styleId="7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8">
    <w:name w:val="批注文字 字符"/>
    <w:basedOn w:val="6"/>
    <w:link w:val="2"/>
    <w:semiHidden/>
    <w:qFormat/>
    <w:uiPriority w:val="99"/>
  </w:style>
  <w:style w:type="character" w:customStyle="1" w:styleId="9">
    <w:name w:val="批注主题 字符"/>
    <w:basedOn w:val="8"/>
    <w:link w:val="4"/>
    <w:semiHidden/>
    <w:qFormat/>
    <w:uiPriority w:val="99"/>
    <w:rPr>
      <w:b/>
      <w:bCs/>
    </w:rPr>
  </w:style>
  <w:style w:type="character" w:customStyle="1" w:styleId="10">
    <w:name w:val="批注框文本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</Words>
  <Characters>59</Characters>
  <Lines>1</Lines>
  <Paragraphs>1</Paragraphs>
  <TotalTime>311</TotalTime>
  <ScaleCrop>false</ScaleCrop>
  <LinksUpToDate>false</LinksUpToDate>
  <CharactersWithSpaces>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2019-01-22T18:21:00Z</dcterms:created>
  <dc:creator>崔鹏</dc:creator>
  <cp:lastModifiedBy>科迅软件-牧鹏</cp:lastModifiedBy>
  <dcterms:modified xsi:type="dcterms:W3CDTF">2019-02-11T11:48:04Z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