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38C42" w14:textId="77777777" w:rsidR="009557F3" w:rsidRPr="00587892" w:rsidRDefault="009557F3" w:rsidP="009557F3">
      <w:pPr>
        <w:jc w:val="center"/>
        <w:rPr>
          <w:rFonts w:ascii="Times New Roman" w:hAnsi="Times New Roman" w:cs="Times New Roman"/>
          <w:b/>
          <w:bCs/>
          <w:sz w:val="32"/>
          <w:szCs w:val="32"/>
        </w:rPr>
      </w:pPr>
      <w:bookmarkStart w:id="0" w:name="_Hlk116308972"/>
      <w:bookmarkEnd w:id="0"/>
      <w:r w:rsidRPr="00587892">
        <w:rPr>
          <w:rFonts w:ascii="Times New Roman" w:hAnsi="Times New Roman" w:cs="Times New Roman"/>
          <w:b/>
          <w:bCs/>
          <w:sz w:val="32"/>
          <w:szCs w:val="32"/>
        </w:rPr>
        <w:t>BHARATH NIKETAN ENGINEERING COLLEGE, AUNDIPATTI</w:t>
      </w:r>
    </w:p>
    <w:p w14:paraId="73C89039" w14:textId="77777777" w:rsidR="009557F3" w:rsidRPr="00587892" w:rsidRDefault="009557F3" w:rsidP="009557F3">
      <w:pPr>
        <w:jc w:val="center"/>
        <w:rPr>
          <w:rFonts w:ascii="Times New Roman" w:hAnsi="Times New Roman" w:cs="Times New Roman"/>
          <w:b/>
          <w:bCs/>
          <w:sz w:val="32"/>
          <w:szCs w:val="32"/>
        </w:rPr>
      </w:pPr>
      <w:r w:rsidRPr="00587892">
        <w:rPr>
          <w:rFonts w:ascii="Times New Roman" w:hAnsi="Times New Roman" w:cs="Times New Roman"/>
          <w:b/>
          <w:bCs/>
          <w:sz w:val="32"/>
          <w:szCs w:val="32"/>
        </w:rPr>
        <w:t>ELECTRONICS AND COMMUNICATION ENGINEERING</w:t>
      </w:r>
    </w:p>
    <w:p w14:paraId="7051C926" w14:textId="77777777" w:rsidR="009557F3" w:rsidRPr="00587892" w:rsidRDefault="009557F3" w:rsidP="009557F3">
      <w:pPr>
        <w:jc w:val="center"/>
        <w:rPr>
          <w:rFonts w:ascii="Times New Roman" w:hAnsi="Times New Roman" w:cs="Times New Roman"/>
          <w:b/>
          <w:bCs/>
          <w:sz w:val="32"/>
          <w:szCs w:val="32"/>
        </w:rPr>
      </w:pPr>
      <w:r w:rsidRPr="00587892">
        <w:rPr>
          <w:rFonts w:ascii="Times New Roman" w:hAnsi="Times New Roman" w:cs="Times New Roman"/>
          <w:b/>
          <w:bCs/>
          <w:sz w:val="32"/>
          <w:szCs w:val="32"/>
        </w:rPr>
        <w:t>IBM NALAIYA THIRAN</w:t>
      </w:r>
    </w:p>
    <w:p w14:paraId="0C9EAD1F" w14:textId="46F4909B" w:rsidR="009557F3" w:rsidRPr="00587892" w:rsidRDefault="009557F3" w:rsidP="009557F3">
      <w:pPr>
        <w:jc w:val="center"/>
        <w:rPr>
          <w:rFonts w:ascii="Times New Roman" w:hAnsi="Times New Roman" w:cs="Times New Roman"/>
          <w:b/>
          <w:bCs/>
          <w:sz w:val="32"/>
          <w:szCs w:val="32"/>
        </w:rPr>
      </w:pPr>
      <w:r>
        <w:rPr>
          <w:rFonts w:ascii="Times New Roman" w:hAnsi="Times New Roman" w:cs="Times New Roman"/>
          <w:b/>
          <w:bCs/>
          <w:sz w:val="32"/>
          <w:szCs w:val="32"/>
        </w:rPr>
        <w:t>EMPATHY MAP</w:t>
      </w:r>
    </w:p>
    <w:p w14:paraId="3E642A8B" w14:textId="77777777" w:rsidR="009557F3" w:rsidRPr="00587892" w:rsidRDefault="009557F3" w:rsidP="009557F3">
      <w:pPr>
        <w:jc w:val="center"/>
        <w:rPr>
          <w:rFonts w:ascii="Times New Roman" w:hAnsi="Times New Roman" w:cs="Times New Roman"/>
          <w:sz w:val="32"/>
          <w:szCs w:val="32"/>
        </w:rPr>
      </w:pPr>
    </w:p>
    <w:p w14:paraId="23C0FDC0" w14:textId="77777777" w:rsidR="009557F3" w:rsidRDefault="009557F3" w:rsidP="009557F3">
      <w:pPr>
        <w:tabs>
          <w:tab w:val="left" w:pos="284"/>
        </w:tabs>
        <w:rPr>
          <w:sz w:val="32"/>
          <w:szCs w:val="32"/>
        </w:rPr>
      </w:pPr>
    </w:p>
    <w:p w14:paraId="3DD36DC4" w14:textId="6CFCDB56" w:rsidR="009557F3" w:rsidRPr="009557F3" w:rsidRDefault="009557F3" w:rsidP="009557F3">
      <w:pPr>
        <w:tabs>
          <w:tab w:val="left" w:pos="284"/>
        </w:tabs>
        <w:rPr>
          <w:sz w:val="28"/>
          <w:szCs w:val="28"/>
        </w:rPr>
      </w:pPr>
      <w:r w:rsidRPr="009557F3">
        <w:rPr>
          <w:b/>
          <w:bCs/>
          <w:sz w:val="32"/>
          <w:szCs w:val="32"/>
        </w:rPr>
        <w:t xml:space="preserve">TITLE                             </w:t>
      </w:r>
      <w:r w:rsidRPr="009557F3">
        <w:rPr>
          <w:sz w:val="28"/>
          <w:szCs w:val="28"/>
        </w:rPr>
        <w:t xml:space="preserve">: Signs with Smart Connectivity for Better Road </w:t>
      </w:r>
      <w:r w:rsidR="004A44B9">
        <w:rPr>
          <w:sz w:val="28"/>
          <w:szCs w:val="28"/>
        </w:rPr>
        <w:t>Safety</w:t>
      </w:r>
    </w:p>
    <w:p w14:paraId="7326C8D3" w14:textId="66879D8B" w:rsidR="009557F3" w:rsidRPr="009557F3" w:rsidRDefault="009557F3" w:rsidP="009557F3">
      <w:pPr>
        <w:tabs>
          <w:tab w:val="left" w:pos="284"/>
        </w:tabs>
        <w:rPr>
          <w:sz w:val="32"/>
          <w:szCs w:val="32"/>
        </w:rPr>
      </w:pPr>
      <w:r w:rsidRPr="009557F3">
        <w:rPr>
          <w:b/>
          <w:bCs/>
          <w:sz w:val="32"/>
          <w:szCs w:val="32"/>
        </w:rPr>
        <w:t xml:space="preserve">DOMAIN                      </w:t>
      </w:r>
      <w:r w:rsidRPr="009557F3">
        <w:rPr>
          <w:sz w:val="32"/>
          <w:szCs w:val="32"/>
        </w:rPr>
        <w:t xml:space="preserve">: </w:t>
      </w:r>
      <w:r w:rsidRPr="009557F3">
        <w:rPr>
          <w:sz w:val="28"/>
          <w:szCs w:val="28"/>
        </w:rPr>
        <w:t>Internet Of Things</w:t>
      </w:r>
    </w:p>
    <w:p w14:paraId="31F33194" w14:textId="5447C9CF" w:rsidR="009557F3" w:rsidRPr="009557F3" w:rsidRDefault="009557F3" w:rsidP="009557F3">
      <w:pPr>
        <w:tabs>
          <w:tab w:val="left" w:pos="284"/>
        </w:tabs>
        <w:rPr>
          <w:sz w:val="28"/>
          <w:szCs w:val="28"/>
        </w:rPr>
      </w:pPr>
      <w:r w:rsidRPr="009557F3">
        <w:rPr>
          <w:b/>
          <w:bCs/>
          <w:sz w:val="32"/>
          <w:szCs w:val="32"/>
        </w:rPr>
        <w:t xml:space="preserve">TEAM LEADER           </w:t>
      </w:r>
      <w:r w:rsidR="004A44B9">
        <w:rPr>
          <w:b/>
          <w:bCs/>
          <w:sz w:val="32"/>
          <w:szCs w:val="32"/>
        </w:rPr>
        <w:t xml:space="preserve"> </w:t>
      </w:r>
      <w:r w:rsidRPr="009557F3">
        <w:rPr>
          <w:b/>
          <w:bCs/>
          <w:sz w:val="32"/>
          <w:szCs w:val="32"/>
        </w:rPr>
        <w:t xml:space="preserve"> </w:t>
      </w:r>
      <w:r w:rsidRPr="009557F3">
        <w:rPr>
          <w:sz w:val="32"/>
          <w:szCs w:val="32"/>
        </w:rPr>
        <w:t xml:space="preserve">: </w:t>
      </w:r>
      <w:r w:rsidRPr="009557F3">
        <w:rPr>
          <w:sz w:val="28"/>
          <w:szCs w:val="28"/>
        </w:rPr>
        <w:t>BALAMITHRA.T</w:t>
      </w:r>
    </w:p>
    <w:p w14:paraId="41503F94" w14:textId="50C2D546" w:rsidR="009557F3" w:rsidRPr="009557F3" w:rsidRDefault="009557F3" w:rsidP="009557F3">
      <w:pPr>
        <w:tabs>
          <w:tab w:val="left" w:pos="284"/>
        </w:tabs>
        <w:rPr>
          <w:sz w:val="32"/>
          <w:szCs w:val="32"/>
        </w:rPr>
      </w:pPr>
      <w:r w:rsidRPr="009557F3">
        <w:rPr>
          <w:b/>
          <w:bCs/>
          <w:sz w:val="32"/>
          <w:szCs w:val="32"/>
        </w:rPr>
        <w:t xml:space="preserve">TEAM MEMBERS        </w:t>
      </w:r>
      <w:r w:rsidRPr="009557F3">
        <w:rPr>
          <w:sz w:val="32"/>
          <w:szCs w:val="32"/>
        </w:rPr>
        <w:t>:</w:t>
      </w:r>
    </w:p>
    <w:p w14:paraId="59C1B608" w14:textId="012E1907" w:rsidR="009557F3" w:rsidRPr="009557F3" w:rsidRDefault="009557F3" w:rsidP="009557F3">
      <w:pPr>
        <w:tabs>
          <w:tab w:val="left" w:pos="284"/>
        </w:tabs>
        <w:rPr>
          <w:sz w:val="28"/>
          <w:szCs w:val="28"/>
        </w:rPr>
      </w:pPr>
      <w:r w:rsidRPr="009557F3">
        <w:rPr>
          <w:sz w:val="32"/>
          <w:szCs w:val="32"/>
        </w:rPr>
        <w:t xml:space="preserve">                                           </w:t>
      </w:r>
      <w:r w:rsidRPr="009557F3">
        <w:rPr>
          <w:sz w:val="28"/>
          <w:szCs w:val="28"/>
        </w:rPr>
        <w:t>1.POOBESH V</w:t>
      </w:r>
    </w:p>
    <w:p w14:paraId="777144BE" w14:textId="4A9B6265" w:rsidR="009557F3" w:rsidRPr="009557F3" w:rsidRDefault="009557F3" w:rsidP="009557F3">
      <w:pPr>
        <w:tabs>
          <w:tab w:val="left" w:pos="284"/>
        </w:tabs>
        <w:rPr>
          <w:sz w:val="28"/>
          <w:szCs w:val="28"/>
        </w:rPr>
      </w:pPr>
      <w:r w:rsidRPr="009557F3">
        <w:rPr>
          <w:sz w:val="28"/>
          <w:szCs w:val="28"/>
        </w:rPr>
        <w:t xml:space="preserve">                                                  2.YOGESHWARI S</w:t>
      </w:r>
    </w:p>
    <w:p w14:paraId="1F0E31B8" w14:textId="10297B60" w:rsidR="009557F3" w:rsidRPr="009557F3" w:rsidRDefault="009557F3" w:rsidP="009557F3">
      <w:pPr>
        <w:tabs>
          <w:tab w:val="left" w:pos="284"/>
        </w:tabs>
        <w:rPr>
          <w:sz w:val="28"/>
          <w:szCs w:val="28"/>
        </w:rPr>
      </w:pPr>
      <w:r w:rsidRPr="009557F3">
        <w:rPr>
          <w:sz w:val="28"/>
          <w:szCs w:val="28"/>
        </w:rPr>
        <w:t xml:space="preserve">                                                </w:t>
      </w:r>
      <w:r>
        <w:rPr>
          <w:sz w:val="28"/>
          <w:szCs w:val="28"/>
        </w:rPr>
        <w:t xml:space="preserve"> </w:t>
      </w:r>
      <w:r w:rsidRPr="009557F3">
        <w:rPr>
          <w:sz w:val="28"/>
          <w:szCs w:val="28"/>
        </w:rPr>
        <w:t xml:space="preserve"> 3.BALAMITHRA T</w:t>
      </w:r>
    </w:p>
    <w:p w14:paraId="4F67262F" w14:textId="08F61AE6" w:rsidR="009557F3" w:rsidRPr="009557F3" w:rsidRDefault="009557F3" w:rsidP="009557F3">
      <w:pPr>
        <w:tabs>
          <w:tab w:val="left" w:pos="284"/>
        </w:tabs>
        <w:rPr>
          <w:sz w:val="28"/>
          <w:szCs w:val="28"/>
        </w:rPr>
      </w:pPr>
      <w:r w:rsidRPr="009557F3">
        <w:rPr>
          <w:b/>
          <w:bCs/>
          <w:sz w:val="32"/>
          <w:szCs w:val="32"/>
        </w:rPr>
        <w:t xml:space="preserve">INDUSTRY MENTOR NAME  </w:t>
      </w:r>
      <w:r w:rsidRPr="009557F3">
        <w:rPr>
          <w:sz w:val="32"/>
          <w:szCs w:val="32"/>
        </w:rPr>
        <w:t xml:space="preserve">: </w:t>
      </w:r>
      <w:r w:rsidRPr="009557F3">
        <w:rPr>
          <w:sz w:val="28"/>
          <w:szCs w:val="28"/>
        </w:rPr>
        <w:t>Mentor 11</w:t>
      </w:r>
    </w:p>
    <w:p w14:paraId="4330A7F9" w14:textId="6DDF9217" w:rsidR="009557F3" w:rsidRPr="009557F3" w:rsidRDefault="009557F3" w:rsidP="009557F3">
      <w:pPr>
        <w:tabs>
          <w:tab w:val="left" w:pos="284"/>
        </w:tabs>
        <w:rPr>
          <w:sz w:val="28"/>
          <w:szCs w:val="28"/>
        </w:rPr>
      </w:pPr>
      <w:r w:rsidRPr="009557F3">
        <w:rPr>
          <w:b/>
          <w:bCs/>
          <w:sz w:val="32"/>
          <w:szCs w:val="32"/>
        </w:rPr>
        <w:t xml:space="preserve">FACULTY MENTOR NAME     </w:t>
      </w:r>
      <w:r w:rsidRPr="009557F3">
        <w:rPr>
          <w:sz w:val="32"/>
          <w:szCs w:val="32"/>
        </w:rPr>
        <w:t xml:space="preserve">: </w:t>
      </w:r>
      <w:r w:rsidRPr="009557F3">
        <w:rPr>
          <w:sz w:val="28"/>
          <w:szCs w:val="28"/>
        </w:rPr>
        <w:t>SANGEETHA.J</w:t>
      </w:r>
    </w:p>
    <w:p w14:paraId="71722188" w14:textId="7A62FB14" w:rsidR="00AA4790" w:rsidRDefault="009557F3" w:rsidP="00AA4790">
      <w:pPr>
        <w:rPr>
          <w:b/>
          <w:bCs/>
          <w:sz w:val="32"/>
          <w:szCs w:val="32"/>
        </w:rPr>
      </w:pPr>
      <w:r w:rsidRPr="009557F3">
        <w:rPr>
          <w:b/>
          <w:bCs/>
          <w:sz w:val="32"/>
          <w:szCs w:val="32"/>
        </w:rPr>
        <w:t>PROBLEM STATEM</w:t>
      </w:r>
      <w:r w:rsidR="00AA4790">
        <w:rPr>
          <w:rFonts w:ascii="Times New Roman" w:hAnsi="Times New Roman"/>
          <w:noProof/>
          <w:sz w:val="24"/>
          <w:szCs w:val="24"/>
        </w:rPr>
        <mc:AlternateContent>
          <mc:Choice Requires="wpi">
            <w:drawing>
              <wp:anchor distT="0" distB="0" distL="114300" distR="114300" simplePos="0" relativeHeight="251679744" behindDoc="0" locked="0" layoutInCell="1" allowOverlap="1" wp14:anchorId="427D4C40" wp14:editId="5BE3182D">
                <wp:simplePos x="0" y="0"/>
                <wp:positionH relativeFrom="column">
                  <wp:posOffset>-934607</wp:posOffset>
                </wp:positionH>
                <wp:positionV relativeFrom="paragraph">
                  <wp:posOffset>980908</wp:posOffset>
                </wp:positionV>
                <wp:extent cx="360" cy="360"/>
                <wp:effectExtent l="114300" t="114300" r="76200" b="133350"/>
                <wp:wrapNone/>
                <wp:docPr id="58" name="Ink 58"/>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3582C1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8" o:spid="_x0000_s1026" type="#_x0000_t75" style="position:absolute;margin-left:-78.55pt;margin-top:72.3pt;width:9.95pt;height:9.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">
                <v:imagedata r:id="rId6" o:title=""/>
                <o:lock v:ext="edit" rotation="t" aspectratio="f"/>
              </v:shape>
            </w:pict>
          </mc:Fallback>
        </mc:AlternateContent>
      </w:r>
      <w:r w:rsidR="00AA4790">
        <w:rPr>
          <w:rFonts w:ascii="Times New Roman" w:hAnsi="Times New Roman"/>
          <w:noProof/>
          <w:sz w:val="24"/>
          <w:szCs w:val="24"/>
        </w:rPr>
        <mc:AlternateContent>
          <mc:Choice Requires="wpi">
            <w:drawing>
              <wp:anchor distT="0" distB="0" distL="114300" distR="114300" simplePos="0" relativeHeight="251678720" behindDoc="0" locked="0" layoutInCell="1" allowOverlap="1" wp14:anchorId="322369E3" wp14:editId="13A206C1">
                <wp:simplePos x="0" y="0"/>
                <wp:positionH relativeFrom="column">
                  <wp:posOffset>-934607</wp:posOffset>
                </wp:positionH>
                <wp:positionV relativeFrom="paragraph">
                  <wp:posOffset>980908</wp:posOffset>
                </wp:positionV>
                <wp:extent cx="360" cy="360"/>
                <wp:effectExtent l="114300" t="114300" r="76200" b="133350"/>
                <wp:wrapNone/>
                <wp:docPr id="57" name="Ink 57"/>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0C217B61" id="Ink 57" o:spid="_x0000_s1026" type="#_x0000_t75" style="position:absolute;margin-left:-78.55pt;margin-top:72.3pt;width:9.95pt;height:9.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">
                <v:imagedata r:id="rId6" o:title=""/>
                <o:lock v:ext="edit" rotation="t" aspectratio="f"/>
              </v:shape>
            </w:pict>
          </mc:Fallback>
        </mc:AlternateContent>
      </w:r>
      <w:r w:rsidR="004A44B9">
        <w:rPr>
          <w:b/>
          <w:bCs/>
          <w:sz w:val="32"/>
          <w:szCs w:val="32"/>
        </w:rPr>
        <w:t>ENT</w:t>
      </w:r>
      <w:r w:rsidR="001C2F9F">
        <w:rPr>
          <w:b/>
          <w:bCs/>
          <w:sz w:val="32"/>
          <w:szCs w:val="32"/>
        </w:rPr>
        <w:t xml:space="preserve">          :</w:t>
      </w:r>
    </w:p>
    <w:p w14:paraId="4809AD14" w14:textId="359EA282" w:rsidR="001C2F9F" w:rsidRPr="001C2F9F" w:rsidRDefault="001C2F9F" w:rsidP="00AA4790">
      <w:pPr>
        <w:rPr>
          <w:rFonts w:ascii="Times New Roman" w:hAnsi="Times New Roman" w:cs="Times New Roman"/>
          <w:sz w:val="32"/>
          <w:szCs w:val="32"/>
        </w:rPr>
      </w:pPr>
      <w:r w:rsidRPr="001C2F9F">
        <w:rPr>
          <w:rFonts w:ascii="Times New Roman" w:hAnsi="Times New Roman" w:cs="Times New Roman"/>
          <w:sz w:val="32"/>
          <w:szCs w:val="32"/>
        </w:rPr>
        <w:t xml:space="preserve">                                      </w:t>
      </w:r>
      <w:r w:rsidRPr="001C2F9F">
        <w:rPr>
          <w:rFonts w:ascii="Times New Roman" w:hAnsi="Times New Roman" w:cs="Times New Roman"/>
          <w:color w:val="333333"/>
          <w:sz w:val="32"/>
          <w:szCs w:val="32"/>
          <w:shd w:val="clear" w:color="auto" w:fill="FFFFFF"/>
        </w:rPr>
        <w:t>In present Systems the road signs and the speed limits are Static. But the road signs can be changed in some cases. We can consider some cases when there are some road diversions due to heavy traffic or due to accidents then we can change the road signs accordingly if they are digitalized.</w:t>
      </w:r>
      <w:r>
        <w:rPr>
          <w:rFonts w:ascii="Times New Roman" w:hAnsi="Times New Roman" w:cs="Times New Roman"/>
          <w:color w:val="333333"/>
          <w:sz w:val="32"/>
          <w:szCs w:val="32"/>
          <w:shd w:val="clear" w:color="auto" w:fill="FFFFFF"/>
        </w:rPr>
        <w:t xml:space="preserve"> </w:t>
      </w:r>
      <w:r w:rsidRPr="001C2F9F">
        <w:rPr>
          <w:rFonts w:ascii="Times New Roman" w:hAnsi="Times New Roman" w:cs="Times New Roman"/>
          <w:color w:val="333333"/>
          <w:sz w:val="32"/>
          <w:szCs w:val="32"/>
          <w:bdr w:val="none" w:sz="0" w:space="0" w:color="auto" w:frame="1"/>
          <w:shd w:val="clear" w:color="auto" w:fill="FFFFFF"/>
        </w:rPr>
        <w:t>There is a web app through which you can enter the data of the road diversions, accident prone areas and the information sign boards can be entered through web app. This data is retrieved and displayed on the sign boards accordingly. </w:t>
      </w:r>
    </w:p>
    <w:p w14:paraId="5C077122" w14:textId="063983BE" w:rsidR="00AA4790" w:rsidRPr="001C2F9F" w:rsidRDefault="00AA4790" w:rsidP="002D6F22">
      <w:pPr>
        <w:spacing w:before="100" w:beforeAutospacing="1" w:after="100" w:afterAutospacing="1"/>
        <w:ind w:left="720" w:right="283" w:hanging="437"/>
        <w:rPr>
          <w:sz w:val="32"/>
          <w:szCs w:val="32"/>
        </w:rPr>
      </w:pPr>
    </w:p>
    <w:p w14:paraId="2EA3949B" w14:textId="185654FC" w:rsidR="00AA4790" w:rsidRDefault="00AA4790" w:rsidP="002D6F22">
      <w:pPr>
        <w:spacing w:before="100" w:beforeAutospacing="1" w:after="100" w:afterAutospacing="1"/>
        <w:ind w:left="720" w:right="283" w:hanging="437"/>
        <w:rPr>
          <w:b/>
          <w:bCs/>
          <w:sz w:val="32"/>
          <w:szCs w:val="32"/>
        </w:rPr>
      </w:pPr>
    </w:p>
    <w:p w14:paraId="1E71D728" w14:textId="77777777" w:rsidR="00AA4790" w:rsidRDefault="00AA4790" w:rsidP="002D6F22">
      <w:pPr>
        <w:spacing w:before="100" w:beforeAutospacing="1" w:after="100" w:afterAutospacing="1"/>
        <w:ind w:left="720" w:right="283" w:hanging="437"/>
        <w:rPr>
          <w:b/>
          <w:bCs/>
          <w:sz w:val="32"/>
          <w:szCs w:val="32"/>
        </w:rPr>
      </w:pPr>
    </w:p>
    <w:p w14:paraId="133E18F4" w14:textId="77777777" w:rsidR="00AA4790" w:rsidRDefault="00AA4790" w:rsidP="002D6F22">
      <w:pPr>
        <w:spacing w:before="100" w:beforeAutospacing="1" w:after="100" w:afterAutospacing="1"/>
        <w:ind w:left="720" w:right="283" w:hanging="437"/>
        <w:rPr>
          <w:b/>
          <w:bCs/>
          <w:sz w:val="32"/>
          <w:szCs w:val="32"/>
        </w:rPr>
      </w:pPr>
    </w:p>
    <w:p w14:paraId="29200A35" w14:textId="24EEAA94" w:rsidR="00AA4790" w:rsidRPr="001C2F9F" w:rsidRDefault="001C2F9F" w:rsidP="001C2F9F">
      <w:pPr>
        <w:tabs>
          <w:tab w:val="left" w:pos="6796"/>
        </w:tabs>
        <w:spacing w:before="100" w:beforeAutospacing="1" w:after="100" w:afterAutospacing="1"/>
        <w:ind w:left="720" w:right="283" w:hanging="437"/>
        <w:jc w:val="center"/>
        <w:rPr>
          <w:rFonts w:ascii="Monotype Corsiva" w:hAnsi="Monotype Corsiva"/>
          <w:b/>
          <w:bCs/>
          <w:i/>
          <w:iCs/>
          <w:sz w:val="72"/>
          <w:szCs w:val="72"/>
          <w:u w:val="single"/>
        </w:rPr>
      </w:pPr>
      <w:r w:rsidRPr="001C2F9F">
        <w:rPr>
          <w:rFonts w:ascii="Monotype Corsiva" w:hAnsi="Monotype Corsiva"/>
          <w:b/>
          <w:bCs/>
          <w:i/>
          <w:iCs/>
          <w:sz w:val="72"/>
          <w:szCs w:val="72"/>
          <w:u w:val="single"/>
        </w:rPr>
        <w:t>EMPATHY MAP</w:t>
      </w:r>
    </w:p>
    <w:p w14:paraId="6DC314FA" w14:textId="77777777" w:rsidR="00AA4790" w:rsidRDefault="00AA4790" w:rsidP="002D6F22">
      <w:pPr>
        <w:spacing w:before="100" w:beforeAutospacing="1" w:after="100" w:afterAutospacing="1"/>
        <w:ind w:left="720" w:right="283" w:hanging="437"/>
        <w:rPr>
          <w:b/>
          <w:bCs/>
          <w:sz w:val="32"/>
          <w:szCs w:val="32"/>
        </w:rPr>
      </w:pPr>
    </w:p>
    <w:p w14:paraId="17AB8192" w14:textId="7BD9B50D" w:rsidR="00AA4790" w:rsidRDefault="004A44B9" w:rsidP="004A44B9">
      <w:pPr>
        <w:spacing w:before="100" w:beforeAutospacing="1" w:after="100" w:afterAutospacing="1"/>
        <w:ind w:left="720" w:right="-330" w:hanging="1287"/>
        <w:rPr>
          <w:b/>
          <w:bCs/>
          <w:sz w:val="32"/>
          <w:szCs w:val="32"/>
        </w:rPr>
      </w:pPr>
      <w:r>
        <w:rPr>
          <w:noProof/>
          <w:sz w:val="28"/>
          <w:szCs w:val="28"/>
        </w:rPr>
        <w:drawing>
          <wp:inline distT="0" distB="0" distL="0" distR="0" wp14:anchorId="6A03B74B" wp14:editId="0E57DFA7">
            <wp:extent cx="6505324" cy="4730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44897" cy="4759761"/>
                    </a:xfrm>
                    <a:prstGeom prst="rect">
                      <a:avLst/>
                    </a:prstGeom>
                  </pic:spPr>
                </pic:pic>
              </a:graphicData>
            </a:graphic>
          </wp:inline>
        </w:drawing>
      </w:r>
    </w:p>
    <w:sectPr w:rsidR="00AA4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7F3"/>
    <w:rsid w:val="001C2F9F"/>
    <w:rsid w:val="002D6F22"/>
    <w:rsid w:val="004A44B9"/>
    <w:rsid w:val="00820D17"/>
    <w:rsid w:val="009557F3"/>
    <w:rsid w:val="00AA4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CAB6"/>
  <w15:chartTrackingRefBased/>
  <w15:docId w15:val="{8BBFDA32-612B-464B-ABA5-FD3E2953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0T10:11:01.279"/>
    </inkml:context>
    <inkml:brush xml:id="br0">
      <inkml:brushProperty name="width" value="0.35" units="cm"/>
      <inkml:brushProperty name="height" value="0.35" units="cm"/>
      <inkml:brushProperty name="color" value="#FFFFFF"/>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0T10:11:00.931"/>
    </inkml:context>
    <inkml:brush xml:id="br0">
      <inkml:brushProperty name="width" value="0.35" units="cm"/>
      <inkml:brushProperty name="height" value="0.35" units="cm"/>
      <inkml:brushProperty name="color" value="#FFFFFF"/>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F007F-2201-4CED-9643-BF1F2947D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balamithra thangavel</dc:creator>
  <cp:keywords/>
  <dc:description/>
  <cp:lastModifiedBy>balamithra thangavel</cp:lastModifiedBy>
  <cp:revision>2</cp:revision>
  <dcterms:created xsi:type="dcterms:W3CDTF">2022-10-11T10:07:00Z</dcterms:created>
  <dcterms:modified xsi:type="dcterms:W3CDTF">2022-10-11T10:07:00Z</dcterms:modified>
</cp:coreProperties>
</file>