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20BD">
      <w:pPr>
        <w:rPr>
          <w:rFonts w:hint="eastAsia"/>
        </w:rPr>
      </w:pPr>
      <w:r>
        <w:t>目标：选取多家热电公司数据做时间序列预测，并给出预测好坏的评价</w:t>
      </w:r>
    </w:p>
    <w:p w:rsidR="007C20BD" w:rsidRDefault="007C20BD" w:rsidP="007C20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以每天用热量为单位</w:t>
      </w:r>
      <w:r w:rsidR="009334CB">
        <w:rPr>
          <w:rFonts w:hint="eastAsia"/>
        </w:rPr>
        <w:t>（可用一年或者多年的数据）</w:t>
      </w:r>
      <w:r>
        <w:rPr>
          <w:rFonts w:hint="eastAsia"/>
        </w:rPr>
        <w:t>做时间序列预测，采用前面</w:t>
      </w:r>
      <w:r>
        <w:rPr>
          <w:rFonts w:hint="eastAsia"/>
        </w:rPr>
        <w:t>n</w:t>
      </w:r>
      <w:r>
        <w:rPr>
          <w:rFonts w:hint="eastAsia"/>
        </w:rPr>
        <w:t>天数据预测后面</w:t>
      </w:r>
      <w:r>
        <w:rPr>
          <w:rFonts w:hint="eastAsia"/>
        </w:rPr>
        <w:t>m</w:t>
      </w:r>
      <w:r>
        <w:rPr>
          <w:rFonts w:hint="eastAsia"/>
        </w:rPr>
        <w:t>天数据</w:t>
      </w:r>
    </w:p>
    <w:p w:rsidR="007C20BD" w:rsidRDefault="007C20BD" w:rsidP="007C20BD">
      <w:pPr>
        <w:pStyle w:val="a5"/>
        <w:ind w:left="420" w:firstLineChars="0" w:firstLine="0"/>
        <w:rPr>
          <w:rFonts w:hint="eastAsia"/>
        </w:rPr>
      </w:pPr>
      <w:r>
        <w:t>n</w:t>
      </w:r>
      <w:r>
        <w:rPr>
          <w:rFonts w:hint="eastAsia"/>
        </w:rPr>
        <w:t>取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t>…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:rsidR="007C20BD" w:rsidRDefault="0010630C" w:rsidP="007C20B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C20BD">
        <w:t>方法（</w:t>
      </w:r>
      <w:r w:rsidR="007C20BD">
        <w:rPr>
          <w:rFonts w:hint="eastAsia"/>
        </w:rPr>
        <w:t>1</w:t>
      </w:r>
      <w:r w:rsidR="007C20BD">
        <w:t>）三层神经网络，隐层神经元个数可取</w:t>
      </w:r>
      <w:r w:rsidR="007C20BD">
        <w:rPr>
          <w:rFonts w:hint="eastAsia"/>
        </w:rPr>
        <w:t>10</w:t>
      </w:r>
      <w:r w:rsidR="007C20BD">
        <w:rPr>
          <w:rFonts w:hint="eastAsia"/>
        </w:rPr>
        <w:t>，</w:t>
      </w:r>
      <w:r w:rsidR="007C20BD">
        <w:rPr>
          <w:rFonts w:hint="eastAsia"/>
        </w:rPr>
        <w:t>20</w:t>
      </w:r>
      <w:r w:rsidR="007C20BD">
        <w:rPr>
          <w:rFonts w:hint="eastAsia"/>
        </w:rPr>
        <w:t>，</w:t>
      </w:r>
      <w:r w:rsidR="007C20BD">
        <w:rPr>
          <w:rFonts w:hint="eastAsia"/>
        </w:rPr>
        <w:t>30</w:t>
      </w:r>
      <w:r w:rsidR="007C20BD">
        <w:rPr>
          <w:rFonts w:hint="eastAsia"/>
        </w:rPr>
        <w:t>等</w:t>
      </w:r>
    </w:p>
    <w:p w:rsidR="007C20BD" w:rsidRDefault="007C20BD" w:rsidP="007C20BD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）长短时记忆神经网络</w:t>
      </w:r>
    </w:p>
    <w:p w:rsidR="007C20BD" w:rsidRDefault="007C20BD" w:rsidP="007C20BD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C20BD">
        <w:t>ARIMA</w:t>
      </w:r>
    </w:p>
    <w:p w:rsidR="007C20BD" w:rsidRPr="007C20BD" w:rsidRDefault="007C20BD" w:rsidP="007C20BD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不限以上三种，超参数可以自己设置，</w:t>
      </w:r>
    </w:p>
    <w:p w:rsidR="007C20BD" w:rsidRDefault="0010630C" w:rsidP="0010630C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输出结果：（</w:t>
      </w:r>
      <w:r>
        <w:rPr>
          <w:rFonts w:hint="eastAsia"/>
        </w:rPr>
        <w:t>1</w:t>
      </w:r>
      <w:r>
        <w:rPr>
          <w:rFonts w:hint="eastAsia"/>
        </w:rPr>
        <w:t>）预测图像（包括实际时间序列和预测结果的曲线图）</w:t>
      </w:r>
    </w:p>
    <w:p w:rsidR="0010630C" w:rsidRPr="0010630C" w:rsidRDefault="0010630C" w:rsidP="007C20B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）评价指标（下面给出了评价指标）</w:t>
      </w:r>
    </w:p>
    <w:p w:rsidR="0010630C" w:rsidRDefault="0010630C" w:rsidP="0010630C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详细记录下数据清洗过程及计算结果</w:t>
      </w:r>
    </w:p>
    <w:p w:rsidR="0010630C" w:rsidRDefault="009334CB" w:rsidP="009334CB">
      <w:pPr>
        <w:rPr>
          <w:rFonts w:hint="eastAsia"/>
        </w:rPr>
      </w:pPr>
      <w:r>
        <w:rPr>
          <w:rFonts w:hint="eastAsia"/>
        </w:rPr>
        <w:t>二、以周、月为单位重复上面过程</w:t>
      </w:r>
    </w:p>
    <w:p w:rsidR="0010630C" w:rsidRDefault="0010630C" w:rsidP="0010630C">
      <w:pPr>
        <w:ind w:firstLineChars="150" w:firstLine="315"/>
        <w:rPr>
          <w:rFonts w:hint="eastAsia"/>
        </w:rPr>
      </w:pPr>
    </w:p>
    <w:p w:rsidR="0010630C" w:rsidRDefault="0010630C" w:rsidP="0010630C">
      <w:pPr>
        <w:ind w:firstLineChars="150" w:firstLine="315"/>
        <w:rPr>
          <w:rFonts w:hint="eastAsia"/>
        </w:rPr>
      </w:pPr>
    </w:p>
    <w:p w:rsidR="0010630C" w:rsidRPr="0010630C" w:rsidRDefault="0010630C" w:rsidP="0010630C">
      <w:pPr>
        <w:ind w:firstLineChars="150" w:firstLine="315"/>
      </w:pPr>
    </w:p>
    <w:p w:rsidR="0010630C" w:rsidRPr="0010630C" w:rsidRDefault="0010630C" w:rsidP="0010630C"/>
    <w:p w:rsidR="0010630C" w:rsidRPr="0033495A" w:rsidRDefault="0010630C" w:rsidP="001063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7742" cy="3303468"/>
            <wp:effectExtent l="19050" t="0" r="0" b="0"/>
            <wp:docPr id="16" name="图片 4" descr="C:\Users\86157\AppData\Roaming\Tencent\Users\864787886\QQ\WinTemp\RichOle\6_21S3JR3@L1ZU${%$`RG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57\AppData\Roaming\Tencent\Users\864787886\QQ\WinTemp\RichOle\6_21S3JR3@L1ZU${%$`RG1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81" cy="330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0C" w:rsidRPr="00296785" w:rsidRDefault="0010630C" w:rsidP="001063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69365" cy="3999053"/>
            <wp:effectExtent l="19050" t="0" r="2785" b="0"/>
            <wp:docPr id="17" name="图片 6" descr="C:\Users\86157\AppData\Roaming\Tencent\Users\864787886\QQ\WinTemp\RichOle\KUBH)X`D)]OQ_D6~Z9PVK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57\AppData\Roaming\Tencent\Users\864787886\QQ\WinTemp\RichOle\KUBH)X`D)]OQ_D6~Z9PVKN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44" cy="39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0C" w:rsidRPr="00296785" w:rsidRDefault="0010630C" w:rsidP="001063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5172" cy="3124338"/>
            <wp:effectExtent l="19050" t="0" r="0" b="0"/>
            <wp:docPr id="36" name="图片 8" descr="C:\Users\86157\AppData\Roaming\Tencent\Users\864787886\QQ\WinTemp\RichOle\}82_2PLYT9PF9IQOG@O9M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6157\AppData\Roaming\Tencent\Users\864787886\QQ\WinTemp\RichOle\}82_2PLYT9PF9IQOG@O9ME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402" cy="312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0C" w:rsidRPr="00C11EF6" w:rsidRDefault="0010630C" w:rsidP="001063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0770" cy="1161356"/>
            <wp:effectExtent l="19050" t="0" r="3630" b="0"/>
            <wp:docPr id="43" name="图片 10" descr="C:\Users\86157\AppData\Roaming\Tencent\Users\864787886\QQ\WinTemp\RichOle\ZK}9_H56$FLD3_K%FEQF4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6157\AppData\Roaming\Tencent\Users\864787886\QQ\WinTemp\RichOle\ZK}9_H56$FLD3_K%FEQF4U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28" cy="116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0C" w:rsidRDefault="0010630C" w:rsidP="0010630C">
      <w:r>
        <w:rPr>
          <w:noProof/>
        </w:rPr>
        <w:lastRenderedPageBreak/>
        <w:drawing>
          <wp:inline distT="0" distB="0" distL="0" distR="0">
            <wp:extent cx="5274310" cy="3009485"/>
            <wp:effectExtent l="19050" t="0" r="2540" b="0"/>
            <wp:docPr id="47" name="图片 10" descr="C:\Users\86157\AppData\Local\Temp\1647420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6157\AppData\Local\Temp\1647420041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0C" w:rsidRPr="007C20BD" w:rsidRDefault="0010630C" w:rsidP="0010630C">
      <w:pPr>
        <w:rPr>
          <w:rFonts w:hint="eastAsia"/>
        </w:rPr>
      </w:pPr>
    </w:p>
    <w:sectPr w:rsidR="0010630C" w:rsidRPr="007C2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8C6" w:rsidRDefault="008818C6" w:rsidP="007C20BD">
      <w:r>
        <w:separator/>
      </w:r>
    </w:p>
  </w:endnote>
  <w:endnote w:type="continuationSeparator" w:id="1">
    <w:p w:rsidR="008818C6" w:rsidRDefault="008818C6" w:rsidP="007C2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8C6" w:rsidRDefault="008818C6" w:rsidP="007C20BD">
      <w:r>
        <w:separator/>
      </w:r>
    </w:p>
  </w:footnote>
  <w:footnote w:type="continuationSeparator" w:id="1">
    <w:p w:rsidR="008818C6" w:rsidRDefault="008818C6" w:rsidP="007C2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65250"/>
    <w:multiLevelType w:val="hybridMultilevel"/>
    <w:tmpl w:val="A1943048"/>
    <w:lvl w:ilvl="0" w:tplc="A27E2D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0BD"/>
    <w:rsid w:val="0010630C"/>
    <w:rsid w:val="007C20BD"/>
    <w:rsid w:val="008818C6"/>
    <w:rsid w:val="0093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0BD"/>
    <w:rPr>
      <w:sz w:val="18"/>
      <w:szCs w:val="18"/>
    </w:rPr>
  </w:style>
  <w:style w:type="paragraph" w:styleId="a5">
    <w:name w:val="List Paragraph"/>
    <w:basedOn w:val="a"/>
    <w:uiPriority w:val="34"/>
    <w:qFormat/>
    <w:rsid w:val="007C20BD"/>
    <w:pPr>
      <w:ind w:firstLineChars="200" w:firstLine="420"/>
    </w:pPr>
  </w:style>
  <w:style w:type="table" w:styleId="a6">
    <w:name w:val="Table Grid"/>
    <w:basedOn w:val="a1"/>
    <w:uiPriority w:val="59"/>
    <w:rsid w:val="001063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063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63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8615757829170</dc:creator>
  <cp:keywords/>
  <dc:description/>
  <cp:lastModifiedBy>8615757829170</cp:lastModifiedBy>
  <cp:revision>2</cp:revision>
  <dcterms:created xsi:type="dcterms:W3CDTF">2022-03-17T01:45:00Z</dcterms:created>
  <dcterms:modified xsi:type="dcterms:W3CDTF">2022-03-17T02:09:00Z</dcterms:modified>
</cp:coreProperties>
</file>