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8E37" w14:textId="0BE4EC70" w:rsidR="00A5293A" w:rsidRPr="00A5293A" w:rsidRDefault="00A5293A" w:rsidP="00A5293A">
      <w:pPr>
        <w:spacing w:line="285" w:lineRule="atLeast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 xml:space="preserve">Amazon Customer </w:t>
      </w:r>
      <w:proofErr w:type="spellStart"/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Behaviour</w:t>
      </w:r>
      <w:proofErr w:type="spellEnd"/>
    </w:p>
    <w:p w14:paraId="333E4233" w14:textId="61EBAA34" w:rsidR="00A5293A" w:rsidRDefault="00A5293A" w:rsidP="008540E2">
      <w:pPr>
        <w:pStyle w:val="ListParagraph"/>
        <w:numPr>
          <w:ilvl w:val="1"/>
          <w:numId w:val="1"/>
        </w:num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8540E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add the new column- age group</w:t>
      </w:r>
    </w:p>
    <w:p w14:paraId="09284B8D" w14:textId="3A629E5F" w:rsidR="008540E2" w:rsidRPr="008540E2" w:rsidRDefault="008540E2" w:rsidP="008540E2">
      <w:pPr>
        <w:pStyle w:val="ListParagraph"/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1"/>
          <w:szCs w:val="21"/>
        </w:rPr>
        <w:drawing>
          <wp:inline distT="0" distB="0" distL="0" distR="0" wp14:anchorId="7462754E" wp14:editId="4E94C9A1">
            <wp:extent cx="1149292" cy="949414"/>
            <wp:effectExtent l="0" t="0" r="0" b="3175"/>
            <wp:docPr id="210580357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357" name="Picture 1" descr="A black and white text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40" cy="9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889D" w14:textId="69D5B9F4" w:rsidR="00A5293A" w:rsidRPr="00A5293A" w:rsidRDefault="00A5293A" w:rsidP="00A5293A">
      <w:pPr>
        <w:rPr>
          <w:color w:val="000000" w:themeColor="text1"/>
        </w:rPr>
      </w:pPr>
      <w:r w:rsidRPr="00A5293A">
        <w:rPr>
          <w:noProof/>
          <w:color w:val="000000" w:themeColor="text1"/>
        </w:rPr>
        <w:drawing>
          <wp:inline distT="0" distB="0" distL="0" distR="0" wp14:anchorId="22D1FFC7" wp14:editId="58CAE61F">
            <wp:extent cx="2815937" cy="2323750"/>
            <wp:effectExtent l="0" t="0" r="3810" b="635"/>
            <wp:docPr id="56537045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045" name="Picture 1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61" cy="23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0E2" w:rsidRPr="008540E2">
        <w:t xml:space="preserve"> </w:t>
      </w:r>
      <w:r w:rsidR="008540E2">
        <w:rPr>
          <w:noProof/>
        </w:rPr>
        <w:drawing>
          <wp:inline distT="0" distB="0" distL="0" distR="0" wp14:anchorId="73C4EF2E" wp14:editId="3FAC0DD1">
            <wp:extent cx="2870489" cy="2692866"/>
            <wp:effectExtent l="0" t="0" r="0" b="0"/>
            <wp:docPr id="1332189986" name="Picture 2" descr="A pie chart with numbers and a number of people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89986" name="Picture 2" descr="A pie chart with numbers and a number of people with Crus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23" cy="270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363C" w14:textId="77777777" w:rsidR="00A5293A" w:rsidRPr="00A5293A" w:rsidRDefault="00A5293A" w:rsidP="00A5293A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2.1 check the relationship between gender and purchase frequency</w:t>
      </w:r>
    </w:p>
    <w:p w14:paraId="3CD7770A" w14:textId="19786263" w:rsidR="00A5293A" w:rsidRPr="00A5293A" w:rsidRDefault="00A5293A" w:rsidP="00A5293A">
      <w:pPr>
        <w:spacing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var(--colab-code-font-family)" w:hAnsi="var(--colab-code-font-family)"/>
          <w:color w:val="000000" w:themeColor="text1"/>
          <w:sz w:val="21"/>
          <w:szCs w:val="21"/>
        </w:rPr>
        <w:br/>
      </w:r>
      <w:r w:rsidR="008540E2">
        <w:rPr>
          <w:rFonts w:ascii="Courier New" w:eastAsia="Times New Roman" w:hAnsi="Courier New" w:cs="Courier New"/>
          <w:noProof/>
          <w:color w:val="000000" w:themeColor="text1"/>
          <w:kern w:val="0"/>
          <w:sz w:val="21"/>
          <w:szCs w:val="21"/>
        </w:rPr>
        <w:drawing>
          <wp:inline distT="0" distB="0" distL="0" distR="0" wp14:anchorId="3A631D4C" wp14:editId="04DEB0DA">
            <wp:extent cx="2105637" cy="1339952"/>
            <wp:effectExtent l="0" t="0" r="3175" b="0"/>
            <wp:docPr id="20208287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8734" name="Picture 3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635" cy="13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D33" w14:textId="4ABFA41B" w:rsidR="00A5293A" w:rsidRPr="00A5293A" w:rsidRDefault="00A5293A" w:rsidP="00A5293A">
      <w:pPr>
        <w:rPr>
          <w:color w:val="000000" w:themeColor="text1"/>
        </w:rPr>
      </w:pPr>
      <w:r w:rsidRPr="00A5293A">
        <w:rPr>
          <w:noProof/>
          <w:color w:val="000000" w:themeColor="text1"/>
        </w:rPr>
        <w:lastRenderedPageBreak/>
        <w:drawing>
          <wp:inline distT="0" distB="0" distL="0" distR="0" wp14:anchorId="44FAB700" wp14:editId="35DF803C">
            <wp:extent cx="4177665" cy="2997073"/>
            <wp:effectExtent l="0" t="0" r="635" b="635"/>
            <wp:docPr id="1037523415" name="Picture 2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3415" name="Picture 2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53" cy="302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696B" w14:textId="77777777" w:rsidR="00A5293A" w:rsidRPr="00A5293A" w:rsidRDefault="00A5293A" w:rsidP="00A5293A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3.1 check review Reliability</w:t>
      </w:r>
    </w:p>
    <w:p w14:paraId="10222F73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Heavily         149</w:t>
      </w:r>
    </w:p>
    <w:p w14:paraId="0A82FA64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Moderately      197</w:t>
      </w:r>
    </w:p>
    <w:p w14:paraId="5DCC8DDE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Never            23</w:t>
      </w:r>
    </w:p>
    <w:p w14:paraId="0B6B58B1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Occasionally    190</w:t>
      </w:r>
    </w:p>
    <w:p w14:paraId="6781FF02" w14:textId="30362604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Rarely           41</w:t>
      </w:r>
    </w:p>
    <w:p w14:paraId="7E55EE3A" w14:textId="26D1A5E5" w:rsidR="00A5293A" w:rsidRPr="00A5293A" w:rsidRDefault="00A5293A" w:rsidP="00A5293A">
      <w:pPr>
        <w:rPr>
          <w:color w:val="000000" w:themeColor="text1"/>
          <w:lang w:val="en-US"/>
        </w:rPr>
      </w:pPr>
      <w:r w:rsidRPr="00A5293A">
        <w:rPr>
          <w:noProof/>
          <w:color w:val="000000" w:themeColor="text1"/>
        </w:rPr>
        <w:drawing>
          <wp:inline distT="0" distB="0" distL="0" distR="0" wp14:anchorId="1A60F1AF" wp14:editId="0681CFDA">
            <wp:extent cx="2999295" cy="2659310"/>
            <wp:effectExtent l="0" t="0" r="0" b="0"/>
            <wp:docPr id="334586555" name="Picture 3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6555" name="Picture 3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22" cy="26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0E2" w:rsidRPr="008540E2">
        <w:t xml:space="preserve"> </w:t>
      </w:r>
      <w:r w:rsidR="008540E2">
        <w:rPr>
          <w:noProof/>
        </w:rPr>
        <w:drawing>
          <wp:inline distT="0" distB="0" distL="0" distR="0" wp14:anchorId="6AA5318C" wp14:editId="29627100">
            <wp:extent cx="2703936" cy="2525087"/>
            <wp:effectExtent l="0" t="0" r="1270" b="2540"/>
            <wp:docPr id="9770439" name="Picture 4" descr="A pie chart with text on it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39" name="Picture 4" descr="A pie chart with text on it with Crus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87" cy="253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D540" w14:textId="77777777" w:rsidR="00A5293A" w:rsidRPr="00A5293A" w:rsidRDefault="00A5293A" w:rsidP="00A5293A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4.1 check shopping satisfaction</w:t>
      </w:r>
    </w:p>
    <w:p w14:paraId="18DEEE5B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1    115</w:t>
      </w:r>
    </w:p>
    <w:p w14:paraId="3B6AD141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2    193</w:t>
      </w:r>
    </w:p>
    <w:p w14:paraId="0BEA8D4C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3    208</w:t>
      </w:r>
    </w:p>
    <w:p w14:paraId="403B588D" w14:textId="77777777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4     67</w:t>
      </w:r>
    </w:p>
    <w:p w14:paraId="309E9C94" w14:textId="3FC0FF0D" w:rsidR="00A5293A" w:rsidRPr="00A5293A" w:rsidRDefault="00A5293A" w:rsidP="00A5293A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</w:pPr>
      <w:r w:rsidRPr="00A5293A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shd w:val="clear" w:color="auto" w:fill="383838"/>
          <w14:ligatures w14:val="none"/>
        </w:rPr>
        <w:t>5     17</w:t>
      </w:r>
    </w:p>
    <w:p w14:paraId="6CB862F1" w14:textId="39342F99" w:rsidR="00A5293A" w:rsidRDefault="00A5293A" w:rsidP="00A5293A">
      <w:pPr>
        <w:rPr>
          <w:color w:val="000000" w:themeColor="text1"/>
          <w:lang w:val="en-US"/>
        </w:rPr>
      </w:pPr>
      <w:r w:rsidRPr="00A5293A">
        <w:rPr>
          <w:noProof/>
          <w:color w:val="000000" w:themeColor="text1"/>
        </w:rPr>
        <w:lastRenderedPageBreak/>
        <w:drawing>
          <wp:inline distT="0" distB="0" distL="0" distR="0" wp14:anchorId="337D104A" wp14:editId="40DB3743">
            <wp:extent cx="3213983" cy="2432807"/>
            <wp:effectExtent l="0" t="0" r="0" b="5715"/>
            <wp:docPr id="258657434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7434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18" cy="244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BE61" w14:textId="4641A3EC" w:rsidR="008540E2" w:rsidRPr="00A5293A" w:rsidRDefault="008540E2" w:rsidP="00A5293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F3A7C82" wp14:editId="3C2DD4F5">
            <wp:extent cx="3975100" cy="1028700"/>
            <wp:effectExtent l="0" t="0" r="0" b="0"/>
            <wp:docPr id="1693080336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0336" name="Picture 5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33EA" w14:textId="5CFAAD23" w:rsidR="00A5293A" w:rsidRPr="00A5293A" w:rsidRDefault="00A5293A" w:rsidP="00A5293A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5.1 check </w:t>
      </w: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val="en-US"/>
          <w14:ligatures w14:val="none"/>
        </w:rPr>
        <w:t xml:space="preserve">top 4 </w:t>
      </w:r>
      <w:r w:rsidRPr="00A5293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Improvement Areas</w:t>
      </w:r>
    </w:p>
    <w:p w14:paraId="5674B2EC" w14:textId="77777777" w:rsidR="00A5293A" w:rsidRPr="00A5293A" w:rsidRDefault="00A5293A" w:rsidP="00A5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  <w:t>Shipping speed and reliability      78</w:t>
      </w:r>
    </w:p>
    <w:p w14:paraId="5600EEAF" w14:textId="77777777" w:rsidR="00A5293A" w:rsidRPr="00A5293A" w:rsidRDefault="00A5293A" w:rsidP="00A5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  <w:t>Reducing packaging waste           133</w:t>
      </w:r>
    </w:p>
    <w:p w14:paraId="7CD19F70" w14:textId="77777777" w:rsidR="00A5293A" w:rsidRPr="00A5293A" w:rsidRDefault="00A5293A" w:rsidP="00A5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  <w:t>Product quality and accuracy       159</w:t>
      </w:r>
    </w:p>
    <w:p w14:paraId="10DE9329" w14:textId="77777777" w:rsidR="00A5293A" w:rsidRPr="00A5293A" w:rsidRDefault="00A5293A" w:rsidP="00A5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</w:pPr>
      <w:r w:rsidRPr="00A5293A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1"/>
          <w:szCs w:val="21"/>
          <w14:ligatures w14:val="none"/>
        </w:rPr>
        <w:t>Customer service responsiveness    216</w:t>
      </w:r>
    </w:p>
    <w:p w14:paraId="55C05094" w14:textId="77777777" w:rsidR="00B05696" w:rsidRDefault="00B05696" w:rsidP="00A5293A">
      <w:pPr>
        <w:spacing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val="en-US"/>
          <w14:ligatures w14:val="none"/>
        </w:rPr>
      </w:pPr>
    </w:p>
    <w:p w14:paraId="2440A188" w14:textId="1DD8FB07" w:rsidR="00A5293A" w:rsidRPr="00A5293A" w:rsidRDefault="00A5293A" w:rsidP="00A5293A">
      <w:pPr>
        <w:rPr>
          <w:color w:val="000000" w:themeColor="text1"/>
          <w:lang w:val="en-US"/>
        </w:rPr>
      </w:pPr>
      <w:r w:rsidRPr="00A5293A">
        <w:rPr>
          <w:noProof/>
          <w:color w:val="000000" w:themeColor="text1"/>
        </w:rPr>
        <w:lastRenderedPageBreak/>
        <w:drawing>
          <wp:inline distT="0" distB="0" distL="0" distR="0" wp14:anchorId="22D47401" wp14:editId="43CDD877">
            <wp:extent cx="4261607" cy="4893108"/>
            <wp:effectExtent l="0" t="0" r="5715" b="0"/>
            <wp:docPr id="279365681" name="Picture 5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5681" name="Picture 5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08" cy="490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E205" w14:textId="1AF37158" w:rsidR="00A5293A" w:rsidRDefault="00A5293A" w:rsidP="00A5293A">
      <w:pPr>
        <w:rPr>
          <w:color w:val="000000" w:themeColor="text1"/>
          <w:lang w:val="en-US"/>
        </w:rPr>
      </w:pPr>
      <w:r w:rsidRPr="00A5293A">
        <w:rPr>
          <w:noProof/>
          <w:color w:val="000000" w:themeColor="text1"/>
        </w:rPr>
        <w:drawing>
          <wp:inline distT="0" distB="0" distL="0" distR="0" wp14:anchorId="3EB5A470" wp14:editId="158C0355">
            <wp:extent cx="4261607" cy="2366649"/>
            <wp:effectExtent l="0" t="0" r="5715" b="0"/>
            <wp:docPr id="164658753" name="Picture 6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8753" name="Picture 6" descr="A pie chart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47" cy="23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B71" w14:textId="77777777" w:rsidR="00B05696" w:rsidRDefault="00B05696" w:rsidP="00B05696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B0569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  <w:t>6.1 Which hour customers shop most</w:t>
      </w:r>
    </w:p>
    <w:p w14:paraId="0459F490" w14:textId="77777777" w:rsidR="00B05696" w:rsidRPr="00B05696" w:rsidRDefault="00B05696" w:rsidP="00B05696">
      <w:pPr>
        <w:spacing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A07E8DF" wp14:editId="6C7D5B19">
            <wp:extent cx="3825380" cy="2626271"/>
            <wp:effectExtent l="0" t="0" r="0" b="3175"/>
            <wp:docPr id="222570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48" cy="2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6F4B" w14:textId="77777777" w:rsidR="00B05696" w:rsidRPr="00A5293A" w:rsidRDefault="00B05696" w:rsidP="00A5293A">
      <w:pPr>
        <w:rPr>
          <w:color w:val="000000" w:themeColor="text1"/>
          <w:lang w:val="en-US"/>
        </w:rPr>
      </w:pPr>
    </w:p>
    <w:sectPr w:rsidR="00B05696" w:rsidRPr="00A52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39F7"/>
    <w:multiLevelType w:val="multilevel"/>
    <w:tmpl w:val="61F4510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10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A"/>
    <w:rsid w:val="008540E2"/>
    <w:rsid w:val="00A5293A"/>
    <w:rsid w:val="00B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BECE"/>
  <w15:chartTrackingRefBased/>
  <w15:docId w15:val="{C267482E-9CC3-284D-AEFF-D7728E5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6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9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540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69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(armadillo.co.uk)</dc:creator>
  <cp:keywords/>
  <dc:description/>
  <cp:lastModifiedBy>Training (armadillo.co.uk)</cp:lastModifiedBy>
  <cp:revision>2</cp:revision>
  <dcterms:created xsi:type="dcterms:W3CDTF">2024-01-08T19:46:00Z</dcterms:created>
  <dcterms:modified xsi:type="dcterms:W3CDTF">2024-01-10T14:34:00Z</dcterms:modified>
</cp:coreProperties>
</file>