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807" w:rsidRDefault="00B707F3">
      <w:pPr>
        <w:rPr>
          <w:lang w:val="en-US"/>
        </w:rPr>
      </w:pPr>
      <w:r>
        <w:rPr>
          <w:lang w:val="en-US"/>
        </w:rPr>
        <w:t>Systematically guide to run this plugin</w:t>
      </w:r>
    </w:p>
    <w:p w:rsidR="00B707F3" w:rsidRDefault="00B707F3" w:rsidP="00B70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description</w:t>
      </w:r>
    </w:p>
    <w:p w:rsidR="00B707F3" w:rsidRDefault="00B707F3" w:rsidP="00B70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Plugin Development</w:t>
      </w:r>
    </w:p>
    <w:p w:rsidR="00B707F3" w:rsidRDefault="00B707F3" w:rsidP="00B70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Plugin Deployment</w:t>
      </w:r>
    </w:p>
    <w:p w:rsidR="00B707F3" w:rsidRDefault="00B707F3" w:rsidP="00B70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Plugin Configuration</w:t>
      </w:r>
    </w:p>
    <w:p w:rsidR="00B707F3" w:rsidRDefault="00B707F3" w:rsidP="00B70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APIs using sample payload</w:t>
      </w:r>
    </w:p>
    <w:p w:rsidR="00B707F3" w:rsidRDefault="00B707F3" w:rsidP="00B707F3">
      <w:pPr>
        <w:rPr>
          <w:lang w:val="en-US"/>
        </w:rPr>
      </w:pPr>
    </w:p>
    <w:p w:rsidR="00B707F3" w:rsidRDefault="00B707F3" w:rsidP="00B707F3">
      <w:pPr>
        <w:pStyle w:val="Heading1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Feature description</w:t>
      </w:r>
    </w:p>
    <w:p w:rsidR="00B707F3" w:rsidRPr="00B707F3" w:rsidRDefault="00B707F3" w:rsidP="00B707F3">
      <w:pPr>
        <w:ind w:left="360"/>
        <w:rPr>
          <w:lang w:val="en-US"/>
        </w:rPr>
      </w:pPr>
      <w:r>
        <w:rPr>
          <w:lang w:val="en-US"/>
        </w:rPr>
        <w:t xml:space="preserve">Requirement is to use keycloak for OTP validation as primary login. Many portal want either user can login with username/password or can do login by entering registered mobile number and enter received OTP on portal to login. </w:t>
      </w:r>
      <w:r w:rsidR="005D6349">
        <w:rPr>
          <w:lang w:val="en-US"/>
        </w:rPr>
        <w:t xml:space="preserve">Valid token needs to </w:t>
      </w:r>
      <w:proofErr w:type="gramStart"/>
      <w:r w:rsidR="005D6349">
        <w:rPr>
          <w:lang w:val="en-US"/>
        </w:rPr>
        <w:t>be generated</w:t>
      </w:r>
      <w:proofErr w:type="gramEnd"/>
      <w:r w:rsidR="005D6349">
        <w:rPr>
          <w:lang w:val="en-US"/>
        </w:rPr>
        <w:t xml:space="preserve"> by calling keycloak API. </w:t>
      </w:r>
      <w:r>
        <w:rPr>
          <w:lang w:val="en-US"/>
        </w:rPr>
        <w:t>This plugin serve the purpose of both user can login with either password or OTP. OOTB keycloak does not provide this feature, instead it provide 2F OTP authenticator with well-known OTP application.</w:t>
      </w:r>
      <w:r w:rsidR="005D6349">
        <w:rPr>
          <w:lang w:val="en-US"/>
        </w:rPr>
        <w:t xml:space="preserve"> </w:t>
      </w:r>
    </w:p>
    <w:p w:rsidR="00B707F3" w:rsidRDefault="00B707F3" w:rsidP="00B707F3">
      <w:pPr>
        <w:pStyle w:val="Heading1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Plugin Development</w:t>
      </w:r>
    </w:p>
    <w:p w:rsidR="00B707F3" w:rsidRDefault="005D6349" w:rsidP="00B707F3">
      <w:pPr>
        <w:ind w:left="360"/>
        <w:rPr>
          <w:lang w:val="en-US"/>
        </w:rPr>
      </w:pPr>
      <w:r>
        <w:rPr>
          <w:lang w:val="en-US"/>
        </w:rPr>
        <w:t xml:space="preserve">Need to develop plugin for direct grant authenticator, which validate token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request and generate valid token if parameters are valid.</w:t>
      </w:r>
      <w:r w:rsidR="00500ED8">
        <w:rPr>
          <w:lang w:val="en-US"/>
        </w:rPr>
        <w:t xml:space="preserve"> Source code </w:t>
      </w:r>
      <w:proofErr w:type="gramStart"/>
      <w:r w:rsidR="00500ED8">
        <w:rPr>
          <w:lang w:val="en-US"/>
        </w:rPr>
        <w:t>can be downloaded</w:t>
      </w:r>
      <w:proofErr w:type="gramEnd"/>
      <w:r w:rsidR="00500ED8">
        <w:rPr>
          <w:lang w:val="en-US"/>
        </w:rPr>
        <w:t xml:space="preserve"> from below link.</w:t>
      </w:r>
    </w:p>
    <w:p w:rsidR="00500ED8" w:rsidRDefault="00500ED8" w:rsidP="00B707F3">
      <w:pPr>
        <w:ind w:left="360"/>
        <w:rPr>
          <w:lang w:val="en-US"/>
        </w:rPr>
      </w:pPr>
      <w:hyperlink r:id="rId5" w:history="1">
        <w:r w:rsidRPr="00631737">
          <w:rPr>
            <w:rStyle w:val="Hyperlink"/>
            <w:lang w:val="en-US"/>
          </w:rPr>
          <w:t>https://github.com/9228883664/keycloak-otp-password-authenticator.git</w:t>
        </w:r>
      </w:hyperlink>
    </w:p>
    <w:p w:rsidR="00500ED8" w:rsidRDefault="00500ED8" w:rsidP="00B707F3">
      <w:pPr>
        <w:ind w:left="360"/>
        <w:rPr>
          <w:lang w:val="en-US"/>
        </w:rPr>
      </w:pPr>
    </w:p>
    <w:p w:rsidR="005C23FB" w:rsidRDefault="005C23FB" w:rsidP="005D63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pom.xml file</w:t>
      </w:r>
    </w:p>
    <w:p w:rsidR="005C23FB" w:rsidRPr="005C23FB" w:rsidRDefault="005C23FB" w:rsidP="005C23FB">
      <w:pPr>
        <w:pStyle w:val="HTMLPreformatted"/>
        <w:shd w:val="clear" w:color="auto" w:fill="2B2B2B"/>
        <w:ind w:left="720"/>
        <w:rPr>
          <w:i/>
          <w:color w:val="BBB529"/>
          <w:sz w:val="10"/>
          <w:szCs w:val="16"/>
        </w:rPr>
      </w:pPr>
      <w:proofErr w:type="gramStart"/>
      <w:r w:rsidRPr="005C23FB">
        <w:rPr>
          <w:i/>
          <w:color w:val="BBB529"/>
          <w:sz w:val="10"/>
          <w:szCs w:val="16"/>
        </w:rPr>
        <w:t>&lt;?xml version="1.0"?&gt;</w:t>
      </w:r>
      <w:r w:rsidRPr="005C23FB">
        <w:rPr>
          <w:i/>
          <w:color w:val="BBB529"/>
          <w:sz w:val="10"/>
          <w:szCs w:val="16"/>
        </w:rPr>
        <w:br/>
        <w:t xml:space="preserve">&lt;project </w:t>
      </w:r>
      <w:proofErr w:type="spellStart"/>
      <w:r w:rsidRPr="005C23FB">
        <w:rPr>
          <w:i/>
          <w:color w:val="BBB529"/>
          <w:sz w:val="10"/>
          <w:szCs w:val="16"/>
        </w:rPr>
        <w:t>xsi:schemaLocation</w:t>
      </w:r>
      <w:proofErr w:type="spellEnd"/>
      <w:r w:rsidRPr="005C23FB">
        <w:rPr>
          <w:i/>
          <w:color w:val="BBB529"/>
          <w:sz w:val="10"/>
          <w:szCs w:val="16"/>
        </w:rPr>
        <w:t xml:space="preserve">="http://maven.apache.org/POM/4.0.0 https://maven.apache.org/xsd/maven-4.0.0.xsd" </w:t>
      </w:r>
      <w:proofErr w:type="spellStart"/>
      <w:r w:rsidRPr="005C23FB">
        <w:rPr>
          <w:i/>
          <w:color w:val="BBB529"/>
          <w:sz w:val="10"/>
          <w:szCs w:val="16"/>
        </w:rPr>
        <w:t>xmlns</w:t>
      </w:r>
      <w:proofErr w:type="spellEnd"/>
      <w:r w:rsidRPr="005C23FB">
        <w:rPr>
          <w:i/>
          <w:color w:val="BBB529"/>
          <w:sz w:val="10"/>
          <w:szCs w:val="16"/>
        </w:rPr>
        <w:t>="http://maven.apache.org/POM/4.0.0"</w:t>
      </w:r>
      <w:r w:rsidRPr="005C23FB">
        <w:rPr>
          <w:i/>
          <w:color w:val="BBB529"/>
          <w:sz w:val="10"/>
          <w:szCs w:val="16"/>
        </w:rPr>
        <w:br/>
        <w:t xml:space="preserve">         </w:t>
      </w:r>
      <w:proofErr w:type="spellStart"/>
      <w:r w:rsidRPr="005C23FB">
        <w:rPr>
          <w:i/>
          <w:color w:val="BBB529"/>
          <w:sz w:val="10"/>
          <w:szCs w:val="16"/>
        </w:rPr>
        <w:t>xmlns:xsi</w:t>
      </w:r>
      <w:proofErr w:type="spellEnd"/>
      <w:r w:rsidRPr="005C23FB">
        <w:rPr>
          <w:i/>
          <w:color w:val="BBB529"/>
          <w:sz w:val="10"/>
          <w:szCs w:val="16"/>
        </w:rPr>
        <w:t>="http://www.w3.org/2001/XMLSchema-instance"&gt;</w:t>
      </w:r>
      <w:r w:rsidRPr="005C23FB">
        <w:rPr>
          <w:i/>
          <w:color w:val="BBB529"/>
          <w:sz w:val="10"/>
          <w:szCs w:val="16"/>
        </w:rPr>
        <w:br/>
        <w:t xml:space="preserve">    &lt;</w:t>
      </w:r>
      <w:proofErr w:type="spellStart"/>
      <w:r w:rsidRPr="005C23FB">
        <w:rPr>
          <w:i/>
          <w:color w:val="BBB529"/>
          <w:sz w:val="10"/>
          <w:szCs w:val="16"/>
        </w:rPr>
        <w:t>modelVersion</w:t>
      </w:r>
      <w:proofErr w:type="spellEnd"/>
      <w:r w:rsidRPr="005C23FB">
        <w:rPr>
          <w:i/>
          <w:color w:val="BBB529"/>
          <w:sz w:val="10"/>
          <w:szCs w:val="16"/>
        </w:rPr>
        <w:t>&gt;4.0.0&lt;/</w:t>
      </w:r>
      <w:proofErr w:type="spellStart"/>
      <w:r w:rsidRPr="005C23FB">
        <w:rPr>
          <w:i/>
          <w:color w:val="BBB529"/>
          <w:sz w:val="10"/>
          <w:szCs w:val="16"/>
        </w:rPr>
        <w:t>modelVersion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&lt;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proofErr w:type="spellStart"/>
      <w:r w:rsidRPr="005C23FB">
        <w:rPr>
          <w:i/>
          <w:color w:val="BBB529"/>
          <w:sz w:val="10"/>
          <w:szCs w:val="16"/>
        </w:rPr>
        <w:t>ppp.plugin.keycloak</w:t>
      </w:r>
      <w:proofErr w:type="spellEnd"/>
      <w:r w:rsidRPr="005C23FB">
        <w:rPr>
          <w:i/>
          <w:color w:val="BBB529"/>
          <w:sz w:val="10"/>
          <w:szCs w:val="16"/>
        </w:rPr>
        <w:t>&lt;/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&lt;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&gt;keycloak-</w:t>
      </w:r>
      <w:proofErr w:type="spellStart"/>
      <w:r w:rsidRPr="005C23FB">
        <w:rPr>
          <w:i/>
          <w:color w:val="BBB529"/>
          <w:sz w:val="10"/>
          <w:szCs w:val="16"/>
        </w:rPr>
        <w:t>otp</w:t>
      </w:r>
      <w:proofErr w:type="spellEnd"/>
      <w:r w:rsidRPr="005C23FB">
        <w:rPr>
          <w:i/>
          <w:color w:val="BBB529"/>
          <w:sz w:val="10"/>
          <w:szCs w:val="16"/>
        </w:rPr>
        <w:t>-password-authenticator&lt;/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&lt;version&gt;v1.0&lt;/version&gt;</w:t>
      </w:r>
      <w:r w:rsidRPr="005C23FB">
        <w:rPr>
          <w:i/>
          <w:color w:val="BBB529"/>
          <w:sz w:val="10"/>
          <w:szCs w:val="16"/>
        </w:rPr>
        <w:br/>
        <w:t xml:space="preserve">    &lt;packaging&gt;jar&lt;/packaging&gt;</w:t>
      </w:r>
      <w:r w:rsidRPr="005C23FB">
        <w:rPr>
          <w:i/>
          <w:color w:val="BBB529"/>
          <w:sz w:val="10"/>
          <w:szCs w:val="16"/>
        </w:rPr>
        <w:br/>
        <w:t xml:space="preserve">    &lt;properties&gt;</w:t>
      </w:r>
      <w:r w:rsidRPr="005C23FB">
        <w:rPr>
          <w:i/>
          <w:color w:val="BBB529"/>
          <w:sz w:val="10"/>
          <w:szCs w:val="16"/>
        </w:rPr>
        <w:br/>
        <w:t xml:space="preserve">        &lt;</w:t>
      </w:r>
      <w:proofErr w:type="spellStart"/>
      <w:r w:rsidRPr="005C23FB">
        <w:rPr>
          <w:i/>
          <w:color w:val="BBB529"/>
          <w:sz w:val="10"/>
          <w:szCs w:val="16"/>
        </w:rPr>
        <w:t>keycloak.version</w:t>
      </w:r>
      <w:proofErr w:type="spellEnd"/>
      <w:r w:rsidRPr="005C23FB">
        <w:rPr>
          <w:i/>
          <w:color w:val="BBB529"/>
          <w:sz w:val="10"/>
          <w:szCs w:val="16"/>
        </w:rPr>
        <w:t>&gt;16.1.1&lt;/</w:t>
      </w:r>
      <w:proofErr w:type="spellStart"/>
      <w:r w:rsidRPr="005C23FB">
        <w:rPr>
          <w:i/>
          <w:color w:val="BBB529"/>
          <w:sz w:val="10"/>
          <w:szCs w:val="16"/>
        </w:rPr>
        <w:t>keycloak.version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&lt;jboss-jaxrs-api_2.1_spec&gt;2.0.2.Final&lt;/jboss-jaxrs-api_2.1_spec&gt;</w:t>
      </w:r>
      <w:r w:rsidRPr="005C23FB">
        <w:rPr>
          <w:i/>
          <w:color w:val="BBB529"/>
          <w:sz w:val="10"/>
          <w:szCs w:val="16"/>
        </w:rPr>
        <w:br/>
        <w:t xml:space="preserve">        &lt;</w:t>
      </w:r>
      <w:proofErr w:type="spellStart"/>
      <w:r w:rsidRPr="005C23FB">
        <w:rPr>
          <w:i/>
          <w:color w:val="BBB529"/>
          <w:sz w:val="10"/>
          <w:szCs w:val="16"/>
        </w:rPr>
        <w:t>maven.compiler.source</w:t>
      </w:r>
      <w:proofErr w:type="spellEnd"/>
      <w:r w:rsidRPr="005C23FB">
        <w:rPr>
          <w:i/>
          <w:color w:val="BBB529"/>
          <w:sz w:val="10"/>
          <w:szCs w:val="16"/>
        </w:rPr>
        <w:t>&gt;8&lt;/</w:t>
      </w:r>
      <w:proofErr w:type="spellStart"/>
      <w:r w:rsidRPr="005C23FB">
        <w:rPr>
          <w:i/>
          <w:color w:val="BBB529"/>
          <w:sz w:val="10"/>
          <w:szCs w:val="16"/>
        </w:rPr>
        <w:t>maven.compiler.source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&lt;</w:t>
      </w:r>
      <w:proofErr w:type="spellStart"/>
      <w:r w:rsidRPr="005C23FB">
        <w:rPr>
          <w:i/>
          <w:color w:val="BBB529"/>
          <w:sz w:val="10"/>
          <w:szCs w:val="16"/>
        </w:rPr>
        <w:t>maven.compiler.target</w:t>
      </w:r>
      <w:proofErr w:type="spellEnd"/>
      <w:r w:rsidRPr="005C23FB">
        <w:rPr>
          <w:i/>
          <w:color w:val="BBB529"/>
          <w:sz w:val="10"/>
          <w:szCs w:val="16"/>
        </w:rPr>
        <w:t>&gt;8&lt;/</w:t>
      </w:r>
      <w:proofErr w:type="spellStart"/>
      <w:r w:rsidRPr="005C23FB">
        <w:rPr>
          <w:i/>
          <w:color w:val="BBB529"/>
          <w:sz w:val="10"/>
          <w:szCs w:val="16"/>
        </w:rPr>
        <w:t>maven.compiler.target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&lt;project.build.sourceEncoding&gt;UTF-8&lt;/project.build.sourceEncoding&gt;</w:t>
      </w:r>
      <w:r w:rsidRPr="005C23FB">
        <w:rPr>
          <w:i/>
          <w:color w:val="BBB529"/>
          <w:sz w:val="10"/>
          <w:szCs w:val="16"/>
        </w:rPr>
        <w:br/>
        <w:t xml:space="preserve">        &lt;apache.httpcomponents.version&gt;4.5.13&lt;/apache.httpcomponents.version&gt;</w:t>
      </w:r>
      <w:r w:rsidRPr="005C23FB">
        <w:rPr>
          <w:i/>
          <w:color w:val="BBB529"/>
          <w:sz w:val="10"/>
          <w:szCs w:val="16"/>
        </w:rPr>
        <w:br/>
        <w:t xml:space="preserve">    &lt;/properties&gt;</w:t>
      </w:r>
      <w:r w:rsidRPr="005C23FB">
        <w:rPr>
          <w:i/>
          <w:color w:val="BBB529"/>
          <w:sz w:val="10"/>
          <w:szCs w:val="16"/>
        </w:rPr>
        <w:br/>
        <w:t xml:space="preserve">    &lt;dependencies&gt;</w:t>
      </w:r>
      <w:r w:rsidRPr="005C23FB">
        <w:rPr>
          <w:i/>
          <w:color w:val="BBB529"/>
          <w:sz w:val="10"/>
          <w:szCs w:val="16"/>
        </w:rPr>
        <w:br/>
        <w:t xml:space="preserve">        &lt;dependency&gt;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proofErr w:type="spellStart"/>
      <w:r w:rsidRPr="005C23FB">
        <w:rPr>
          <w:i/>
          <w:color w:val="BBB529"/>
          <w:sz w:val="10"/>
          <w:szCs w:val="16"/>
        </w:rPr>
        <w:t>org.keycloak</w:t>
      </w:r>
      <w:proofErr w:type="spellEnd"/>
      <w:r w:rsidRPr="005C23FB">
        <w:rPr>
          <w:i/>
          <w:color w:val="BBB529"/>
          <w:sz w:val="10"/>
          <w:szCs w:val="16"/>
        </w:rPr>
        <w:t>&lt;/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&gt;keycloak-server-</w:t>
      </w:r>
      <w:proofErr w:type="spellStart"/>
      <w:r w:rsidRPr="005C23FB">
        <w:rPr>
          <w:i/>
          <w:color w:val="BBB529"/>
          <w:sz w:val="10"/>
          <w:szCs w:val="16"/>
        </w:rPr>
        <w:t>spi</w:t>
      </w:r>
      <w:proofErr w:type="spellEnd"/>
      <w:r w:rsidRPr="005C23FB">
        <w:rPr>
          <w:i/>
          <w:color w:val="BBB529"/>
          <w:sz w:val="10"/>
          <w:szCs w:val="16"/>
        </w:rPr>
        <w:t>&lt;/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&lt;version&gt;${</w:t>
      </w:r>
      <w:proofErr w:type="spellStart"/>
      <w:r w:rsidRPr="005C23FB">
        <w:rPr>
          <w:i/>
          <w:color w:val="BBB529"/>
          <w:sz w:val="10"/>
          <w:szCs w:val="16"/>
        </w:rPr>
        <w:t>keycloak.version</w:t>
      </w:r>
      <w:proofErr w:type="spellEnd"/>
      <w:r w:rsidRPr="005C23FB">
        <w:rPr>
          <w:i/>
          <w:color w:val="BBB529"/>
          <w:sz w:val="10"/>
          <w:szCs w:val="16"/>
        </w:rPr>
        <w:t>}&lt;/version&gt;</w:t>
      </w:r>
      <w:r w:rsidRPr="005C23FB">
        <w:rPr>
          <w:i/>
          <w:color w:val="BBB529"/>
          <w:sz w:val="10"/>
          <w:szCs w:val="16"/>
        </w:rPr>
        <w:br/>
        <w:t xml:space="preserve">        &lt;/dependency&gt;</w:t>
      </w:r>
      <w:r w:rsidRPr="005C23FB">
        <w:rPr>
          <w:i/>
          <w:color w:val="BBB529"/>
          <w:sz w:val="10"/>
          <w:szCs w:val="16"/>
        </w:rPr>
        <w:br/>
        <w:t xml:space="preserve">        &lt;dependency&gt;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proofErr w:type="spellStart"/>
      <w:r w:rsidRPr="005C23FB">
        <w:rPr>
          <w:i/>
          <w:color w:val="BBB529"/>
          <w:sz w:val="10"/>
          <w:szCs w:val="16"/>
        </w:rPr>
        <w:t>org.keycloak</w:t>
      </w:r>
      <w:proofErr w:type="spellEnd"/>
      <w:r w:rsidRPr="005C23FB">
        <w:rPr>
          <w:i/>
          <w:color w:val="BBB529"/>
          <w:sz w:val="10"/>
          <w:szCs w:val="16"/>
        </w:rPr>
        <w:t>&lt;/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&gt;keycloak-server-</w:t>
      </w:r>
      <w:proofErr w:type="spellStart"/>
      <w:r w:rsidRPr="005C23FB">
        <w:rPr>
          <w:i/>
          <w:color w:val="BBB529"/>
          <w:sz w:val="10"/>
          <w:szCs w:val="16"/>
        </w:rPr>
        <w:t>spi</w:t>
      </w:r>
      <w:proofErr w:type="spellEnd"/>
      <w:r w:rsidRPr="005C23FB">
        <w:rPr>
          <w:i/>
          <w:color w:val="BBB529"/>
          <w:sz w:val="10"/>
          <w:szCs w:val="16"/>
        </w:rPr>
        <w:t>-private&lt;/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&lt;version&gt;${</w:t>
      </w:r>
      <w:proofErr w:type="spellStart"/>
      <w:r w:rsidRPr="005C23FB">
        <w:rPr>
          <w:i/>
          <w:color w:val="BBB529"/>
          <w:sz w:val="10"/>
          <w:szCs w:val="16"/>
        </w:rPr>
        <w:t>keycloak.version</w:t>
      </w:r>
      <w:proofErr w:type="spellEnd"/>
      <w:r w:rsidRPr="005C23FB">
        <w:rPr>
          <w:i/>
          <w:color w:val="BBB529"/>
          <w:sz w:val="10"/>
          <w:szCs w:val="16"/>
        </w:rPr>
        <w:t>}&lt;/version&gt;</w:t>
      </w:r>
      <w:r w:rsidRPr="005C23FB">
        <w:rPr>
          <w:i/>
          <w:color w:val="BBB529"/>
          <w:sz w:val="10"/>
          <w:szCs w:val="16"/>
        </w:rPr>
        <w:br/>
        <w:t xml:space="preserve">        &lt;/dependency&gt;</w:t>
      </w:r>
      <w:r w:rsidRPr="005C23FB">
        <w:rPr>
          <w:i/>
          <w:color w:val="BBB529"/>
          <w:sz w:val="10"/>
          <w:szCs w:val="16"/>
        </w:rPr>
        <w:br/>
        <w:t xml:space="preserve">        &lt;dependency&gt;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proofErr w:type="spellStart"/>
      <w:r w:rsidRPr="005C23FB">
        <w:rPr>
          <w:i/>
          <w:color w:val="BBB529"/>
          <w:sz w:val="10"/>
          <w:szCs w:val="16"/>
        </w:rPr>
        <w:t>org.keycloak</w:t>
      </w:r>
      <w:proofErr w:type="spellEnd"/>
      <w:r w:rsidRPr="005C23FB">
        <w:rPr>
          <w:i/>
          <w:color w:val="BBB529"/>
          <w:sz w:val="10"/>
          <w:szCs w:val="16"/>
        </w:rPr>
        <w:t>&lt;/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&gt;keycloak-core&lt;/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&lt;version&gt;${</w:t>
      </w:r>
      <w:proofErr w:type="spellStart"/>
      <w:r w:rsidRPr="005C23FB">
        <w:rPr>
          <w:i/>
          <w:color w:val="BBB529"/>
          <w:sz w:val="10"/>
          <w:szCs w:val="16"/>
        </w:rPr>
        <w:t>keycloak.version</w:t>
      </w:r>
      <w:proofErr w:type="spellEnd"/>
      <w:r w:rsidRPr="005C23FB">
        <w:rPr>
          <w:i/>
          <w:color w:val="BBB529"/>
          <w:sz w:val="10"/>
          <w:szCs w:val="16"/>
        </w:rPr>
        <w:t>}&lt;/version&gt;</w:t>
      </w:r>
      <w:r w:rsidRPr="005C23FB">
        <w:rPr>
          <w:i/>
          <w:color w:val="BBB529"/>
          <w:sz w:val="10"/>
          <w:szCs w:val="16"/>
        </w:rPr>
        <w:br/>
        <w:t xml:space="preserve">        &lt;/dependency&gt;</w:t>
      </w:r>
      <w:r w:rsidRPr="005C23FB">
        <w:rPr>
          <w:i/>
          <w:color w:val="BBB529"/>
          <w:sz w:val="10"/>
          <w:szCs w:val="16"/>
        </w:rPr>
        <w:br/>
        <w:t xml:space="preserve">        &lt;dependency&gt;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proofErr w:type="spellStart"/>
      <w:r w:rsidRPr="005C23FB">
        <w:rPr>
          <w:i/>
          <w:color w:val="BBB529"/>
          <w:sz w:val="10"/>
          <w:szCs w:val="16"/>
        </w:rPr>
        <w:t>org.keycloak</w:t>
      </w:r>
      <w:proofErr w:type="spellEnd"/>
      <w:r w:rsidRPr="005C23FB">
        <w:rPr>
          <w:i/>
          <w:color w:val="BBB529"/>
          <w:sz w:val="10"/>
          <w:szCs w:val="16"/>
        </w:rPr>
        <w:t>&lt;/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&gt;keycloak-services&lt;/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&lt;version&gt;${</w:t>
      </w:r>
      <w:proofErr w:type="spellStart"/>
      <w:r w:rsidRPr="005C23FB">
        <w:rPr>
          <w:i/>
          <w:color w:val="BBB529"/>
          <w:sz w:val="10"/>
          <w:szCs w:val="16"/>
        </w:rPr>
        <w:t>keycloak.version</w:t>
      </w:r>
      <w:proofErr w:type="spellEnd"/>
      <w:r w:rsidRPr="005C23FB">
        <w:rPr>
          <w:i/>
          <w:color w:val="BBB529"/>
          <w:sz w:val="10"/>
          <w:szCs w:val="16"/>
        </w:rPr>
        <w:t>}&lt;/version&gt;</w:t>
      </w:r>
      <w:r w:rsidRPr="005C23FB">
        <w:rPr>
          <w:i/>
          <w:color w:val="BBB529"/>
          <w:sz w:val="10"/>
          <w:szCs w:val="16"/>
        </w:rPr>
        <w:br/>
        <w:t xml:space="preserve">            &lt;scope&gt;provided&lt;/scope&gt;</w:t>
      </w:r>
      <w:r w:rsidRPr="005C23FB">
        <w:rPr>
          <w:i/>
          <w:color w:val="BBB529"/>
          <w:sz w:val="10"/>
          <w:szCs w:val="16"/>
        </w:rPr>
        <w:br/>
        <w:t xml:space="preserve">        &lt;/dependency&gt;</w:t>
      </w:r>
      <w:r w:rsidRPr="005C23FB">
        <w:rPr>
          <w:i/>
          <w:color w:val="BBB529"/>
          <w:sz w:val="10"/>
          <w:szCs w:val="16"/>
        </w:rPr>
        <w:br/>
        <w:t xml:space="preserve">        &lt;dependency&gt;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&gt;org.jboss.spec.javax.ws.rs&lt;/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&gt;jboss-jaxrs-api_2.1_spec&lt;/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&lt;version&gt;${jboss-jaxrs-api_2.1_spec}&lt;/version&gt;</w:t>
      </w:r>
      <w:r w:rsidRPr="005C23FB">
        <w:rPr>
          <w:i/>
          <w:color w:val="BBB529"/>
          <w:sz w:val="10"/>
          <w:szCs w:val="16"/>
        </w:rPr>
        <w:br/>
        <w:t xml:space="preserve">        &lt;/dependency&gt;</w:t>
      </w:r>
      <w:r w:rsidRPr="005C23FB">
        <w:rPr>
          <w:i/>
          <w:color w:val="BBB529"/>
          <w:sz w:val="10"/>
          <w:szCs w:val="16"/>
        </w:rPr>
        <w:br/>
        <w:t xml:space="preserve">        &lt;dependency&gt;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proofErr w:type="spellStart"/>
      <w:r w:rsidRPr="005C23FB">
        <w:rPr>
          <w:i/>
          <w:color w:val="BBB529"/>
          <w:sz w:val="10"/>
          <w:szCs w:val="16"/>
        </w:rPr>
        <w:t>org.apache.httpcomponents</w:t>
      </w:r>
      <w:proofErr w:type="spellEnd"/>
      <w:r w:rsidRPr="005C23FB">
        <w:rPr>
          <w:i/>
          <w:color w:val="BBB529"/>
          <w:sz w:val="10"/>
          <w:szCs w:val="16"/>
        </w:rPr>
        <w:t>&lt;/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proofErr w:type="spellStart"/>
      <w:r w:rsidRPr="005C23FB">
        <w:rPr>
          <w:i/>
          <w:color w:val="BBB529"/>
          <w:sz w:val="10"/>
          <w:szCs w:val="16"/>
        </w:rPr>
        <w:t>httpclient</w:t>
      </w:r>
      <w:proofErr w:type="spellEnd"/>
      <w:r w:rsidRPr="005C23FB">
        <w:rPr>
          <w:i/>
          <w:color w:val="BBB529"/>
          <w:sz w:val="10"/>
          <w:szCs w:val="16"/>
        </w:rPr>
        <w:t>&lt;/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&lt;version&gt;${</w:t>
      </w:r>
      <w:proofErr w:type="spellStart"/>
      <w:r w:rsidRPr="005C23FB">
        <w:rPr>
          <w:i/>
          <w:color w:val="BBB529"/>
          <w:sz w:val="10"/>
          <w:szCs w:val="16"/>
        </w:rPr>
        <w:t>apache.httpcomponents.version</w:t>
      </w:r>
      <w:proofErr w:type="spellEnd"/>
      <w:r w:rsidRPr="005C23FB">
        <w:rPr>
          <w:i/>
          <w:color w:val="BBB529"/>
          <w:sz w:val="10"/>
          <w:szCs w:val="16"/>
        </w:rPr>
        <w:t>}&lt;/version&gt;</w:t>
      </w:r>
      <w:r w:rsidRPr="005C23FB">
        <w:rPr>
          <w:i/>
          <w:color w:val="BBB529"/>
          <w:sz w:val="10"/>
          <w:szCs w:val="16"/>
        </w:rPr>
        <w:br/>
        <w:t xml:space="preserve">            &lt;scope&gt;provided&lt;/scope&gt;</w:t>
      </w:r>
      <w:r w:rsidRPr="005C23FB">
        <w:rPr>
          <w:i/>
          <w:color w:val="BBB529"/>
          <w:sz w:val="10"/>
          <w:szCs w:val="16"/>
        </w:rPr>
        <w:br/>
        <w:t xml:space="preserve">        &lt;/dependency&gt;</w:t>
      </w:r>
      <w:r w:rsidRPr="005C23FB">
        <w:rPr>
          <w:i/>
          <w:color w:val="BBB529"/>
          <w:sz w:val="10"/>
          <w:szCs w:val="16"/>
        </w:rPr>
        <w:br/>
        <w:t xml:space="preserve">    &lt;/dependencies&gt;</w:t>
      </w:r>
      <w:r w:rsidRPr="005C23FB">
        <w:rPr>
          <w:i/>
          <w:color w:val="BBB529"/>
          <w:sz w:val="10"/>
          <w:szCs w:val="16"/>
        </w:rPr>
        <w:br/>
        <w:t xml:space="preserve">    &lt;build&gt;</w:t>
      </w:r>
      <w:r w:rsidRPr="005C23FB">
        <w:rPr>
          <w:i/>
          <w:color w:val="BBB529"/>
          <w:sz w:val="10"/>
          <w:szCs w:val="16"/>
        </w:rPr>
        <w:br/>
        <w:t xml:space="preserve">        &lt;</w:t>
      </w:r>
      <w:proofErr w:type="spellStart"/>
      <w:r w:rsidRPr="005C23FB">
        <w:rPr>
          <w:i/>
          <w:color w:val="BBB529"/>
          <w:sz w:val="10"/>
          <w:szCs w:val="16"/>
        </w:rPr>
        <w:t>finalName</w:t>
      </w:r>
      <w:proofErr w:type="spellEnd"/>
      <w:r w:rsidRPr="005C23FB">
        <w:rPr>
          <w:i/>
          <w:color w:val="BBB529"/>
          <w:sz w:val="10"/>
          <w:szCs w:val="16"/>
        </w:rPr>
        <w:t>&gt;${</w:t>
      </w:r>
      <w:proofErr w:type="spellStart"/>
      <w:r w:rsidRPr="005C23FB">
        <w:rPr>
          <w:i/>
          <w:color w:val="BBB529"/>
          <w:sz w:val="10"/>
          <w:szCs w:val="16"/>
        </w:rPr>
        <w:t>project.artifactId</w:t>
      </w:r>
      <w:proofErr w:type="spellEnd"/>
      <w:r w:rsidRPr="005C23FB">
        <w:rPr>
          <w:i/>
          <w:color w:val="BBB529"/>
          <w:sz w:val="10"/>
          <w:szCs w:val="16"/>
        </w:rPr>
        <w:t>}_${version}&lt;/</w:t>
      </w:r>
      <w:proofErr w:type="spellStart"/>
      <w:r w:rsidRPr="005C23FB">
        <w:rPr>
          <w:i/>
          <w:color w:val="BBB529"/>
          <w:sz w:val="10"/>
          <w:szCs w:val="16"/>
        </w:rPr>
        <w:t>finalName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&lt;plugins&gt;</w:t>
      </w:r>
      <w:r w:rsidRPr="005C23FB">
        <w:rPr>
          <w:i/>
          <w:color w:val="BBB529"/>
          <w:sz w:val="10"/>
          <w:szCs w:val="16"/>
        </w:rPr>
        <w:br/>
        <w:t xml:space="preserve">            &lt;plugin&gt;</w:t>
      </w:r>
      <w:r w:rsidRPr="005C23FB">
        <w:rPr>
          <w:i/>
          <w:color w:val="BBB529"/>
          <w:sz w:val="10"/>
          <w:szCs w:val="16"/>
        </w:rPr>
        <w:br/>
        <w:t xml:space="preserve">                &lt;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proofErr w:type="spellStart"/>
      <w:r w:rsidRPr="005C23FB">
        <w:rPr>
          <w:i/>
          <w:color w:val="BBB529"/>
          <w:sz w:val="10"/>
          <w:szCs w:val="16"/>
        </w:rPr>
        <w:t>org.apache.maven.plugins</w:t>
      </w:r>
      <w:proofErr w:type="spellEnd"/>
      <w:r w:rsidRPr="005C23FB">
        <w:rPr>
          <w:i/>
          <w:color w:val="BBB529"/>
          <w:sz w:val="10"/>
          <w:szCs w:val="16"/>
        </w:rPr>
        <w:t>&lt;/</w:t>
      </w:r>
      <w:proofErr w:type="spellStart"/>
      <w:r w:rsidRPr="005C23FB">
        <w:rPr>
          <w:i/>
          <w:color w:val="BBB529"/>
          <w:sz w:val="10"/>
          <w:szCs w:val="16"/>
        </w:rPr>
        <w:t>groupId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    &lt;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&gt;maven-jar-plugin&lt;/</w:t>
      </w:r>
      <w:proofErr w:type="spellStart"/>
      <w:r w:rsidRPr="005C23FB">
        <w:rPr>
          <w:i/>
          <w:color w:val="BBB529"/>
          <w:sz w:val="10"/>
          <w:szCs w:val="16"/>
        </w:rPr>
        <w:t>artifactId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</w:r>
      <w:r w:rsidRPr="005C23FB">
        <w:rPr>
          <w:i/>
          <w:color w:val="BBB529"/>
          <w:sz w:val="10"/>
          <w:szCs w:val="16"/>
        </w:rPr>
        <w:lastRenderedPageBreak/>
        <w:t xml:space="preserve">                &lt;configuration&gt;</w:t>
      </w:r>
      <w:r w:rsidRPr="005C23FB">
        <w:rPr>
          <w:i/>
          <w:color w:val="BBB529"/>
          <w:sz w:val="10"/>
          <w:szCs w:val="16"/>
        </w:rPr>
        <w:br/>
        <w:t xml:space="preserve">                    &lt;archive&gt;</w:t>
      </w:r>
      <w:r w:rsidRPr="005C23FB">
        <w:rPr>
          <w:i/>
          <w:color w:val="BBB529"/>
          <w:sz w:val="10"/>
          <w:szCs w:val="16"/>
        </w:rPr>
        <w:br/>
        <w:t xml:space="preserve">                        &lt;!-- This is required since we need to add the </w:t>
      </w:r>
      <w:proofErr w:type="spellStart"/>
      <w:r w:rsidRPr="005C23FB">
        <w:rPr>
          <w:i/>
          <w:color w:val="BBB529"/>
          <w:sz w:val="10"/>
          <w:szCs w:val="16"/>
        </w:rPr>
        <w:t>jboss</w:t>
      </w:r>
      <w:proofErr w:type="spellEnd"/>
      <w:r w:rsidRPr="005C23FB">
        <w:rPr>
          <w:i/>
          <w:color w:val="BBB529"/>
          <w:sz w:val="10"/>
          <w:szCs w:val="16"/>
        </w:rPr>
        <w:t xml:space="preserve"> module references</w:t>
      </w:r>
      <w:r w:rsidRPr="005C23FB">
        <w:rPr>
          <w:i/>
          <w:color w:val="BBB529"/>
          <w:sz w:val="10"/>
          <w:szCs w:val="16"/>
        </w:rPr>
        <w:br/>
        <w:t xml:space="preserve">                            to the resulting jar --&gt;</w:t>
      </w:r>
      <w:r w:rsidRPr="005C23FB">
        <w:rPr>
          <w:i/>
          <w:color w:val="BBB529"/>
          <w:sz w:val="10"/>
          <w:szCs w:val="16"/>
        </w:rPr>
        <w:br/>
        <w:t xml:space="preserve">                        &lt;</w:t>
      </w:r>
      <w:proofErr w:type="spellStart"/>
      <w:r w:rsidRPr="005C23FB">
        <w:rPr>
          <w:i/>
          <w:color w:val="BBB529"/>
          <w:sz w:val="10"/>
          <w:szCs w:val="16"/>
        </w:rPr>
        <w:t>manifestEntries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                &lt;!-- Adding explicit dependencies to avoid class-loading issues at runtime --&gt;</w:t>
      </w:r>
      <w:r w:rsidRPr="005C23FB">
        <w:rPr>
          <w:i/>
          <w:color w:val="BBB529"/>
          <w:sz w:val="10"/>
          <w:szCs w:val="16"/>
        </w:rPr>
        <w:br/>
        <w:t xml:space="preserve">                            &lt;Dependencies&gt;</w:t>
      </w:r>
      <w:r w:rsidRPr="005C23FB">
        <w:rPr>
          <w:i/>
          <w:color w:val="BBB529"/>
          <w:sz w:val="10"/>
          <w:szCs w:val="16"/>
        </w:rPr>
        <w:br/>
        <w:t xml:space="preserve">                                &lt;![CDATA[org.keycloak.keycloak-core,org.keycloak.keycloak-services]]&gt;&lt;/Dependencies&gt;</w:t>
      </w:r>
      <w:r w:rsidRPr="005C23FB">
        <w:rPr>
          <w:i/>
          <w:color w:val="BBB529"/>
          <w:sz w:val="10"/>
          <w:szCs w:val="16"/>
        </w:rPr>
        <w:br/>
        <w:t xml:space="preserve">                        &lt;/</w:t>
      </w:r>
      <w:proofErr w:type="spellStart"/>
      <w:r w:rsidRPr="005C23FB">
        <w:rPr>
          <w:i/>
          <w:color w:val="BBB529"/>
          <w:sz w:val="10"/>
          <w:szCs w:val="16"/>
        </w:rPr>
        <w:t>manifestEntries</w:t>
      </w:r>
      <w:proofErr w:type="spellEnd"/>
      <w:r w:rsidRPr="005C23FB">
        <w:rPr>
          <w:i/>
          <w:color w:val="BBB529"/>
          <w:sz w:val="10"/>
          <w:szCs w:val="16"/>
        </w:rPr>
        <w:t>&gt;</w:t>
      </w:r>
      <w:r w:rsidRPr="005C23FB">
        <w:rPr>
          <w:i/>
          <w:color w:val="BBB529"/>
          <w:sz w:val="10"/>
          <w:szCs w:val="16"/>
        </w:rPr>
        <w:br/>
        <w:t xml:space="preserve">                    &lt;/archive&gt;</w:t>
      </w:r>
      <w:r w:rsidRPr="005C23FB">
        <w:rPr>
          <w:i/>
          <w:color w:val="BBB529"/>
          <w:sz w:val="10"/>
          <w:szCs w:val="16"/>
        </w:rPr>
        <w:br/>
        <w:t xml:space="preserve">                &lt;/configuration&gt;</w:t>
      </w:r>
      <w:r w:rsidRPr="005C23FB">
        <w:rPr>
          <w:i/>
          <w:color w:val="BBB529"/>
          <w:sz w:val="10"/>
          <w:szCs w:val="16"/>
        </w:rPr>
        <w:br/>
        <w:t xml:space="preserve">            &lt;/plugin&gt;</w:t>
      </w:r>
      <w:r w:rsidRPr="005C23FB">
        <w:rPr>
          <w:i/>
          <w:color w:val="BBB529"/>
          <w:sz w:val="10"/>
          <w:szCs w:val="16"/>
        </w:rPr>
        <w:br/>
        <w:t xml:space="preserve">        &lt;/plugins&gt;</w:t>
      </w:r>
      <w:r w:rsidRPr="005C23FB">
        <w:rPr>
          <w:i/>
          <w:color w:val="BBB529"/>
          <w:sz w:val="10"/>
          <w:szCs w:val="16"/>
        </w:rPr>
        <w:br/>
        <w:t xml:space="preserve">    &lt;/build&gt;</w:t>
      </w:r>
      <w:r w:rsidRPr="005C23FB">
        <w:rPr>
          <w:i/>
          <w:color w:val="BBB529"/>
          <w:sz w:val="10"/>
          <w:szCs w:val="16"/>
        </w:rPr>
        <w:br/>
        <w:t>&lt;/project&gt;</w:t>
      </w:r>
      <w:proofErr w:type="gramEnd"/>
    </w:p>
    <w:p w:rsidR="005C23FB" w:rsidRPr="005C23FB" w:rsidRDefault="005C23FB" w:rsidP="005C23FB">
      <w:pPr>
        <w:ind w:left="720"/>
        <w:rPr>
          <w:lang w:val="en-US"/>
        </w:rPr>
      </w:pPr>
    </w:p>
    <w:p w:rsidR="005D6349" w:rsidRDefault="005D6349" w:rsidP="005D634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D6349">
        <w:rPr>
          <w:lang w:val="en-US"/>
        </w:rPr>
        <w:t>OtpPasswordAuthenticator</w:t>
      </w:r>
      <w:proofErr w:type="spellEnd"/>
      <w:r w:rsidRPr="005D6349">
        <w:rPr>
          <w:lang w:val="en-US"/>
        </w:rPr>
        <w:t xml:space="preserve"> extends </w:t>
      </w:r>
      <w:proofErr w:type="spellStart"/>
      <w:r w:rsidRPr="005D6349">
        <w:rPr>
          <w:lang w:val="en-US"/>
        </w:rPr>
        <w:t>AbstractDirectGrantAuthenticator</w:t>
      </w:r>
      <w:proofErr w:type="spellEnd"/>
    </w:p>
    <w:p w:rsidR="005D6349" w:rsidRDefault="005D6349" w:rsidP="005D6349">
      <w:pPr>
        <w:pStyle w:val="ListParagraph"/>
        <w:rPr>
          <w:lang w:val="en-US"/>
        </w:rPr>
      </w:pPr>
      <w:r>
        <w:rPr>
          <w:lang w:val="en-US"/>
        </w:rPr>
        <w:t>Create one class that implements Abstract Direct Grant Authenticator class</w:t>
      </w:r>
    </w:p>
    <w:p w:rsidR="005D6349" w:rsidRDefault="005D6349" w:rsidP="005D6349">
      <w:pPr>
        <w:pStyle w:val="HTMLPreformatted"/>
        <w:shd w:val="clear" w:color="auto" w:fill="2B2B2B"/>
        <w:ind w:left="720"/>
        <w:rPr>
          <w:i/>
          <w:color w:val="BBB529"/>
          <w:sz w:val="12"/>
          <w:szCs w:val="16"/>
        </w:rPr>
      </w:pPr>
      <w:r w:rsidRPr="005D6349">
        <w:rPr>
          <w:i/>
          <w:color w:val="BBB529"/>
          <w:sz w:val="12"/>
          <w:szCs w:val="16"/>
        </w:rPr>
        <w:t>@Override</w:t>
      </w:r>
      <w:r w:rsidRPr="005D6349">
        <w:rPr>
          <w:i/>
          <w:color w:val="BBB529"/>
          <w:sz w:val="12"/>
          <w:szCs w:val="16"/>
        </w:rPr>
        <w:br/>
        <w:t xml:space="preserve">public void </w:t>
      </w:r>
      <w:proofErr w:type="gramStart"/>
      <w:r w:rsidRPr="005D6349">
        <w:rPr>
          <w:i/>
          <w:color w:val="BBB529"/>
          <w:sz w:val="12"/>
          <w:szCs w:val="16"/>
        </w:rPr>
        <w:t>authenticate(</w:t>
      </w:r>
      <w:proofErr w:type="spellStart"/>
      <w:proofErr w:type="gramEnd"/>
      <w:r w:rsidRPr="005D6349">
        <w:rPr>
          <w:i/>
          <w:color w:val="BBB529"/>
          <w:sz w:val="12"/>
          <w:szCs w:val="16"/>
        </w:rPr>
        <w:t>AuthenticationFlowContext</w:t>
      </w:r>
      <w:proofErr w:type="spellEnd"/>
      <w:r w:rsidRPr="005D6349">
        <w:rPr>
          <w:i/>
          <w:color w:val="BBB529"/>
          <w:sz w:val="12"/>
          <w:szCs w:val="16"/>
        </w:rPr>
        <w:t xml:space="preserve"> context) {</w:t>
      </w:r>
      <w:r w:rsidRPr="005D6349">
        <w:rPr>
          <w:i/>
          <w:color w:val="BBB529"/>
          <w:sz w:val="12"/>
          <w:szCs w:val="16"/>
        </w:rPr>
        <w:br/>
        <w:t xml:space="preserve">    String </w:t>
      </w:r>
      <w:proofErr w:type="spellStart"/>
      <w:r w:rsidRPr="005D6349">
        <w:rPr>
          <w:i/>
          <w:color w:val="BBB529"/>
          <w:sz w:val="12"/>
          <w:szCs w:val="16"/>
        </w:rPr>
        <w:t>loginWithOtp</w:t>
      </w:r>
      <w:proofErr w:type="spellEnd"/>
      <w:r w:rsidRPr="005D6349">
        <w:rPr>
          <w:i/>
          <w:color w:val="BBB529"/>
          <w:sz w:val="12"/>
          <w:szCs w:val="16"/>
        </w:rPr>
        <w:t xml:space="preserve"> = </w:t>
      </w:r>
      <w:proofErr w:type="spellStart"/>
      <w:r w:rsidRPr="005D6349">
        <w:rPr>
          <w:i/>
          <w:color w:val="BBB529"/>
          <w:sz w:val="12"/>
          <w:szCs w:val="16"/>
        </w:rPr>
        <w:t>retrieveLoginWithOtp</w:t>
      </w:r>
      <w:proofErr w:type="spellEnd"/>
      <w:r w:rsidRPr="005D6349">
        <w:rPr>
          <w:i/>
          <w:color w:val="BBB529"/>
          <w:sz w:val="12"/>
          <w:szCs w:val="16"/>
        </w:rPr>
        <w:t>(context);</w:t>
      </w:r>
      <w:r w:rsidRPr="005D6349">
        <w:rPr>
          <w:i/>
          <w:color w:val="BBB529"/>
          <w:sz w:val="12"/>
          <w:szCs w:val="16"/>
        </w:rPr>
        <w:br/>
        <w:t xml:space="preserve">    // Normal login with password code</w:t>
      </w:r>
      <w:r w:rsidRPr="005D6349">
        <w:rPr>
          <w:i/>
          <w:color w:val="BBB529"/>
          <w:sz w:val="12"/>
          <w:szCs w:val="16"/>
        </w:rPr>
        <w:br/>
        <w:t xml:space="preserve">    if(</w:t>
      </w:r>
      <w:proofErr w:type="spellStart"/>
      <w:r w:rsidRPr="005D6349">
        <w:rPr>
          <w:i/>
          <w:color w:val="BBB529"/>
          <w:sz w:val="12"/>
          <w:szCs w:val="16"/>
        </w:rPr>
        <w:t>loginWithOtp</w:t>
      </w:r>
      <w:proofErr w:type="spellEnd"/>
      <w:r w:rsidRPr="005D6349">
        <w:rPr>
          <w:i/>
          <w:color w:val="BBB529"/>
          <w:sz w:val="12"/>
          <w:szCs w:val="16"/>
        </w:rPr>
        <w:t>==null || !"</w:t>
      </w:r>
      <w:proofErr w:type="gramStart"/>
      <w:r w:rsidRPr="005D6349">
        <w:rPr>
          <w:i/>
          <w:color w:val="BBB529"/>
          <w:sz w:val="12"/>
          <w:szCs w:val="16"/>
        </w:rPr>
        <w:t>true</w:t>
      </w:r>
      <w:proofErr w:type="gramEnd"/>
      <w:r w:rsidRPr="005D6349">
        <w:rPr>
          <w:i/>
          <w:color w:val="BBB529"/>
          <w:sz w:val="12"/>
          <w:szCs w:val="16"/>
        </w:rPr>
        <w:t>".</w:t>
      </w:r>
      <w:proofErr w:type="spellStart"/>
      <w:r w:rsidRPr="005D6349">
        <w:rPr>
          <w:i/>
          <w:color w:val="BBB529"/>
          <w:sz w:val="12"/>
          <w:szCs w:val="16"/>
        </w:rPr>
        <w:t>equalsIgnoreCase</w:t>
      </w:r>
      <w:proofErr w:type="spellEnd"/>
      <w:r w:rsidRPr="005D6349">
        <w:rPr>
          <w:i/>
          <w:color w:val="BBB529"/>
          <w:sz w:val="12"/>
          <w:szCs w:val="16"/>
        </w:rPr>
        <w:t>(</w:t>
      </w:r>
      <w:proofErr w:type="spellStart"/>
      <w:r w:rsidRPr="005D6349">
        <w:rPr>
          <w:i/>
          <w:color w:val="BBB529"/>
          <w:sz w:val="12"/>
          <w:szCs w:val="16"/>
        </w:rPr>
        <w:t>loginWithOtp</w:t>
      </w:r>
      <w:proofErr w:type="spellEnd"/>
      <w:r w:rsidRPr="005D6349">
        <w:rPr>
          <w:i/>
          <w:color w:val="BBB529"/>
          <w:sz w:val="12"/>
          <w:szCs w:val="16"/>
        </w:rPr>
        <w:t>)){</w:t>
      </w:r>
      <w:r w:rsidRPr="005D6349">
        <w:rPr>
          <w:i/>
          <w:color w:val="BBB529"/>
          <w:sz w:val="12"/>
          <w:szCs w:val="16"/>
        </w:rPr>
        <w:br/>
        <w:t xml:space="preserve">        String password = </w:t>
      </w:r>
      <w:proofErr w:type="spellStart"/>
      <w:r w:rsidRPr="005D6349">
        <w:rPr>
          <w:i/>
          <w:color w:val="BBB529"/>
          <w:sz w:val="12"/>
          <w:szCs w:val="16"/>
        </w:rPr>
        <w:t>retrievePassword</w:t>
      </w:r>
      <w:proofErr w:type="spellEnd"/>
      <w:r w:rsidRPr="005D6349">
        <w:rPr>
          <w:i/>
          <w:color w:val="BBB529"/>
          <w:sz w:val="12"/>
          <w:szCs w:val="16"/>
        </w:rPr>
        <w:t>(context);</w:t>
      </w:r>
      <w:r w:rsidRPr="005D6349">
        <w:rPr>
          <w:i/>
          <w:color w:val="BBB529"/>
          <w:sz w:val="12"/>
          <w:szCs w:val="16"/>
        </w:rPr>
        <w:br/>
        <w:t xml:space="preserve">        </w:t>
      </w:r>
      <w:proofErr w:type="spellStart"/>
      <w:r w:rsidRPr="005D6349">
        <w:rPr>
          <w:i/>
          <w:color w:val="BBB529"/>
          <w:sz w:val="12"/>
          <w:szCs w:val="16"/>
        </w:rPr>
        <w:t>boolean</w:t>
      </w:r>
      <w:proofErr w:type="spellEnd"/>
      <w:r w:rsidRPr="005D6349">
        <w:rPr>
          <w:i/>
          <w:color w:val="BBB529"/>
          <w:sz w:val="12"/>
          <w:szCs w:val="16"/>
        </w:rPr>
        <w:t xml:space="preserve"> valid = context.getSession().userCredentialManager()</w:t>
      </w:r>
    </w:p>
    <w:p w:rsidR="005D6349" w:rsidRDefault="005D6349" w:rsidP="005D6349">
      <w:pPr>
        <w:pStyle w:val="HTMLPreformatted"/>
        <w:shd w:val="clear" w:color="auto" w:fill="2B2B2B"/>
        <w:ind w:left="720"/>
        <w:rPr>
          <w:i/>
          <w:color w:val="BBB529"/>
          <w:sz w:val="12"/>
          <w:szCs w:val="16"/>
        </w:rPr>
      </w:pPr>
      <w:r>
        <w:rPr>
          <w:i/>
          <w:color w:val="BBB529"/>
          <w:sz w:val="12"/>
          <w:szCs w:val="16"/>
        </w:rPr>
        <w:tab/>
      </w:r>
      <w:r>
        <w:rPr>
          <w:i/>
          <w:color w:val="BBB529"/>
          <w:sz w:val="12"/>
          <w:szCs w:val="16"/>
        </w:rPr>
        <w:tab/>
      </w:r>
      <w:r w:rsidRPr="005D6349">
        <w:rPr>
          <w:i/>
          <w:color w:val="BBB529"/>
          <w:sz w:val="12"/>
          <w:szCs w:val="16"/>
        </w:rPr>
        <w:t>.</w:t>
      </w:r>
      <w:proofErr w:type="spellStart"/>
      <w:r w:rsidRPr="005D6349">
        <w:rPr>
          <w:i/>
          <w:color w:val="BBB529"/>
          <w:sz w:val="12"/>
          <w:szCs w:val="16"/>
        </w:rPr>
        <w:t>isValid</w:t>
      </w:r>
      <w:proofErr w:type="spellEnd"/>
      <w:r w:rsidRPr="005D6349">
        <w:rPr>
          <w:i/>
          <w:color w:val="BBB529"/>
          <w:sz w:val="12"/>
          <w:szCs w:val="16"/>
        </w:rPr>
        <w:t>(</w:t>
      </w:r>
      <w:proofErr w:type="spellStart"/>
      <w:r w:rsidRPr="005D6349">
        <w:rPr>
          <w:i/>
          <w:color w:val="BBB529"/>
          <w:sz w:val="12"/>
          <w:szCs w:val="16"/>
        </w:rPr>
        <w:t>context.getRealm</w:t>
      </w:r>
      <w:proofErr w:type="spellEnd"/>
      <w:r w:rsidRPr="005D6349">
        <w:rPr>
          <w:i/>
          <w:color w:val="BBB529"/>
          <w:sz w:val="12"/>
          <w:szCs w:val="16"/>
        </w:rPr>
        <w:t xml:space="preserve">(), </w:t>
      </w:r>
      <w:proofErr w:type="spellStart"/>
      <w:r w:rsidRPr="005D6349">
        <w:rPr>
          <w:i/>
          <w:color w:val="BBB529"/>
          <w:sz w:val="12"/>
          <w:szCs w:val="16"/>
        </w:rPr>
        <w:t>context.getUser</w:t>
      </w:r>
      <w:proofErr w:type="spellEnd"/>
      <w:r w:rsidRPr="005D6349">
        <w:rPr>
          <w:i/>
          <w:color w:val="BBB529"/>
          <w:sz w:val="12"/>
          <w:szCs w:val="16"/>
        </w:rPr>
        <w:t xml:space="preserve">(), </w:t>
      </w:r>
      <w:proofErr w:type="spellStart"/>
      <w:r w:rsidRPr="005D6349">
        <w:rPr>
          <w:i/>
          <w:color w:val="BBB529"/>
          <w:sz w:val="12"/>
          <w:szCs w:val="16"/>
        </w:rPr>
        <w:t>UserCredentialModel.password</w:t>
      </w:r>
      <w:proofErr w:type="spellEnd"/>
      <w:r w:rsidRPr="005D6349">
        <w:rPr>
          <w:i/>
          <w:color w:val="BBB529"/>
          <w:sz w:val="12"/>
          <w:szCs w:val="16"/>
        </w:rPr>
        <w:t>(password));</w:t>
      </w:r>
      <w:r w:rsidRPr="005D6349">
        <w:rPr>
          <w:i/>
          <w:color w:val="BBB529"/>
          <w:sz w:val="12"/>
          <w:szCs w:val="16"/>
        </w:rPr>
        <w:br/>
        <w:t xml:space="preserve">        if (!valid) {</w:t>
      </w:r>
      <w:r w:rsidRPr="005D6349">
        <w:rPr>
          <w:i/>
          <w:color w:val="BBB529"/>
          <w:sz w:val="12"/>
          <w:szCs w:val="16"/>
        </w:rPr>
        <w:br/>
        <w:t xml:space="preserve">            </w:t>
      </w:r>
      <w:proofErr w:type="spellStart"/>
      <w:r w:rsidRPr="005D6349">
        <w:rPr>
          <w:i/>
          <w:color w:val="BBB529"/>
          <w:sz w:val="12"/>
          <w:szCs w:val="16"/>
        </w:rPr>
        <w:t>context.getEvent</w:t>
      </w:r>
      <w:proofErr w:type="spellEnd"/>
      <w:r w:rsidRPr="005D6349">
        <w:rPr>
          <w:i/>
          <w:color w:val="BBB529"/>
          <w:sz w:val="12"/>
          <w:szCs w:val="16"/>
        </w:rPr>
        <w:t>().user(</w:t>
      </w:r>
      <w:proofErr w:type="spellStart"/>
      <w:r w:rsidRPr="005D6349">
        <w:rPr>
          <w:i/>
          <w:color w:val="BBB529"/>
          <w:sz w:val="12"/>
          <w:szCs w:val="16"/>
        </w:rPr>
        <w:t>context.getUser</w:t>
      </w:r>
      <w:proofErr w:type="spellEnd"/>
      <w:r w:rsidRPr="005D6349">
        <w:rPr>
          <w:i/>
          <w:color w:val="BBB529"/>
          <w:sz w:val="12"/>
          <w:szCs w:val="16"/>
        </w:rPr>
        <w:t>());</w:t>
      </w:r>
      <w:r w:rsidRPr="005D6349">
        <w:rPr>
          <w:i/>
          <w:color w:val="BBB529"/>
          <w:sz w:val="12"/>
          <w:szCs w:val="16"/>
        </w:rPr>
        <w:br/>
        <w:t xml:space="preserve">            </w:t>
      </w:r>
      <w:proofErr w:type="spellStart"/>
      <w:r w:rsidRPr="005D6349">
        <w:rPr>
          <w:i/>
          <w:color w:val="BBB529"/>
          <w:sz w:val="12"/>
          <w:szCs w:val="16"/>
        </w:rPr>
        <w:t>context.getEvent</w:t>
      </w:r>
      <w:proofErr w:type="spellEnd"/>
      <w:r w:rsidRPr="005D6349">
        <w:rPr>
          <w:i/>
          <w:color w:val="BBB529"/>
          <w:sz w:val="12"/>
          <w:szCs w:val="16"/>
        </w:rPr>
        <w:t>().error(</w:t>
      </w:r>
      <w:proofErr w:type="spellStart"/>
      <w:r w:rsidRPr="005D6349">
        <w:rPr>
          <w:i/>
          <w:color w:val="BBB529"/>
          <w:sz w:val="12"/>
          <w:szCs w:val="16"/>
        </w:rPr>
        <w:t>Errors.INVALID_USER_CREDENTIALS</w:t>
      </w:r>
      <w:proofErr w:type="spellEnd"/>
      <w:r w:rsidRPr="005D6349">
        <w:rPr>
          <w:i/>
          <w:color w:val="BBB529"/>
          <w:sz w:val="12"/>
          <w:szCs w:val="16"/>
        </w:rPr>
        <w:t>);</w:t>
      </w:r>
      <w:r w:rsidRPr="005D6349">
        <w:rPr>
          <w:i/>
          <w:color w:val="BBB529"/>
          <w:sz w:val="12"/>
          <w:szCs w:val="16"/>
        </w:rPr>
        <w:br/>
        <w:t xml:space="preserve">            Response </w:t>
      </w:r>
      <w:proofErr w:type="spellStart"/>
      <w:r w:rsidRPr="005D6349">
        <w:rPr>
          <w:i/>
          <w:color w:val="BBB529"/>
          <w:sz w:val="12"/>
          <w:szCs w:val="16"/>
        </w:rPr>
        <w:t>challengeResponse</w:t>
      </w:r>
      <w:proofErr w:type="spellEnd"/>
      <w:r w:rsidRPr="005D6349">
        <w:rPr>
          <w:i/>
          <w:color w:val="BBB529"/>
          <w:sz w:val="12"/>
          <w:szCs w:val="16"/>
        </w:rPr>
        <w:t xml:space="preserve"> = </w:t>
      </w:r>
    </w:p>
    <w:p w:rsidR="005D6349" w:rsidRDefault="005D6349" w:rsidP="005D6349">
      <w:pPr>
        <w:pStyle w:val="HTMLPreformatted"/>
        <w:shd w:val="clear" w:color="auto" w:fill="2B2B2B"/>
        <w:ind w:left="720"/>
        <w:rPr>
          <w:i/>
          <w:color w:val="BBB529"/>
          <w:sz w:val="12"/>
          <w:szCs w:val="16"/>
        </w:rPr>
      </w:pPr>
      <w:r>
        <w:rPr>
          <w:i/>
          <w:color w:val="BBB529"/>
          <w:sz w:val="12"/>
          <w:szCs w:val="16"/>
        </w:rPr>
        <w:tab/>
      </w:r>
      <w:r>
        <w:rPr>
          <w:i/>
          <w:color w:val="BBB529"/>
          <w:sz w:val="12"/>
          <w:szCs w:val="16"/>
        </w:rPr>
        <w:tab/>
      </w:r>
      <w:proofErr w:type="spellStart"/>
      <w:proofErr w:type="gramStart"/>
      <w:r w:rsidRPr="005D6349">
        <w:rPr>
          <w:i/>
          <w:color w:val="BBB529"/>
          <w:sz w:val="12"/>
          <w:szCs w:val="16"/>
        </w:rPr>
        <w:t>errorResponse</w:t>
      </w:r>
      <w:proofErr w:type="spellEnd"/>
      <w:r w:rsidRPr="005D6349">
        <w:rPr>
          <w:i/>
          <w:color w:val="BBB529"/>
          <w:sz w:val="12"/>
          <w:szCs w:val="16"/>
        </w:rPr>
        <w:t>(</w:t>
      </w:r>
      <w:proofErr w:type="spellStart"/>
      <w:proofErr w:type="gramEnd"/>
      <w:r w:rsidRPr="005D6349">
        <w:rPr>
          <w:i/>
          <w:color w:val="BBB529"/>
          <w:sz w:val="12"/>
          <w:szCs w:val="16"/>
        </w:rPr>
        <w:t>Response.Status.UNAUTHORIZED.getStatusCode</w:t>
      </w:r>
      <w:proofErr w:type="spellEnd"/>
      <w:r w:rsidRPr="005D6349">
        <w:rPr>
          <w:i/>
          <w:color w:val="BBB529"/>
          <w:sz w:val="12"/>
          <w:szCs w:val="16"/>
        </w:rPr>
        <w:t xml:space="preserve">(), </w:t>
      </w:r>
    </w:p>
    <w:p w:rsidR="005D6349" w:rsidRDefault="005D6349" w:rsidP="005D6349">
      <w:pPr>
        <w:pStyle w:val="HTMLPreformatted"/>
        <w:shd w:val="clear" w:color="auto" w:fill="2B2B2B"/>
        <w:ind w:left="720"/>
        <w:rPr>
          <w:i/>
          <w:color w:val="BBB529"/>
          <w:sz w:val="12"/>
          <w:szCs w:val="16"/>
        </w:rPr>
      </w:pPr>
      <w:r>
        <w:rPr>
          <w:i/>
          <w:color w:val="BBB529"/>
          <w:sz w:val="12"/>
          <w:szCs w:val="16"/>
        </w:rPr>
        <w:tab/>
      </w:r>
      <w:r>
        <w:rPr>
          <w:i/>
          <w:color w:val="BBB529"/>
          <w:sz w:val="12"/>
          <w:szCs w:val="16"/>
        </w:rPr>
        <w:tab/>
      </w:r>
      <w:r>
        <w:rPr>
          <w:i/>
          <w:color w:val="BBB529"/>
          <w:sz w:val="12"/>
          <w:szCs w:val="16"/>
        </w:rPr>
        <w:tab/>
      </w:r>
      <w:r w:rsidRPr="005D6349">
        <w:rPr>
          <w:i/>
          <w:color w:val="BBB529"/>
          <w:sz w:val="12"/>
          <w:szCs w:val="16"/>
        </w:rPr>
        <w:t>"</w:t>
      </w:r>
      <w:proofErr w:type="spellStart"/>
      <w:r w:rsidRPr="005D6349">
        <w:rPr>
          <w:i/>
          <w:color w:val="BBB529"/>
          <w:sz w:val="12"/>
          <w:szCs w:val="16"/>
        </w:rPr>
        <w:t>invalid_grant</w:t>
      </w:r>
      <w:proofErr w:type="spellEnd"/>
      <w:r w:rsidRPr="005D6349">
        <w:rPr>
          <w:i/>
          <w:color w:val="BBB529"/>
          <w:sz w:val="12"/>
          <w:szCs w:val="16"/>
        </w:rPr>
        <w:t>", "Invalid user credentials");</w:t>
      </w:r>
      <w:r w:rsidRPr="005D6349">
        <w:rPr>
          <w:i/>
          <w:color w:val="BBB529"/>
          <w:sz w:val="12"/>
          <w:szCs w:val="16"/>
        </w:rPr>
        <w:br/>
        <w:t xml:space="preserve">            </w:t>
      </w:r>
      <w:proofErr w:type="spellStart"/>
      <w:r w:rsidRPr="005D6349">
        <w:rPr>
          <w:i/>
          <w:color w:val="BBB529"/>
          <w:sz w:val="12"/>
          <w:szCs w:val="16"/>
        </w:rPr>
        <w:t>context.failure</w:t>
      </w:r>
      <w:proofErr w:type="spellEnd"/>
      <w:r w:rsidRPr="005D6349">
        <w:rPr>
          <w:i/>
          <w:color w:val="BBB529"/>
          <w:sz w:val="12"/>
          <w:szCs w:val="16"/>
        </w:rPr>
        <w:t>(</w:t>
      </w:r>
      <w:proofErr w:type="spellStart"/>
      <w:r w:rsidRPr="005D6349">
        <w:rPr>
          <w:i/>
          <w:color w:val="BBB529"/>
          <w:sz w:val="12"/>
          <w:szCs w:val="16"/>
        </w:rPr>
        <w:t>AuthenticationFlowError.INVALID_USER</w:t>
      </w:r>
      <w:proofErr w:type="spellEnd"/>
      <w:r w:rsidRPr="005D6349">
        <w:rPr>
          <w:i/>
          <w:color w:val="BBB529"/>
          <w:sz w:val="12"/>
          <w:szCs w:val="16"/>
        </w:rPr>
        <w:t xml:space="preserve">, </w:t>
      </w:r>
      <w:proofErr w:type="spellStart"/>
      <w:r w:rsidRPr="005D6349">
        <w:rPr>
          <w:i/>
          <w:color w:val="BBB529"/>
          <w:sz w:val="12"/>
          <w:szCs w:val="16"/>
        </w:rPr>
        <w:t>challengeResponse</w:t>
      </w:r>
      <w:proofErr w:type="spellEnd"/>
      <w:r w:rsidRPr="005D6349">
        <w:rPr>
          <w:i/>
          <w:color w:val="BBB529"/>
          <w:sz w:val="12"/>
          <w:szCs w:val="16"/>
        </w:rPr>
        <w:t>);</w:t>
      </w:r>
      <w:r w:rsidRPr="005D6349">
        <w:rPr>
          <w:i/>
          <w:color w:val="BBB529"/>
          <w:sz w:val="12"/>
          <w:szCs w:val="16"/>
        </w:rPr>
        <w:br/>
        <w:t xml:space="preserve">            return;</w:t>
      </w:r>
      <w:r w:rsidRPr="005D6349">
        <w:rPr>
          <w:i/>
          <w:color w:val="BBB529"/>
          <w:sz w:val="12"/>
          <w:szCs w:val="16"/>
        </w:rPr>
        <w:br/>
        <w:t xml:space="preserve">        }</w:t>
      </w:r>
      <w:r w:rsidRPr="005D6349">
        <w:rPr>
          <w:i/>
          <w:color w:val="BBB529"/>
          <w:sz w:val="12"/>
          <w:szCs w:val="16"/>
        </w:rPr>
        <w:br/>
        <w:t xml:space="preserve">        </w:t>
      </w:r>
      <w:proofErr w:type="spellStart"/>
      <w:r w:rsidRPr="005D6349">
        <w:rPr>
          <w:i/>
          <w:color w:val="BBB529"/>
          <w:sz w:val="12"/>
          <w:szCs w:val="16"/>
        </w:rPr>
        <w:t>context.success</w:t>
      </w:r>
      <w:proofErr w:type="spellEnd"/>
      <w:r w:rsidRPr="005D6349">
        <w:rPr>
          <w:i/>
          <w:color w:val="BBB529"/>
          <w:sz w:val="12"/>
          <w:szCs w:val="16"/>
        </w:rPr>
        <w:t>();</w:t>
      </w:r>
      <w:r w:rsidRPr="005D6349">
        <w:rPr>
          <w:i/>
          <w:color w:val="BBB529"/>
          <w:sz w:val="12"/>
          <w:szCs w:val="16"/>
        </w:rPr>
        <w:br/>
        <w:t xml:space="preserve">    }</w:t>
      </w:r>
      <w:r w:rsidRPr="005D6349">
        <w:rPr>
          <w:i/>
          <w:color w:val="BBB529"/>
          <w:sz w:val="12"/>
          <w:szCs w:val="16"/>
        </w:rPr>
        <w:br/>
        <w:t xml:space="preserve">    // Login with OTP flow</w:t>
      </w:r>
      <w:r w:rsidRPr="005D6349">
        <w:rPr>
          <w:i/>
          <w:color w:val="BBB529"/>
          <w:sz w:val="12"/>
          <w:szCs w:val="16"/>
        </w:rPr>
        <w:br/>
        <w:t xml:space="preserve">    else{</w:t>
      </w:r>
      <w:r w:rsidRPr="005D6349">
        <w:rPr>
          <w:i/>
          <w:color w:val="BBB529"/>
          <w:sz w:val="12"/>
          <w:szCs w:val="16"/>
        </w:rPr>
        <w:br/>
        <w:t xml:space="preserve">        </w:t>
      </w:r>
      <w:proofErr w:type="spellStart"/>
      <w:r w:rsidRPr="005D6349">
        <w:rPr>
          <w:i/>
          <w:color w:val="BBB529"/>
          <w:sz w:val="12"/>
          <w:szCs w:val="16"/>
        </w:rPr>
        <w:t>int</w:t>
      </w:r>
      <w:proofErr w:type="spellEnd"/>
      <w:r w:rsidRPr="005D6349">
        <w:rPr>
          <w:i/>
          <w:color w:val="BBB529"/>
          <w:sz w:val="12"/>
          <w:szCs w:val="16"/>
        </w:rPr>
        <w:t xml:space="preserve"> valid = </w:t>
      </w:r>
      <w:proofErr w:type="spellStart"/>
      <w:r w:rsidRPr="005D6349">
        <w:rPr>
          <w:i/>
          <w:color w:val="BBB529"/>
          <w:sz w:val="12"/>
          <w:szCs w:val="16"/>
        </w:rPr>
        <w:t>validateOTP</w:t>
      </w:r>
      <w:proofErr w:type="spellEnd"/>
      <w:r w:rsidRPr="005D6349">
        <w:rPr>
          <w:i/>
          <w:color w:val="BBB529"/>
          <w:sz w:val="12"/>
          <w:szCs w:val="16"/>
        </w:rPr>
        <w:t>(context);</w:t>
      </w:r>
      <w:r w:rsidRPr="005D6349">
        <w:rPr>
          <w:i/>
          <w:color w:val="BBB529"/>
          <w:sz w:val="12"/>
          <w:szCs w:val="16"/>
        </w:rPr>
        <w:br/>
        <w:t xml:space="preserve">        if(valid==1){</w:t>
      </w:r>
      <w:r w:rsidRPr="005D6349">
        <w:rPr>
          <w:i/>
          <w:color w:val="BBB529"/>
          <w:sz w:val="12"/>
          <w:szCs w:val="16"/>
        </w:rPr>
        <w:br/>
        <w:t xml:space="preserve">            </w:t>
      </w:r>
      <w:proofErr w:type="spellStart"/>
      <w:r w:rsidRPr="005D6349">
        <w:rPr>
          <w:i/>
          <w:color w:val="BBB529"/>
          <w:sz w:val="12"/>
          <w:szCs w:val="16"/>
        </w:rPr>
        <w:t>context.success</w:t>
      </w:r>
      <w:proofErr w:type="spellEnd"/>
      <w:r w:rsidRPr="005D6349">
        <w:rPr>
          <w:i/>
          <w:color w:val="BBB529"/>
          <w:sz w:val="12"/>
          <w:szCs w:val="16"/>
        </w:rPr>
        <w:t>();</w:t>
      </w:r>
      <w:r w:rsidRPr="005D6349">
        <w:rPr>
          <w:i/>
          <w:color w:val="BBB529"/>
          <w:sz w:val="12"/>
          <w:szCs w:val="16"/>
        </w:rPr>
        <w:br/>
        <w:t xml:space="preserve">        }</w:t>
      </w:r>
      <w:r w:rsidRPr="005D6349">
        <w:rPr>
          <w:i/>
          <w:color w:val="BBB529"/>
          <w:sz w:val="12"/>
          <w:szCs w:val="16"/>
        </w:rPr>
        <w:br/>
        <w:t xml:space="preserve">        else if(valid&lt;1){</w:t>
      </w:r>
      <w:r w:rsidRPr="005D6349">
        <w:rPr>
          <w:i/>
          <w:color w:val="BBB529"/>
          <w:sz w:val="12"/>
          <w:szCs w:val="16"/>
        </w:rPr>
        <w:br/>
        <w:t xml:space="preserve">            </w:t>
      </w:r>
      <w:proofErr w:type="spellStart"/>
      <w:r w:rsidRPr="005D6349">
        <w:rPr>
          <w:i/>
          <w:color w:val="BBB529"/>
          <w:sz w:val="12"/>
          <w:szCs w:val="16"/>
        </w:rPr>
        <w:t>context.getEvent</w:t>
      </w:r>
      <w:proofErr w:type="spellEnd"/>
      <w:r w:rsidRPr="005D6349">
        <w:rPr>
          <w:i/>
          <w:color w:val="BBB529"/>
          <w:sz w:val="12"/>
          <w:szCs w:val="16"/>
        </w:rPr>
        <w:t>().user(</w:t>
      </w:r>
      <w:proofErr w:type="spellStart"/>
      <w:r w:rsidRPr="005D6349">
        <w:rPr>
          <w:i/>
          <w:color w:val="BBB529"/>
          <w:sz w:val="12"/>
          <w:szCs w:val="16"/>
        </w:rPr>
        <w:t>context.getUser</w:t>
      </w:r>
      <w:proofErr w:type="spellEnd"/>
      <w:r w:rsidRPr="005D6349">
        <w:rPr>
          <w:i/>
          <w:color w:val="BBB529"/>
          <w:sz w:val="12"/>
          <w:szCs w:val="16"/>
        </w:rPr>
        <w:t>());</w:t>
      </w:r>
      <w:r w:rsidRPr="005D6349">
        <w:rPr>
          <w:i/>
          <w:color w:val="BBB529"/>
          <w:sz w:val="12"/>
          <w:szCs w:val="16"/>
        </w:rPr>
        <w:br/>
        <w:t xml:space="preserve">            </w:t>
      </w:r>
      <w:proofErr w:type="spellStart"/>
      <w:r w:rsidRPr="005D6349">
        <w:rPr>
          <w:i/>
          <w:color w:val="BBB529"/>
          <w:sz w:val="12"/>
          <w:szCs w:val="16"/>
        </w:rPr>
        <w:t>context.getEvent</w:t>
      </w:r>
      <w:proofErr w:type="spellEnd"/>
      <w:r w:rsidRPr="005D6349">
        <w:rPr>
          <w:i/>
          <w:color w:val="BBB529"/>
          <w:sz w:val="12"/>
          <w:szCs w:val="16"/>
        </w:rPr>
        <w:t>().error(error);</w:t>
      </w:r>
      <w:r w:rsidRPr="005D6349">
        <w:rPr>
          <w:i/>
          <w:color w:val="BBB529"/>
          <w:sz w:val="12"/>
          <w:szCs w:val="16"/>
        </w:rPr>
        <w:br/>
        <w:t xml:space="preserve">            Response </w:t>
      </w:r>
      <w:proofErr w:type="spellStart"/>
      <w:r w:rsidRPr="005D6349">
        <w:rPr>
          <w:i/>
          <w:color w:val="BBB529"/>
          <w:sz w:val="12"/>
          <w:szCs w:val="16"/>
        </w:rPr>
        <w:t>challengeResponse</w:t>
      </w:r>
      <w:proofErr w:type="spellEnd"/>
      <w:r w:rsidRPr="005D6349">
        <w:rPr>
          <w:i/>
          <w:color w:val="BBB529"/>
          <w:sz w:val="12"/>
          <w:szCs w:val="16"/>
        </w:rPr>
        <w:t xml:space="preserve"> = errorResponse(Response.Status.INTERNAL_SERVER_ERROR.getStatusCode(), </w:t>
      </w:r>
      <w:r>
        <w:rPr>
          <w:i/>
          <w:color w:val="BBB529"/>
          <w:sz w:val="12"/>
          <w:szCs w:val="16"/>
        </w:rPr>
        <w:t xml:space="preserve">  </w:t>
      </w:r>
    </w:p>
    <w:p w:rsidR="005D6349" w:rsidRDefault="005D6349" w:rsidP="005D6349">
      <w:pPr>
        <w:pStyle w:val="HTMLPreformatted"/>
        <w:shd w:val="clear" w:color="auto" w:fill="2B2B2B"/>
        <w:ind w:left="720"/>
        <w:rPr>
          <w:i/>
          <w:color w:val="BBB529"/>
          <w:sz w:val="12"/>
          <w:szCs w:val="16"/>
        </w:rPr>
      </w:pPr>
      <w:r>
        <w:rPr>
          <w:i/>
          <w:color w:val="BBB529"/>
          <w:sz w:val="12"/>
          <w:szCs w:val="16"/>
        </w:rPr>
        <w:tab/>
      </w:r>
      <w:r>
        <w:rPr>
          <w:i/>
          <w:color w:val="BBB529"/>
          <w:sz w:val="12"/>
          <w:szCs w:val="16"/>
        </w:rPr>
        <w:tab/>
      </w:r>
      <w:r>
        <w:rPr>
          <w:i/>
          <w:color w:val="BBB529"/>
          <w:sz w:val="12"/>
          <w:szCs w:val="16"/>
        </w:rPr>
        <w:tab/>
      </w:r>
      <w:r>
        <w:rPr>
          <w:i/>
          <w:color w:val="BBB529"/>
          <w:sz w:val="12"/>
          <w:szCs w:val="16"/>
        </w:rPr>
        <w:tab/>
      </w:r>
      <w:r w:rsidRPr="005D6349">
        <w:rPr>
          <w:i/>
          <w:color w:val="BBB529"/>
          <w:sz w:val="12"/>
          <w:szCs w:val="16"/>
        </w:rPr>
        <w:t>"</w:t>
      </w:r>
      <w:proofErr w:type="spellStart"/>
      <w:r w:rsidRPr="005D6349">
        <w:rPr>
          <w:i/>
          <w:color w:val="BBB529"/>
          <w:sz w:val="12"/>
          <w:szCs w:val="16"/>
        </w:rPr>
        <w:t>invalid_grant</w:t>
      </w:r>
      <w:proofErr w:type="spellEnd"/>
      <w:r w:rsidRPr="005D6349">
        <w:rPr>
          <w:i/>
          <w:color w:val="BBB529"/>
          <w:sz w:val="12"/>
          <w:szCs w:val="16"/>
        </w:rPr>
        <w:t>", "Invalid user credentials");</w:t>
      </w:r>
      <w:r w:rsidRPr="005D6349">
        <w:rPr>
          <w:i/>
          <w:color w:val="BBB529"/>
          <w:sz w:val="12"/>
          <w:szCs w:val="16"/>
        </w:rPr>
        <w:br/>
        <w:t xml:space="preserve">            </w:t>
      </w:r>
      <w:proofErr w:type="spellStart"/>
      <w:proofErr w:type="gramStart"/>
      <w:r w:rsidRPr="005D6349">
        <w:rPr>
          <w:i/>
          <w:color w:val="BBB529"/>
          <w:sz w:val="12"/>
          <w:szCs w:val="16"/>
        </w:rPr>
        <w:t>context.failure</w:t>
      </w:r>
      <w:proofErr w:type="spellEnd"/>
      <w:r w:rsidRPr="005D6349">
        <w:rPr>
          <w:i/>
          <w:color w:val="BBB529"/>
          <w:sz w:val="12"/>
          <w:szCs w:val="16"/>
        </w:rPr>
        <w:t>(</w:t>
      </w:r>
      <w:proofErr w:type="spellStart"/>
      <w:proofErr w:type="gramEnd"/>
      <w:r w:rsidRPr="005D6349">
        <w:rPr>
          <w:i/>
          <w:color w:val="BBB529"/>
          <w:sz w:val="12"/>
          <w:szCs w:val="16"/>
        </w:rPr>
        <w:t>AuthenticationFlowError.INTERNAL_ERROR</w:t>
      </w:r>
      <w:proofErr w:type="spellEnd"/>
      <w:r w:rsidRPr="005D6349">
        <w:rPr>
          <w:i/>
          <w:color w:val="BBB529"/>
          <w:sz w:val="12"/>
          <w:szCs w:val="16"/>
        </w:rPr>
        <w:t xml:space="preserve">, </w:t>
      </w:r>
      <w:proofErr w:type="spellStart"/>
      <w:r w:rsidRPr="005D6349">
        <w:rPr>
          <w:i/>
          <w:color w:val="BBB529"/>
          <w:sz w:val="12"/>
          <w:szCs w:val="16"/>
        </w:rPr>
        <w:t>challengeResponse</w:t>
      </w:r>
      <w:proofErr w:type="spellEnd"/>
      <w:r w:rsidRPr="005D6349">
        <w:rPr>
          <w:i/>
          <w:color w:val="BBB529"/>
          <w:sz w:val="12"/>
          <w:szCs w:val="16"/>
        </w:rPr>
        <w:t>);</w:t>
      </w:r>
      <w:r w:rsidRPr="005D6349">
        <w:rPr>
          <w:i/>
          <w:color w:val="BBB529"/>
          <w:sz w:val="12"/>
          <w:szCs w:val="16"/>
        </w:rPr>
        <w:br/>
        <w:t xml:space="preserve">        }</w:t>
      </w:r>
      <w:r w:rsidRPr="005D6349">
        <w:rPr>
          <w:i/>
          <w:color w:val="BBB529"/>
          <w:sz w:val="12"/>
          <w:szCs w:val="16"/>
        </w:rPr>
        <w:br/>
        <w:t xml:space="preserve">        else{</w:t>
      </w:r>
      <w:r w:rsidRPr="005D6349">
        <w:rPr>
          <w:i/>
          <w:color w:val="BBB529"/>
          <w:sz w:val="12"/>
          <w:szCs w:val="16"/>
        </w:rPr>
        <w:br/>
        <w:t xml:space="preserve">            </w:t>
      </w:r>
      <w:proofErr w:type="spellStart"/>
      <w:r w:rsidRPr="005D6349">
        <w:rPr>
          <w:i/>
          <w:color w:val="BBB529"/>
          <w:sz w:val="12"/>
          <w:szCs w:val="16"/>
        </w:rPr>
        <w:t>context.getEvent</w:t>
      </w:r>
      <w:proofErr w:type="spellEnd"/>
      <w:r w:rsidRPr="005D6349">
        <w:rPr>
          <w:i/>
          <w:color w:val="BBB529"/>
          <w:sz w:val="12"/>
          <w:szCs w:val="16"/>
        </w:rPr>
        <w:t>().user(</w:t>
      </w:r>
      <w:proofErr w:type="spellStart"/>
      <w:r w:rsidRPr="005D6349">
        <w:rPr>
          <w:i/>
          <w:color w:val="BBB529"/>
          <w:sz w:val="12"/>
          <w:szCs w:val="16"/>
        </w:rPr>
        <w:t>context.getUser</w:t>
      </w:r>
      <w:proofErr w:type="spellEnd"/>
      <w:r w:rsidRPr="005D6349">
        <w:rPr>
          <w:i/>
          <w:color w:val="BBB529"/>
          <w:sz w:val="12"/>
          <w:szCs w:val="16"/>
        </w:rPr>
        <w:t>());</w:t>
      </w:r>
      <w:r w:rsidRPr="005D6349">
        <w:rPr>
          <w:i/>
          <w:color w:val="BBB529"/>
          <w:sz w:val="12"/>
          <w:szCs w:val="16"/>
        </w:rPr>
        <w:br/>
        <w:t xml:space="preserve">            </w:t>
      </w:r>
      <w:proofErr w:type="spellStart"/>
      <w:r w:rsidRPr="005D6349">
        <w:rPr>
          <w:i/>
          <w:color w:val="BBB529"/>
          <w:sz w:val="12"/>
          <w:szCs w:val="16"/>
        </w:rPr>
        <w:t>context.getEvent</w:t>
      </w:r>
      <w:proofErr w:type="spellEnd"/>
      <w:r w:rsidRPr="005D6349">
        <w:rPr>
          <w:i/>
          <w:color w:val="BBB529"/>
          <w:sz w:val="12"/>
          <w:szCs w:val="16"/>
        </w:rPr>
        <w:t>().error(</w:t>
      </w:r>
      <w:proofErr w:type="spellStart"/>
      <w:r w:rsidRPr="005D6349">
        <w:rPr>
          <w:i/>
          <w:color w:val="BBB529"/>
          <w:sz w:val="12"/>
          <w:szCs w:val="16"/>
        </w:rPr>
        <w:t>Errors.INVALID_USER_CREDENTIALS</w:t>
      </w:r>
      <w:proofErr w:type="spellEnd"/>
      <w:r w:rsidRPr="005D6349">
        <w:rPr>
          <w:i/>
          <w:color w:val="BBB529"/>
          <w:sz w:val="12"/>
          <w:szCs w:val="16"/>
        </w:rPr>
        <w:t>);</w:t>
      </w:r>
      <w:r w:rsidRPr="005D6349">
        <w:rPr>
          <w:i/>
          <w:color w:val="BBB529"/>
          <w:sz w:val="12"/>
          <w:szCs w:val="16"/>
        </w:rPr>
        <w:br/>
        <w:t xml:space="preserve">            Response </w:t>
      </w:r>
      <w:proofErr w:type="spellStart"/>
      <w:r w:rsidRPr="005D6349">
        <w:rPr>
          <w:i/>
          <w:color w:val="BBB529"/>
          <w:sz w:val="12"/>
          <w:szCs w:val="16"/>
        </w:rPr>
        <w:t>challengeResponse</w:t>
      </w:r>
      <w:proofErr w:type="spellEnd"/>
      <w:r w:rsidRPr="005D6349">
        <w:rPr>
          <w:i/>
          <w:color w:val="BBB529"/>
          <w:sz w:val="12"/>
          <w:szCs w:val="16"/>
        </w:rPr>
        <w:t xml:space="preserve"> = </w:t>
      </w:r>
      <w:proofErr w:type="spellStart"/>
      <w:r w:rsidRPr="005D6349">
        <w:rPr>
          <w:i/>
          <w:color w:val="BBB529"/>
          <w:sz w:val="12"/>
          <w:szCs w:val="16"/>
        </w:rPr>
        <w:t>errorResponse</w:t>
      </w:r>
      <w:proofErr w:type="spellEnd"/>
      <w:r w:rsidRPr="005D6349">
        <w:rPr>
          <w:i/>
          <w:color w:val="BBB529"/>
          <w:sz w:val="12"/>
          <w:szCs w:val="16"/>
        </w:rPr>
        <w:t>(</w:t>
      </w:r>
      <w:proofErr w:type="spellStart"/>
      <w:r w:rsidRPr="005D6349">
        <w:rPr>
          <w:i/>
          <w:color w:val="BBB529"/>
          <w:sz w:val="12"/>
          <w:szCs w:val="16"/>
        </w:rPr>
        <w:t>Response.Status.UNAUTHORIZED.getStatusCode</w:t>
      </w:r>
      <w:proofErr w:type="spellEnd"/>
      <w:r w:rsidRPr="005D6349">
        <w:rPr>
          <w:i/>
          <w:color w:val="BBB529"/>
          <w:sz w:val="12"/>
          <w:szCs w:val="16"/>
        </w:rPr>
        <w:t xml:space="preserve">(), </w:t>
      </w:r>
    </w:p>
    <w:p w:rsidR="005D6349" w:rsidRPr="005D6349" w:rsidRDefault="005D6349" w:rsidP="005D6349">
      <w:pPr>
        <w:pStyle w:val="HTMLPreformatted"/>
        <w:shd w:val="clear" w:color="auto" w:fill="2B2B2B"/>
        <w:ind w:left="720"/>
        <w:rPr>
          <w:i/>
          <w:color w:val="BBB529"/>
          <w:sz w:val="12"/>
          <w:szCs w:val="16"/>
        </w:rPr>
      </w:pPr>
      <w:r>
        <w:rPr>
          <w:i/>
          <w:color w:val="BBB529"/>
          <w:sz w:val="12"/>
          <w:szCs w:val="16"/>
        </w:rPr>
        <w:tab/>
      </w:r>
      <w:r>
        <w:rPr>
          <w:i/>
          <w:color w:val="BBB529"/>
          <w:sz w:val="12"/>
          <w:szCs w:val="16"/>
        </w:rPr>
        <w:tab/>
      </w:r>
      <w:r>
        <w:rPr>
          <w:i/>
          <w:color w:val="BBB529"/>
          <w:sz w:val="12"/>
          <w:szCs w:val="16"/>
        </w:rPr>
        <w:tab/>
      </w:r>
      <w:r w:rsidRPr="005D6349">
        <w:rPr>
          <w:i/>
          <w:color w:val="BBB529"/>
          <w:sz w:val="12"/>
          <w:szCs w:val="16"/>
        </w:rPr>
        <w:t>"</w:t>
      </w:r>
      <w:proofErr w:type="spellStart"/>
      <w:r w:rsidRPr="005D6349">
        <w:rPr>
          <w:i/>
          <w:color w:val="BBB529"/>
          <w:sz w:val="12"/>
          <w:szCs w:val="16"/>
        </w:rPr>
        <w:t>invalid_grant</w:t>
      </w:r>
      <w:proofErr w:type="spellEnd"/>
      <w:r w:rsidRPr="005D6349">
        <w:rPr>
          <w:i/>
          <w:color w:val="BBB529"/>
          <w:sz w:val="12"/>
          <w:szCs w:val="16"/>
        </w:rPr>
        <w:t>", "Invalid user credentials");</w:t>
      </w:r>
      <w:r w:rsidRPr="005D6349">
        <w:rPr>
          <w:i/>
          <w:color w:val="BBB529"/>
          <w:sz w:val="12"/>
          <w:szCs w:val="16"/>
        </w:rPr>
        <w:br/>
        <w:t xml:space="preserve">            </w:t>
      </w:r>
      <w:proofErr w:type="spellStart"/>
      <w:proofErr w:type="gramStart"/>
      <w:r w:rsidRPr="005D6349">
        <w:rPr>
          <w:i/>
          <w:color w:val="BBB529"/>
          <w:sz w:val="12"/>
          <w:szCs w:val="16"/>
        </w:rPr>
        <w:t>context.failure</w:t>
      </w:r>
      <w:proofErr w:type="spellEnd"/>
      <w:r w:rsidRPr="005D6349">
        <w:rPr>
          <w:i/>
          <w:color w:val="BBB529"/>
          <w:sz w:val="12"/>
          <w:szCs w:val="16"/>
        </w:rPr>
        <w:t>(</w:t>
      </w:r>
      <w:proofErr w:type="spellStart"/>
      <w:proofErr w:type="gramEnd"/>
      <w:r w:rsidRPr="005D6349">
        <w:rPr>
          <w:i/>
          <w:color w:val="BBB529"/>
          <w:sz w:val="12"/>
          <w:szCs w:val="16"/>
        </w:rPr>
        <w:t>AuthenticationFlowError.INVALID_USER</w:t>
      </w:r>
      <w:proofErr w:type="spellEnd"/>
      <w:r w:rsidRPr="005D6349">
        <w:rPr>
          <w:i/>
          <w:color w:val="BBB529"/>
          <w:sz w:val="12"/>
          <w:szCs w:val="16"/>
        </w:rPr>
        <w:t xml:space="preserve">, </w:t>
      </w:r>
      <w:proofErr w:type="spellStart"/>
      <w:r w:rsidRPr="005D6349">
        <w:rPr>
          <w:i/>
          <w:color w:val="BBB529"/>
          <w:sz w:val="12"/>
          <w:szCs w:val="16"/>
        </w:rPr>
        <w:t>challengeResponse</w:t>
      </w:r>
      <w:proofErr w:type="spellEnd"/>
      <w:r w:rsidRPr="005D6349">
        <w:rPr>
          <w:i/>
          <w:color w:val="BBB529"/>
          <w:sz w:val="12"/>
          <w:szCs w:val="16"/>
        </w:rPr>
        <w:t>);</w:t>
      </w:r>
      <w:r w:rsidRPr="005D6349">
        <w:rPr>
          <w:i/>
          <w:color w:val="BBB529"/>
          <w:sz w:val="12"/>
          <w:szCs w:val="16"/>
        </w:rPr>
        <w:br/>
        <w:t xml:space="preserve">        }</w:t>
      </w:r>
      <w:r w:rsidRPr="005D6349">
        <w:rPr>
          <w:i/>
          <w:color w:val="BBB529"/>
          <w:sz w:val="12"/>
          <w:szCs w:val="16"/>
        </w:rPr>
        <w:br/>
        <w:t xml:space="preserve">    }</w:t>
      </w:r>
      <w:r w:rsidRPr="005D6349">
        <w:rPr>
          <w:i/>
          <w:color w:val="BBB529"/>
          <w:sz w:val="12"/>
          <w:szCs w:val="16"/>
        </w:rPr>
        <w:br/>
        <w:t>}</w:t>
      </w:r>
    </w:p>
    <w:p w:rsidR="005D6349" w:rsidRDefault="005D6349" w:rsidP="005D6349">
      <w:pPr>
        <w:pStyle w:val="ListParagraph"/>
        <w:rPr>
          <w:lang w:val="en-US"/>
        </w:rPr>
      </w:pPr>
    </w:p>
    <w:p w:rsidR="005D6349" w:rsidRPr="005D6349" w:rsidRDefault="005D6349" w:rsidP="005D6349">
      <w:pPr>
        <w:pStyle w:val="ListParagraph"/>
        <w:rPr>
          <w:lang w:val="en-US"/>
        </w:rPr>
      </w:pPr>
    </w:p>
    <w:p w:rsidR="005D6349" w:rsidRDefault="005D6349" w:rsidP="005D634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D6349">
        <w:rPr>
          <w:lang w:val="en-US"/>
        </w:rPr>
        <w:t>OtpPasswordAuthenticatorFactory</w:t>
      </w:r>
      <w:proofErr w:type="spellEnd"/>
      <w:r w:rsidRPr="005D6349">
        <w:rPr>
          <w:lang w:val="en-US"/>
        </w:rPr>
        <w:t xml:space="preserve"> implements </w:t>
      </w:r>
      <w:proofErr w:type="spellStart"/>
      <w:r w:rsidRPr="005D6349">
        <w:rPr>
          <w:lang w:val="en-US"/>
        </w:rPr>
        <w:t>AuthenticatorFactory</w:t>
      </w:r>
      <w:proofErr w:type="spellEnd"/>
    </w:p>
    <w:p w:rsidR="005D6349" w:rsidRDefault="005D6349" w:rsidP="005D6349">
      <w:pPr>
        <w:pStyle w:val="ListParagraph"/>
        <w:rPr>
          <w:lang w:val="en-US"/>
        </w:rPr>
      </w:pPr>
      <w:r>
        <w:rPr>
          <w:lang w:val="en-US"/>
        </w:rPr>
        <w:t xml:space="preserve">Implement one Factory class to provide configuration </w:t>
      </w:r>
    </w:p>
    <w:p w:rsidR="005D6349" w:rsidRPr="005D6349" w:rsidRDefault="005D6349" w:rsidP="005D6349">
      <w:pPr>
        <w:pStyle w:val="HTMLPreformatted"/>
        <w:shd w:val="clear" w:color="auto" w:fill="2B2B2B"/>
        <w:ind w:left="720"/>
        <w:rPr>
          <w:i/>
          <w:color w:val="A9B7C6"/>
          <w:sz w:val="12"/>
          <w:szCs w:val="16"/>
        </w:rPr>
      </w:pPr>
      <w:r w:rsidRPr="005D6349">
        <w:rPr>
          <w:i/>
          <w:color w:val="BBB529"/>
          <w:sz w:val="12"/>
          <w:szCs w:val="16"/>
        </w:rPr>
        <w:t>@Override</w:t>
      </w:r>
      <w:r w:rsidRPr="005D6349">
        <w:rPr>
          <w:i/>
          <w:color w:val="BBB529"/>
          <w:sz w:val="12"/>
          <w:szCs w:val="16"/>
        </w:rPr>
        <w:br/>
      </w:r>
      <w:r w:rsidRPr="005D6349">
        <w:rPr>
          <w:i/>
          <w:color w:val="CC7832"/>
          <w:sz w:val="12"/>
          <w:szCs w:val="16"/>
        </w:rPr>
        <w:t xml:space="preserve">public </w:t>
      </w:r>
      <w:r w:rsidRPr="005D6349">
        <w:rPr>
          <w:i/>
          <w:color w:val="A9B7C6"/>
          <w:sz w:val="12"/>
          <w:szCs w:val="16"/>
        </w:rPr>
        <w:t>List&lt;</w:t>
      </w:r>
      <w:proofErr w:type="spellStart"/>
      <w:r w:rsidRPr="005D6349">
        <w:rPr>
          <w:i/>
          <w:color w:val="A9B7C6"/>
          <w:sz w:val="12"/>
          <w:szCs w:val="16"/>
        </w:rPr>
        <w:t>ProviderConfigProperty</w:t>
      </w:r>
      <w:proofErr w:type="spellEnd"/>
      <w:r w:rsidRPr="005D6349">
        <w:rPr>
          <w:i/>
          <w:color w:val="A9B7C6"/>
          <w:sz w:val="12"/>
          <w:szCs w:val="16"/>
        </w:rPr>
        <w:t xml:space="preserve">&gt; </w:t>
      </w:r>
      <w:proofErr w:type="spellStart"/>
      <w:r w:rsidRPr="005D6349">
        <w:rPr>
          <w:i/>
          <w:color w:val="FFC66D"/>
          <w:sz w:val="12"/>
          <w:szCs w:val="16"/>
        </w:rPr>
        <w:t>getConfigProperties</w:t>
      </w:r>
      <w:proofErr w:type="spellEnd"/>
      <w:r w:rsidRPr="005D6349">
        <w:rPr>
          <w:i/>
          <w:color w:val="A9B7C6"/>
          <w:sz w:val="12"/>
          <w:szCs w:val="16"/>
        </w:rPr>
        <w:t>() {</w:t>
      </w:r>
      <w:r w:rsidRPr="005D6349">
        <w:rPr>
          <w:i/>
          <w:color w:val="A9B7C6"/>
          <w:sz w:val="12"/>
          <w:szCs w:val="16"/>
        </w:rPr>
        <w:br/>
        <w:t xml:space="preserve">    </w:t>
      </w:r>
      <w:proofErr w:type="spellStart"/>
      <w:r w:rsidRPr="005D6349">
        <w:rPr>
          <w:i/>
          <w:color w:val="A9B7C6"/>
          <w:sz w:val="12"/>
          <w:szCs w:val="16"/>
        </w:rPr>
        <w:t>ProviderConfigProperty</w:t>
      </w:r>
      <w:proofErr w:type="spellEnd"/>
      <w:r w:rsidRPr="005D6349">
        <w:rPr>
          <w:i/>
          <w:color w:val="A9B7C6"/>
          <w:sz w:val="12"/>
          <w:szCs w:val="16"/>
        </w:rPr>
        <w:t xml:space="preserve"> </w:t>
      </w:r>
      <w:proofErr w:type="spellStart"/>
      <w:r w:rsidRPr="005D6349">
        <w:rPr>
          <w:i/>
          <w:color w:val="A9B7C6"/>
          <w:sz w:val="12"/>
          <w:szCs w:val="16"/>
        </w:rPr>
        <w:t>servicename</w:t>
      </w:r>
      <w:proofErr w:type="spellEnd"/>
      <w:r w:rsidRPr="005D6349">
        <w:rPr>
          <w:i/>
          <w:color w:val="A9B7C6"/>
          <w:sz w:val="12"/>
          <w:szCs w:val="16"/>
        </w:rPr>
        <w:t xml:space="preserve"> = </w:t>
      </w:r>
      <w:r w:rsidRPr="005D6349">
        <w:rPr>
          <w:i/>
          <w:color w:val="CC7832"/>
          <w:sz w:val="12"/>
          <w:szCs w:val="16"/>
        </w:rPr>
        <w:t xml:space="preserve">new </w:t>
      </w:r>
      <w:proofErr w:type="spellStart"/>
      <w:r w:rsidRPr="005D6349">
        <w:rPr>
          <w:i/>
          <w:color w:val="A9B7C6"/>
          <w:sz w:val="12"/>
          <w:szCs w:val="16"/>
        </w:rPr>
        <w:t>ProviderConfigProperty</w:t>
      </w:r>
      <w:proofErr w:type="spellEnd"/>
      <w:r w:rsidRPr="005D6349">
        <w:rPr>
          <w:i/>
          <w:color w:val="A9B7C6"/>
          <w:sz w:val="12"/>
          <w:szCs w:val="16"/>
        </w:rPr>
        <w:t>()</w:t>
      </w:r>
      <w:r w:rsidRPr="005D6349">
        <w:rPr>
          <w:i/>
          <w:color w:val="CC7832"/>
          <w:sz w:val="12"/>
          <w:szCs w:val="16"/>
        </w:rPr>
        <w:t>;</w:t>
      </w:r>
      <w:r w:rsidRPr="005D6349">
        <w:rPr>
          <w:i/>
          <w:color w:val="CC7832"/>
          <w:sz w:val="12"/>
          <w:szCs w:val="16"/>
        </w:rPr>
        <w:br/>
        <w:t xml:space="preserve">    </w:t>
      </w:r>
      <w:proofErr w:type="spellStart"/>
      <w:r w:rsidRPr="005D6349">
        <w:rPr>
          <w:i/>
          <w:color w:val="A9B7C6"/>
          <w:sz w:val="12"/>
          <w:szCs w:val="16"/>
        </w:rPr>
        <w:t>servicename.setType</w:t>
      </w:r>
      <w:proofErr w:type="spellEnd"/>
      <w:r w:rsidRPr="005D6349">
        <w:rPr>
          <w:i/>
          <w:color w:val="A9B7C6"/>
          <w:sz w:val="12"/>
          <w:szCs w:val="16"/>
        </w:rPr>
        <w:t>(</w:t>
      </w:r>
      <w:r w:rsidRPr="005D6349">
        <w:rPr>
          <w:i/>
          <w:iCs/>
          <w:color w:val="9876AA"/>
          <w:sz w:val="12"/>
          <w:szCs w:val="16"/>
        </w:rPr>
        <w:t>STRING_TYPE</w:t>
      </w:r>
      <w:r w:rsidRPr="005D6349">
        <w:rPr>
          <w:i/>
          <w:color w:val="A9B7C6"/>
          <w:sz w:val="12"/>
          <w:szCs w:val="16"/>
        </w:rPr>
        <w:t>)</w:t>
      </w:r>
      <w:r w:rsidRPr="005D6349">
        <w:rPr>
          <w:i/>
          <w:color w:val="CC7832"/>
          <w:sz w:val="12"/>
          <w:szCs w:val="16"/>
        </w:rPr>
        <w:t>;</w:t>
      </w:r>
      <w:r w:rsidRPr="005D6349">
        <w:rPr>
          <w:i/>
          <w:color w:val="CC7832"/>
          <w:sz w:val="12"/>
          <w:szCs w:val="16"/>
        </w:rPr>
        <w:br/>
        <w:t xml:space="preserve">    </w:t>
      </w:r>
      <w:proofErr w:type="spellStart"/>
      <w:r w:rsidRPr="005D6349">
        <w:rPr>
          <w:i/>
          <w:color w:val="A9B7C6"/>
          <w:sz w:val="12"/>
          <w:szCs w:val="16"/>
        </w:rPr>
        <w:t>servicename.setName</w:t>
      </w:r>
      <w:proofErr w:type="spellEnd"/>
      <w:r w:rsidRPr="005D6349">
        <w:rPr>
          <w:i/>
          <w:color w:val="A9B7C6"/>
          <w:sz w:val="12"/>
          <w:szCs w:val="16"/>
        </w:rPr>
        <w:t>(</w:t>
      </w:r>
      <w:r w:rsidRPr="005D6349">
        <w:rPr>
          <w:i/>
          <w:iCs/>
          <w:color w:val="9876AA"/>
          <w:sz w:val="12"/>
          <w:szCs w:val="16"/>
        </w:rPr>
        <w:t>OTP_VALIDATION_EXTERNAL_SERVICE_URL</w:t>
      </w:r>
      <w:r w:rsidRPr="005D6349">
        <w:rPr>
          <w:i/>
          <w:color w:val="A9B7C6"/>
          <w:sz w:val="12"/>
          <w:szCs w:val="16"/>
        </w:rPr>
        <w:t>)</w:t>
      </w:r>
      <w:r w:rsidRPr="005D6349">
        <w:rPr>
          <w:i/>
          <w:color w:val="CC7832"/>
          <w:sz w:val="12"/>
          <w:szCs w:val="16"/>
        </w:rPr>
        <w:t>;</w:t>
      </w:r>
      <w:r w:rsidRPr="005D6349">
        <w:rPr>
          <w:i/>
          <w:color w:val="CC7832"/>
          <w:sz w:val="12"/>
          <w:szCs w:val="16"/>
        </w:rPr>
        <w:br/>
        <w:t xml:space="preserve">    </w:t>
      </w:r>
      <w:proofErr w:type="spellStart"/>
      <w:r w:rsidRPr="005D6349">
        <w:rPr>
          <w:i/>
          <w:color w:val="A9B7C6"/>
          <w:sz w:val="12"/>
          <w:szCs w:val="16"/>
        </w:rPr>
        <w:t>servicename.setLabel</w:t>
      </w:r>
      <w:proofErr w:type="spellEnd"/>
      <w:r w:rsidRPr="005D6349">
        <w:rPr>
          <w:i/>
          <w:color w:val="A9B7C6"/>
          <w:sz w:val="12"/>
          <w:szCs w:val="16"/>
        </w:rPr>
        <w:t>(</w:t>
      </w:r>
      <w:r w:rsidRPr="005D6349">
        <w:rPr>
          <w:i/>
          <w:color w:val="6A8759"/>
          <w:sz w:val="12"/>
          <w:szCs w:val="16"/>
        </w:rPr>
        <w:t xml:space="preserve">"OTP validation service </w:t>
      </w:r>
      <w:proofErr w:type="spellStart"/>
      <w:r w:rsidRPr="005D6349">
        <w:rPr>
          <w:i/>
          <w:color w:val="6A8759"/>
          <w:sz w:val="12"/>
          <w:szCs w:val="16"/>
        </w:rPr>
        <w:t>url</w:t>
      </w:r>
      <w:proofErr w:type="spellEnd"/>
      <w:r w:rsidRPr="005D6349">
        <w:rPr>
          <w:i/>
          <w:color w:val="6A8759"/>
          <w:sz w:val="12"/>
          <w:szCs w:val="16"/>
        </w:rPr>
        <w:t>"</w:t>
      </w:r>
      <w:r w:rsidRPr="005D6349">
        <w:rPr>
          <w:i/>
          <w:color w:val="A9B7C6"/>
          <w:sz w:val="12"/>
          <w:szCs w:val="16"/>
        </w:rPr>
        <w:t>)</w:t>
      </w:r>
      <w:r w:rsidRPr="005D6349">
        <w:rPr>
          <w:i/>
          <w:color w:val="CC7832"/>
          <w:sz w:val="12"/>
          <w:szCs w:val="16"/>
        </w:rPr>
        <w:t>;</w:t>
      </w:r>
      <w:r w:rsidRPr="005D6349">
        <w:rPr>
          <w:i/>
          <w:color w:val="CC7832"/>
          <w:sz w:val="12"/>
          <w:szCs w:val="16"/>
        </w:rPr>
        <w:br/>
        <w:t xml:space="preserve">    </w:t>
      </w:r>
      <w:r w:rsidRPr="005D6349">
        <w:rPr>
          <w:i/>
          <w:color w:val="A9B7C6"/>
          <w:sz w:val="12"/>
          <w:szCs w:val="16"/>
        </w:rPr>
        <w:t>servicename.setDefaultValue(</w:t>
      </w:r>
      <w:r w:rsidRPr="005D6349">
        <w:rPr>
          <w:i/>
          <w:color w:val="6A8759"/>
          <w:sz w:val="12"/>
          <w:szCs w:val="16"/>
        </w:rPr>
        <w:t>"http://localhost:8080/api/validateOtp"</w:t>
      </w:r>
      <w:r w:rsidRPr="005D6349">
        <w:rPr>
          <w:i/>
          <w:color w:val="A9B7C6"/>
          <w:sz w:val="12"/>
          <w:szCs w:val="16"/>
        </w:rPr>
        <w:t>)</w:t>
      </w:r>
      <w:r w:rsidRPr="005D6349">
        <w:rPr>
          <w:i/>
          <w:color w:val="CC7832"/>
          <w:sz w:val="12"/>
          <w:szCs w:val="16"/>
        </w:rPr>
        <w:t>;</w:t>
      </w:r>
      <w:r w:rsidRPr="005D6349">
        <w:rPr>
          <w:i/>
          <w:color w:val="CC7832"/>
          <w:sz w:val="12"/>
          <w:szCs w:val="16"/>
        </w:rPr>
        <w:br/>
        <w:t xml:space="preserve">    </w:t>
      </w:r>
      <w:proofErr w:type="spellStart"/>
      <w:r w:rsidRPr="005D6349">
        <w:rPr>
          <w:i/>
          <w:color w:val="A9B7C6"/>
          <w:sz w:val="12"/>
          <w:szCs w:val="16"/>
        </w:rPr>
        <w:t>servicename.setHelpText</w:t>
      </w:r>
      <w:proofErr w:type="spellEnd"/>
      <w:r w:rsidRPr="005D6349">
        <w:rPr>
          <w:i/>
          <w:color w:val="A9B7C6"/>
          <w:sz w:val="12"/>
          <w:szCs w:val="16"/>
        </w:rPr>
        <w:t>(</w:t>
      </w:r>
      <w:r w:rsidRPr="005D6349">
        <w:rPr>
          <w:i/>
          <w:color w:val="6A8759"/>
          <w:sz w:val="12"/>
          <w:szCs w:val="16"/>
        </w:rPr>
        <w:t xml:space="preserve">"Valid </w:t>
      </w:r>
      <w:proofErr w:type="spellStart"/>
      <w:r w:rsidRPr="005D6349">
        <w:rPr>
          <w:i/>
          <w:color w:val="6A8759"/>
          <w:sz w:val="12"/>
          <w:szCs w:val="16"/>
        </w:rPr>
        <w:t>url</w:t>
      </w:r>
      <w:proofErr w:type="spellEnd"/>
      <w:r w:rsidRPr="005D6349">
        <w:rPr>
          <w:i/>
          <w:color w:val="6A8759"/>
          <w:sz w:val="12"/>
          <w:szCs w:val="16"/>
        </w:rPr>
        <w:t xml:space="preserve"> for OTP validation e.g. http://localhost:8080/api/validateOtp"</w:t>
      </w:r>
      <w:r w:rsidRPr="005D6349">
        <w:rPr>
          <w:i/>
          <w:color w:val="A9B7C6"/>
          <w:sz w:val="12"/>
          <w:szCs w:val="16"/>
        </w:rPr>
        <w:t>)</w:t>
      </w:r>
      <w:r w:rsidRPr="005D6349">
        <w:rPr>
          <w:i/>
          <w:color w:val="CC7832"/>
          <w:sz w:val="12"/>
          <w:szCs w:val="16"/>
        </w:rPr>
        <w:t>;</w:t>
      </w:r>
      <w:r w:rsidRPr="005D6349">
        <w:rPr>
          <w:i/>
          <w:color w:val="CC7832"/>
          <w:sz w:val="12"/>
          <w:szCs w:val="16"/>
        </w:rPr>
        <w:br/>
      </w:r>
      <w:r w:rsidRPr="005D6349">
        <w:rPr>
          <w:i/>
          <w:color w:val="CC7832"/>
          <w:sz w:val="12"/>
          <w:szCs w:val="16"/>
        </w:rPr>
        <w:br/>
        <w:t xml:space="preserve">    </w:t>
      </w:r>
      <w:r w:rsidRPr="005D6349">
        <w:rPr>
          <w:i/>
          <w:color w:val="A9B7C6"/>
          <w:sz w:val="12"/>
          <w:szCs w:val="16"/>
        </w:rPr>
        <w:t>List&lt;</w:t>
      </w:r>
      <w:proofErr w:type="spellStart"/>
      <w:r w:rsidRPr="005D6349">
        <w:rPr>
          <w:i/>
          <w:color w:val="A9B7C6"/>
          <w:sz w:val="12"/>
          <w:szCs w:val="16"/>
        </w:rPr>
        <w:t>ProviderConfigProperty</w:t>
      </w:r>
      <w:proofErr w:type="spellEnd"/>
      <w:r w:rsidRPr="005D6349">
        <w:rPr>
          <w:i/>
          <w:color w:val="A9B7C6"/>
          <w:sz w:val="12"/>
          <w:szCs w:val="16"/>
        </w:rPr>
        <w:t xml:space="preserve">&gt; </w:t>
      </w:r>
      <w:proofErr w:type="spellStart"/>
      <w:r w:rsidRPr="005D6349">
        <w:rPr>
          <w:i/>
          <w:color w:val="A9B7C6"/>
          <w:sz w:val="12"/>
          <w:szCs w:val="16"/>
        </w:rPr>
        <w:t>listOfConfigs</w:t>
      </w:r>
      <w:proofErr w:type="spellEnd"/>
      <w:r w:rsidRPr="005D6349">
        <w:rPr>
          <w:i/>
          <w:color w:val="A9B7C6"/>
          <w:sz w:val="12"/>
          <w:szCs w:val="16"/>
        </w:rPr>
        <w:t xml:space="preserve"> = </w:t>
      </w:r>
      <w:proofErr w:type="spellStart"/>
      <w:r w:rsidRPr="005D6349">
        <w:rPr>
          <w:i/>
          <w:color w:val="A9B7C6"/>
          <w:sz w:val="12"/>
          <w:szCs w:val="16"/>
        </w:rPr>
        <w:t>Arrays.</w:t>
      </w:r>
      <w:r w:rsidRPr="005D6349">
        <w:rPr>
          <w:i/>
          <w:iCs/>
          <w:color w:val="A9B7C6"/>
          <w:sz w:val="12"/>
          <w:szCs w:val="16"/>
        </w:rPr>
        <w:t>asList</w:t>
      </w:r>
      <w:proofErr w:type="spellEnd"/>
      <w:r w:rsidRPr="005D6349">
        <w:rPr>
          <w:i/>
          <w:color w:val="A9B7C6"/>
          <w:sz w:val="12"/>
          <w:szCs w:val="16"/>
        </w:rPr>
        <w:t>(</w:t>
      </w:r>
      <w:proofErr w:type="spellStart"/>
      <w:r w:rsidRPr="005D6349">
        <w:rPr>
          <w:i/>
          <w:color w:val="A9B7C6"/>
          <w:sz w:val="12"/>
          <w:szCs w:val="16"/>
        </w:rPr>
        <w:t>servicename</w:t>
      </w:r>
      <w:proofErr w:type="spellEnd"/>
      <w:r w:rsidRPr="005D6349">
        <w:rPr>
          <w:i/>
          <w:color w:val="A9B7C6"/>
          <w:sz w:val="12"/>
          <w:szCs w:val="16"/>
        </w:rPr>
        <w:t>)</w:t>
      </w:r>
      <w:r w:rsidRPr="005D6349">
        <w:rPr>
          <w:i/>
          <w:color w:val="CC7832"/>
          <w:sz w:val="12"/>
          <w:szCs w:val="16"/>
        </w:rPr>
        <w:t>;</w:t>
      </w:r>
      <w:r w:rsidRPr="005D6349">
        <w:rPr>
          <w:i/>
          <w:color w:val="CC7832"/>
          <w:sz w:val="12"/>
          <w:szCs w:val="16"/>
        </w:rPr>
        <w:br/>
        <w:t xml:space="preserve">    return </w:t>
      </w:r>
      <w:proofErr w:type="spellStart"/>
      <w:r w:rsidRPr="005D6349">
        <w:rPr>
          <w:i/>
          <w:color w:val="A9B7C6"/>
          <w:sz w:val="12"/>
          <w:szCs w:val="16"/>
        </w:rPr>
        <w:t>listOfConfigs</w:t>
      </w:r>
      <w:proofErr w:type="spellEnd"/>
      <w:r w:rsidRPr="005D6349">
        <w:rPr>
          <w:i/>
          <w:color w:val="CC7832"/>
          <w:sz w:val="12"/>
          <w:szCs w:val="16"/>
        </w:rPr>
        <w:t>;</w:t>
      </w:r>
      <w:r w:rsidRPr="005D6349">
        <w:rPr>
          <w:i/>
          <w:color w:val="CC7832"/>
          <w:sz w:val="12"/>
          <w:szCs w:val="16"/>
        </w:rPr>
        <w:br/>
      </w:r>
      <w:r w:rsidRPr="005D6349">
        <w:rPr>
          <w:i/>
          <w:color w:val="A9B7C6"/>
          <w:sz w:val="12"/>
          <w:szCs w:val="16"/>
        </w:rPr>
        <w:t>}</w:t>
      </w:r>
    </w:p>
    <w:p w:rsidR="005D6349" w:rsidRPr="005D6349" w:rsidRDefault="005D6349" w:rsidP="005D6349">
      <w:pPr>
        <w:pStyle w:val="ListParagraph"/>
        <w:rPr>
          <w:lang w:val="en-US"/>
        </w:rPr>
      </w:pPr>
    </w:p>
    <w:p w:rsidR="005D6349" w:rsidRDefault="005D6349" w:rsidP="005D634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D6349">
        <w:rPr>
          <w:lang w:val="en-US"/>
        </w:rPr>
        <w:t>org.keycloak.authentication.AuthenticatorFactory</w:t>
      </w:r>
      <w:proofErr w:type="spellEnd"/>
    </w:p>
    <w:p w:rsidR="005D6349" w:rsidRDefault="005D6349" w:rsidP="005D6349">
      <w:pPr>
        <w:pStyle w:val="ListParagraph"/>
        <w:rPr>
          <w:lang w:val="en-US"/>
        </w:rPr>
      </w:pPr>
      <w:r>
        <w:rPr>
          <w:lang w:val="en-US"/>
        </w:rPr>
        <w:t xml:space="preserve">Set configuration factory in 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 xml:space="preserve"> info</w:t>
      </w:r>
    </w:p>
    <w:p w:rsidR="005D6349" w:rsidRPr="005D6349" w:rsidRDefault="005D6349" w:rsidP="005D6349">
      <w:pPr>
        <w:pStyle w:val="ListParagraph"/>
        <w:rPr>
          <w:lang w:val="en-US"/>
        </w:rPr>
      </w:pPr>
      <w:proofErr w:type="spellStart"/>
      <w:r w:rsidRPr="005D6349">
        <w:rPr>
          <w:lang w:val="en-US"/>
        </w:rPr>
        <w:t>ppp.plugin.keycloak.login.OtpPasswordAuthenticatorFactory</w:t>
      </w:r>
      <w:proofErr w:type="spellEnd"/>
    </w:p>
    <w:p w:rsidR="005D6349" w:rsidRDefault="005D6349" w:rsidP="005D6349">
      <w:pPr>
        <w:pStyle w:val="ListParagraph"/>
        <w:rPr>
          <w:lang w:val="en-US"/>
        </w:rPr>
      </w:pPr>
    </w:p>
    <w:p w:rsidR="00DE00FE" w:rsidRPr="00DE00FE" w:rsidRDefault="00DE00FE" w:rsidP="00DE00FE">
      <w:pPr>
        <w:rPr>
          <w:lang w:val="en-US"/>
        </w:rPr>
      </w:pPr>
    </w:p>
    <w:p w:rsidR="00B707F3" w:rsidRDefault="00B707F3" w:rsidP="00B707F3">
      <w:pPr>
        <w:pStyle w:val="Heading1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lastRenderedPageBreak/>
        <w:t>Plugin Deployment</w:t>
      </w:r>
    </w:p>
    <w:p w:rsidR="00EF699D" w:rsidRDefault="00EF699D" w:rsidP="00B707F3">
      <w:pPr>
        <w:ind w:left="360"/>
        <w:rPr>
          <w:lang w:val="en-US"/>
        </w:rPr>
      </w:pPr>
      <w:r>
        <w:rPr>
          <w:lang w:val="en-US"/>
        </w:rPr>
        <w:t xml:space="preserve">Download keycloak 16.1.1 or any latest version with any server. For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we can do below steps.</w:t>
      </w:r>
    </w:p>
    <w:p w:rsidR="00B707F3" w:rsidRDefault="00EF699D" w:rsidP="00B707F3">
      <w:pPr>
        <w:ind w:left="360"/>
        <w:rPr>
          <w:lang w:val="en-US"/>
        </w:rPr>
      </w:pPr>
      <w:r>
        <w:rPr>
          <w:lang w:val="en-US"/>
        </w:rPr>
        <w:t xml:space="preserve">Generate </w:t>
      </w:r>
      <w:proofErr w:type="gramStart"/>
      <w:r>
        <w:rPr>
          <w:lang w:val="en-US"/>
        </w:rPr>
        <w:t>spring boot jar file</w:t>
      </w:r>
      <w:proofErr w:type="gramEnd"/>
      <w:r>
        <w:rPr>
          <w:lang w:val="en-US"/>
        </w:rPr>
        <w:t xml:space="preserve"> using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install. Copy jar file and paste in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standalone folder.</w:t>
      </w:r>
    </w:p>
    <w:p w:rsidR="00EF699D" w:rsidRPr="00EF699D" w:rsidRDefault="00EF699D" w:rsidP="00B707F3">
      <w:pPr>
        <w:ind w:left="360"/>
        <w:rPr>
          <w:i/>
          <w:sz w:val="18"/>
          <w:szCs w:val="18"/>
          <w:lang w:val="en-US"/>
        </w:rPr>
      </w:pPr>
      <w:r w:rsidRPr="00EF699D">
        <w:rPr>
          <w:i/>
          <w:sz w:val="18"/>
          <w:szCs w:val="18"/>
          <w:lang w:val="en-US"/>
        </w:rPr>
        <w:t xml:space="preserve">Copy </w:t>
      </w:r>
      <w:proofErr w:type="gramStart"/>
      <w:r w:rsidRPr="00EF699D">
        <w:rPr>
          <w:i/>
          <w:sz w:val="18"/>
          <w:szCs w:val="18"/>
          <w:lang w:val="en-US"/>
        </w:rPr>
        <w:t>From:</w:t>
      </w:r>
      <w:proofErr w:type="gramEnd"/>
      <w:r w:rsidRPr="00EF699D">
        <w:rPr>
          <w:i/>
          <w:sz w:val="18"/>
          <w:szCs w:val="18"/>
          <w:lang w:val="en-US"/>
        </w:rPr>
        <w:t xml:space="preserve"> keycloak-otp-password-authenticator/target/keycloak-otp-password-authenticator_v1.0.jar</w:t>
      </w:r>
    </w:p>
    <w:p w:rsidR="00EF699D" w:rsidRPr="00EF699D" w:rsidRDefault="00EF699D" w:rsidP="00EF699D">
      <w:pPr>
        <w:ind w:left="360"/>
        <w:rPr>
          <w:i/>
          <w:sz w:val="18"/>
          <w:szCs w:val="18"/>
          <w:lang w:val="en-US"/>
        </w:rPr>
      </w:pPr>
      <w:r w:rsidRPr="00EF699D">
        <w:rPr>
          <w:i/>
          <w:sz w:val="18"/>
          <w:szCs w:val="18"/>
          <w:lang w:val="en-US"/>
        </w:rPr>
        <w:t xml:space="preserve">Copy </w:t>
      </w:r>
      <w:proofErr w:type="gramStart"/>
      <w:r w:rsidRPr="00EF699D">
        <w:rPr>
          <w:i/>
          <w:sz w:val="18"/>
          <w:szCs w:val="18"/>
          <w:lang w:val="en-US"/>
        </w:rPr>
        <w:t>To</w:t>
      </w:r>
      <w:r w:rsidRPr="00EF699D">
        <w:rPr>
          <w:i/>
          <w:sz w:val="18"/>
          <w:szCs w:val="18"/>
          <w:lang w:val="en-US"/>
        </w:rPr>
        <w:t>:</w:t>
      </w:r>
      <w:proofErr w:type="gramEnd"/>
      <w:r w:rsidRPr="00EF699D">
        <w:rPr>
          <w:i/>
          <w:sz w:val="18"/>
          <w:szCs w:val="18"/>
          <w:lang w:val="en-US"/>
        </w:rPr>
        <w:t xml:space="preserve"> </w:t>
      </w:r>
      <w:r w:rsidRPr="00EF699D">
        <w:rPr>
          <w:i/>
          <w:sz w:val="18"/>
          <w:szCs w:val="18"/>
          <w:lang w:val="en-US"/>
        </w:rPr>
        <w:t>keycloak-16.1.1/standalone/deployments/</w:t>
      </w:r>
      <w:r w:rsidRPr="00EF699D">
        <w:rPr>
          <w:i/>
          <w:sz w:val="18"/>
          <w:szCs w:val="18"/>
          <w:lang w:val="en-US"/>
        </w:rPr>
        <w:t>keycloak-otp-password-authenticator_v1.0.jar</w:t>
      </w:r>
    </w:p>
    <w:p w:rsidR="00EF699D" w:rsidRDefault="00EF699D" w:rsidP="00B707F3">
      <w:pPr>
        <w:ind w:left="360"/>
        <w:rPr>
          <w:sz w:val="18"/>
          <w:szCs w:val="18"/>
          <w:lang w:val="en-US"/>
        </w:rPr>
      </w:pPr>
    </w:p>
    <w:p w:rsidR="00EF699D" w:rsidRDefault="00EF699D" w:rsidP="00B707F3">
      <w:pPr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Start </w:t>
      </w:r>
      <w:proofErr w:type="spellStart"/>
      <w:r>
        <w:rPr>
          <w:sz w:val="18"/>
          <w:szCs w:val="18"/>
          <w:lang w:val="en-US"/>
        </w:rPr>
        <w:t>Jboss</w:t>
      </w:r>
      <w:proofErr w:type="spellEnd"/>
      <w:r>
        <w:rPr>
          <w:sz w:val="18"/>
          <w:szCs w:val="18"/>
          <w:lang w:val="en-US"/>
        </w:rPr>
        <w:t xml:space="preserve"> after this using standalone command </w:t>
      </w:r>
    </w:p>
    <w:p w:rsidR="00EF699D" w:rsidRDefault="00EF699D" w:rsidP="00B707F3">
      <w:pPr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Check log with below string for successful deployment: </w:t>
      </w:r>
    </w:p>
    <w:p w:rsidR="00EF699D" w:rsidRPr="00EF699D" w:rsidRDefault="00EF699D" w:rsidP="00B707F3">
      <w:pPr>
        <w:ind w:left="360"/>
        <w:rPr>
          <w:i/>
          <w:sz w:val="18"/>
          <w:szCs w:val="18"/>
          <w:lang w:val="en-US"/>
        </w:rPr>
      </w:pPr>
      <w:r w:rsidRPr="00EF699D">
        <w:rPr>
          <w:i/>
          <w:sz w:val="18"/>
          <w:szCs w:val="18"/>
          <w:lang w:val="en-US"/>
        </w:rPr>
        <w:t>Deployed "keycloak-otp-password-authenticator_v1.0.jar"</w:t>
      </w:r>
    </w:p>
    <w:p w:rsidR="00B707F3" w:rsidRDefault="00633DBF" w:rsidP="00633DBF">
      <w:pPr>
        <w:ind w:left="360"/>
        <w:rPr>
          <w:lang w:val="en-US"/>
        </w:rPr>
      </w:pPr>
      <w:r>
        <w:rPr>
          <w:lang w:val="en-US"/>
        </w:rPr>
        <w:t xml:space="preserve">Check </w:t>
      </w:r>
      <w:hyperlink r:id="rId6" w:history="1">
        <w:r w:rsidRPr="00631737">
          <w:rPr>
            <w:rStyle w:val="Hyperlink"/>
            <w:lang w:val="en-US"/>
          </w:rPr>
          <w:t>http://localhost:8080/auth</w:t>
        </w:r>
      </w:hyperlink>
      <w:r>
        <w:rPr>
          <w:lang w:val="en-US"/>
        </w:rPr>
        <w:t xml:space="preserve"> for UI</w:t>
      </w:r>
    </w:p>
    <w:p w:rsidR="00633DBF" w:rsidRDefault="00633DBF" w:rsidP="00633DBF">
      <w:pPr>
        <w:ind w:left="360"/>
        <w:rPr>
          <w:lang w:val="en-US"/>
        </w:rPr>
      </w:pPr>
    </w:p>
    <w:p w:rsidR="00EF699D" w:rsidRDefault="00EF699D" w:rsidP="00EF699D">
      <w:pPr>
        <w:ind w:left="360"/>
        <w:rPr>
          <w:lang w:val="en-US"/>
        </w:rPr>
      </w:pPr>
      <w:r>
        <w:rPr>
          <w:lang w:val="en-US"/>
        </w:rPr>
        <w:t>For reference check below full logs:</w:t>
      </w:r>
    </w:p>
    <w:p w:rsidR="00633DBF" w:rsidRDefault="00633DBF" w:rsidP="00633DBF">
      <w:pPr>
        <w:ind w:left="360"/>
        <w:rPr>
          <w:i/>
          <w:sz w:val="12"/>
          <w:lang w:val="en-US"/>
        </w:rPr>
      </w:pPr>
      <w:proofErr w:type="gramStart"/>
      <w:r w:rsidRPr="00633DBF">
        <w:rPr>
          <w:i/>
          <w:sz w:val="12"/>
          <w:lang w:val="en-US"/>
        </w:rPr>
        <w:t>INFO  [</w:t>
      </w:r>
      <w:proofErr w:type="spellStart"/>
      <w:proofErr w:type="gramEnd"/>
      <w:r w:rsidRPr="00633DBF">
        <w:rPr>
          <w:i/>
          <w:sz w:val="12"/>
          <w:lang w:val="en-US"/>
        </w:rPr>
        <w:t>org.jboss.as.server.deployment</w:t>
      </w:r>
      <w:proofErr w:type="spellEnd"/>
      <w:r w:rsidRPr="00633DBF">
        <w:rPr>
          <w:i/>
          <w:sz w:val="12"/>
          <w:lang w:val="en-US"/>
        </w:rPr>
        <w:t>] (MSC service thread 1-1) WFLYSRV0027: Starting deployment of "keycloak-otp-password-authenticator_v1.0.jar" (runtime-name: "keycloak-otp-password-authenticator_v1.0.jar")</w:t>
      </w:r>
    </w:p>
    <w:p w:rsidR="00633DBF" w:rsidRPr="00633DBF" w:rsidRDefault="00633DBF" w:rsidP="00633DBF">
      <w:pPr>
        <w:ind w:left="360"/>
        <w:rPr>
          <w:i/>
          <w:sz w:val="12"/>
          <w:lang w:val="en-US"/>
        </w:rPr>
      </w:pPr>
      <w:proofErr w:type="gramStart"/>
      <w:r w:rsidRPr="00633DBF">
        <w:rPr>
          <w:i/>
          <w:sz w:val="12"/>
          <w:lang w:val="en-US"/>
        </w:rPr>
        <w:t>INFO  [</w:t>
      </w:r>
      <w:proofErr w:type="spellStart"/>
      <w:proofErr w:type="gramEnd"/>
      <w:r w:rsidRPr="00633DBF">
        <w:rPr>
          <w:i/>
          <w:sz w:val="12"/>
          <w:lang w:val="en-US"/>
        </w:rPr>
        <w:t>org.jboss.as.server.deployment</w:t>
      </w:r>
      <w:proofErr w:type="spellEnd"/>
      <w:r w:rsidRPr="00633DBF">
        <w:rPr>
          <w:i/>
          <w:sz w:val="12"/>
          <w:lang w:val="en-US"/>
        </w:rPr>
        <w:t>] (MSC service thread 1-1) WFLYSRV0027: Starting deployment of "keycloak-otp-password-authenticator_v1.0.jar" (runtime-name: "keycloak-otp-password-authenticator_v1.0.jar")</w:t>
      </w:r>
    </w:p>
    <w:p w:rsidR="00633DBF" w:rsidRPr="00633DBF" w:rsidRDefault="00633DBF" w:rsidP="00633DBF">
      <w:pPr>
        <w:ind w:left="360"/>
        <w:rPr>
          <w:i/>
          <w:sz w:val="12"/>
          <w:lang w:val="en-US"/>
        </w:rPr>
      </w:pPr>
      <w:r w:rsidRPr="00633DBF">
        <w:rPr>
          <w:i/>
          <w:sz w:val="12"/>
          <w:lang w:val="en-US"/>
        </w:rPr>
        <w:t>WARN  [</w:t>
      </w:r>
      <w:proofErr w:type="spellStart"/>
      <w:r w:rsidRPr="00633DBF">
        <w:rPr>
          <w:i/>
          <w:sz w:val="12"/>
          <w:lang w:val="en-US"/>
        </w:rPr>
        <w:t>org.jboss.as.dependency.private</w:t>
      </w:r>
      <w:proofErr w:type="spellEnd"/>
      <w:r w:rsidRPr="00633DBF">
        <w:rPr>
          <w:i/>
          <w:sz w:val="12"/>
          <w:lang w:val="en-US"/>
        </w:rPr>
        <w:t>] (MSC service thread 1-1) WFLYSRV0018: Deployment "deployment.keycloak-otp-password-authenticator_v1.0.jar" is using a private module ("</w:t>
      </w:r>
      <w:proofErr w:type="spellStart"/>
      <w:r w:rsidRPr="00633DBF">
        <w:rPr>
          <w:i/>
          <w:sz w:val="12"/>
          <w:lang w:val="en-US"/>
        </w:rPr>
        <w:t>org.keycloak.keycloak</w:t>
      </w:r>
      <w:proofErr w:type="spellEnd"/>
      <w:r w:rsidRPr="00633DBF">
        <w:rPr>
          <w:i/>
          <w:sz w:val="12"/>
          <w:lang w:val="en-US"/>
        </w:rPr>
        <w:t>-services") which may be changed or removed in future versions without notice.</w:t>
      </w:r>
    </w:p>
    <w:p w:rsidR="00633DBF" w:rsidRPr="00633DBF" w:rsidRDefault="00633DBF" w:rsidP="00633DBF">
      <w:pPr>
        <w:ind w:left="360"/>
        <w:rPr>
          <w:i/>
          <w:sz w:val="12"/>
          <w:lang w:val="en-US"/>
        </w:rPr>
      </w:pPr>
      <w:proofErr w:type="gramStart"/>
      <w:r w:rsidRPr="00633DBF">
        <w:rPr>
          <w:i/>
          <w:sz w:val="12"/>
          <w:lang w:val="en-US"/>
        </w:rPr>
        <w:t>INFO  [</w:t>
      </w:r>
      <w:proofErr w:type="gramEnd"/>
      <w:r w:rsidRPr="00633DBF">
        <w:rPr>
          <w:i/>
          <w:sz w:val="12"/>
          <w:lang w:val="en-US"/>
        </w:rPr>
        <w:t>org.keycloak.subsystem.server.extension.KeycloakProviderDeploymentProcessor] (MSC service thread 1-7) Deploying Keycloak provider: keycloak-otp-password-authenticator_v1.0.jar</w:t>
      </w:r>
    </w:p>
    <w:p w:rsidR="00633DBF" w:rsidRPr="00633DBF" w:rsidRDefault="00633DBF" w:rsidP="00633DBF">
      <w:pPr>
        <w:ind w:left="360"/>
        <w:rPr>
          <w:i/>
          <w:sz w:val="12"/>
          <w:lang w:val="en-US"/>
        </w:rPr>
      </w:pPr>
      <w:proofErr w:type="gramStart"/>
      <w:r w:rsidRPr="00633DBF">
        <w:rPr>
          <w:i/>
          <w:sz w:val="12"/>
          <w:lang w:val="en-US"/>
        </w:rPr>
        <w:t>WARN  [</w:t>
      </w:r>
      <w:proofErr w:type="spellStart"/>
      <w:proofErr w:type="gramEnd"/>
      <w:r w:rsidRPr="00633DBF">
        <w:rPr>
          <w:i/>
          <w:sz w:val="12"/>
          <w:lang w:val="en-US"/>
        </w:rPr>
        <w:t>org.keycloak.services</w:t>
      </w:r>
      <w:proofErr w:type="spellEnd"/>
      <w:r w:rsidRPr="00633DBF">
        <w:rPr>
          <w:i/>
          <w:sz w:val="12"/>
          <w:lang w:val="en-US"/>
        </w:rPr>
        <w:t>] (</w:t>
      </w:r>
      <w:proofErr w:type="spellStart"/>
      <w:r w:rsidRPr="00633DBF">
        <w:rPr>
          <w:i/>
          <w:sz w:val="12"/>
          <w:lang w:val="en-US"/>
        </w:rPr>
        <w:t>ServerService</w:t>
      </w:r>
      <w:proofErr w:type="spellEnd"/>
      <w:r w:rsidRPr="00633DBF">
        <w:rPr>
          <w:i/>
          <w:sz w:val="12"/>
          <w:lang w:val="en-US"/>
        </w:rPr>
        <w:t xml:space="preserve"> Thread Pool -- 52) KC-SERVICES0047: </w:t>
      </w:r>
      <w:proofErr w:type="spellStart"/>
      <w:r w:rsidRPr="00633DBF">
        <w:rPr>
          <w:i/>
          <w:sz w:val="12"/>
          <w:lang w:val="en-US"/>
        </w:rPr>
        <w:t>otppasswordauthenticator</w:t>
      </w:r>
      <w:proofErr w:type="spellEnd"/>
      <w:r w:rsidRPr="00633DBF">
        <w:rPr>
          <w:i/>
          <w:sz w:val="12"/>
          <w:lang w:val="en-US"/>
        </w:rPr>
        <w:t xml:space="preserve"> (</w:t>
      </w:r>
      <w:proofErr w:type="spellStart"/>
      <w:r w:rsidRPr="00633DBF">
        <w:rPr>
          <w:i/>
          <w:sz w:val="12"/>
          <w:lang w:val="en-US"/>
        </w:rPr>
        <w:t>ppp.plugin.keycloak.login.OtpPasswordAuthenticatorFactory</w:t>
      </w:r>
      <w:proofErr w:type="spellEnd"/>
      <w:r w:rsidRPr="00633DBF">
        <w:rPr>
          <w:i/>
          <w:sz w:val="12"/>
          <w:lang w:val="en-US"/>
        </w:rPr>
        <w:t>) is implementing the internal SPI authenticator. This SPI is internal and may change without notice</w:t>
      </w:r>
    </w:p>
    <w:p w:rsidR="00633DBF" w:rsidRPr="00633DBF" w:rsidRDefault="00633DBF" w:rsidP="00633DBF">
      <w:pPr>
        <w:ind w:left="360"/>
        <w:rPr>
          <w:i/>
          <w:sz w:val="12"/>
          <w:lang w:val="en-US"/>
        </w:rPr>
      </w:pPr>
      <w:proofErr w:type="gramStart"/>
      <w:r w:rsidRPr="00633DBF">
        <w:rPr>
          <w:i/>
          <w:sz w:val="12"/>
          <w:lang w:val="en-US"/>
        </w:rPr>
        <w:t>WARN  [</w:t>
      </w:r>
      <w:proofErr w:type="spellStart"/>
      <w:proofErr w:type="gramEnd"/>
      <w:r w:rsidRPr="00633DBF">
        <w:rPr>
          <w:i/>
          <w:sz w:val="12"/>
          <w:lang w:val="en-US"/>
        </w:rPr>
        <w:t>org.keycloak.services</w:t>
      </w:r>
      <w:proofErr w:type="spellEnd"/>
      <w:r w:rsidRPr="00633DBF">
        <w:rPr>
          <w:i/>
          <w:sz w:val="12"/>
          <w:lang w:val="en-US"/>
        </w:rPr>
        <w:t>] (</w:t>
      </w:r>
      <w:proofErr w:type="spellStart"/>
      <w:r w:rsidRPr="00633DBF">
        <w:rPr>
          <w:i/>
          <w:sz w:val="12"/>
          <w:lang w:val="en-US"/>
        </w:rPr>
        <w:t>ServerService</w:t>
      </w:r>
      <w:proofErr w:type="spellEnd"/>
      <w:r w:rsidRPr="00633DBF">
        <w:rPr>
          <w:i/>
          <w:sz w:val="12"/>
          <w:lang w:val="en-US"/>
        </w:rPr>
        <w:t xml:space="preserve"> Thread Pool -- 52) KC-SERVICES0047: </w:t>
      </w:r>
      <w:proofErr w:type="spellStart"/>
      <w:r w:rsidRPr="00633DBF">
        <w:rPr>
          <w:i/>
          <w:sz w:val="12"/>
          <w:lang w:val="en-US"/>
        </w:rPr>
        <w:t>otppasswordauthenticator</w:t>
      </w:r>
      <w:proofErr w:type="spellEnd"/>
      <w:r w:rsidRPr="00633DBF">
        <w:rPr>
          <w:i/>
          <w:sz w:val="12"/>
          <w:lang w:val="en-US"/>
        </w:rPr>
        <w:t xml:space="preserve"> (</w:t>
      </w:r>
      <w:proofErr w:type="spellStart"/>
      <w:r w:rsidRPr="00633DBF">
        <w:rPr>
          <w:i/>
          <w:sz w:val="12"/>
          <w:lang w:val="en-US"/>
        </w:rPr>
        <w:t>ppp.plugin.keycloak.login.OtpPasswordAuthenticatorFactory</w:t>
      </w:r>
      <w:proofErr w:type="spellEnd"/>
      <w:r w:rsidRPr="00633DBF">
        <w:rPr>
          <w:i/>
          <w:sz w:val="12"/>
          <w:lang w:val="en-US"/>
        </w:rPr>
        <w:t>) is implementing the internal SPI authenticator. This SPI is internal and may change without notice</w:t>
      </w:r>
    </w:p>
    <w:p w:rsidR="00633DBF" w:rsidRPr="00633DBF" w:rsidRDefault="00633DBF" w:rsidP="00633DBF">
      <w:pPr>
        <w:ind w:left="360"/>
        <w:rPr>
          <w:i/>
          <w:sz w:val="12"/>
          <w:lang w:val="en-US"/>
        </w:rPr>
      </w:pPr>
      <w:proofErr w:type="gramStart"/>
      <w:r w:rsidRPr="00633DBF">
        <w:rPr>
          <w:i/>
          <w:sz w:val="12"/>
          <w:lang w:val="en-US"/>
        </w:rPr>
        <w:t>INFO  [</w:t>
      </w:r>
      <w:proofErr w:type="spellStart"/>
      <w:proofErr w:type="gramEnd"/>
      <w:r w:rsidRPr="00633DBF">
        <w:rPr>
          <w:i/>
          <w:sz w:val="12"/>
          <w:lang w:val="en-US"/>
        </w:rPr>
        <w:t>org.jboss.as.server</w:t>
      </w:r>
      <w:proofErr w:type="spellEnd"/>
      <w:r w:rsidRPr="00633DBF">
        <w:rPr>
          <w:i/>
          <w:sz w:val="12"/>
          <w:lang w:val="en-US"/>
        </w:rPr>
        <w:t>] (</w:t>
      </w:r>
      <w:proofErr w:type="spellStart"/>
      <w:r w:rsidRPr="00633DBF">
        <w:rPr>
          <w:i/>
          <w:sz w:val="12"/>
          <w:lang w:val="en-US"/>
        </w:rPr>
        <w:t>ServerService</w:t>
      </w:r>
      <w:proofErr w:type="spellEnd"/>
      <w:r w:rsidRPr="00633DBF">
        <w:rPr>
          <w:i/>
          <w:sz w:val="12"/>
          <w:lang w:val="en-US"/>
        </w:rPr>
        <w:t xml:space="preserve"> Thread Pool -- 31) WFLYSRV0010: Deployed "keycloak-otp-password-authenticator_v1.0.jar" (runtime-name : "keycloak-otp-password-authenticator_v1.0.jar")</w:t>
      </w:r>
    </w:p>
    <w:p w:rsidR="00EF699D" w:rsidRPr="00633DBF" w:rsidRDefault="00633DBF" w:rsidP="00633DBF">
      <w:pPr>
        <w:ind w:left="360"/>
        <w:rPr>
          <w:i/>
          <w:sz w:val="12"/>
          <w:lang w:val="en-US"/>
        </w:rPr>
      </w:pPr>
      <w:proofErr w:type="gramStart"/>
      <w:r w:rsidRPr="00633DBF">
        <w:rPr>
          <w:i/>
          <w:sz w:val="12"/>
          <w:lang w:val="en-US"/>
        </w:rPr>
        <w:t>INFO  [</w:t>
      </w:r>
      <w:proofErr w:type="spellStart"/>
      <w:proofErr w:type="gramEnd"/>
      <w:r w:rsidRPr="00633DBF">
        <w:rPr>
          <w:i/>
          <w:sz w:val="12"/>
          <w:lang w:val="en-US"/>
        </w:rPr>
        <w:t>org.jboss.as.server</w:t>
      </w:r>
      <w:proofErr w:type="spellEnd"/>
      <w:r w:rsidRPr="00633DBF">
        <w:rPr>
          <w:i/>
          <w:sz w:val="12"/>
          <w:lang w:val="en-US"/>
        </w:rPr>
        <w:t>] (</w:t>
      </w:r>
      <w:proofErr w:type="spellStart"/>
      <w:r w:rsidRPr="00633DBF">
        <w:rPr>
          <w:i/>
          <w:sz w:val="12"/>
          <w:lang w:val="en-US"/>
        </w:rPr>
        <w:t>ServerService</w:t>
      </w:r>
      <w:proofErr w:type="spellEnd"/>
      <w:r w:rsidRPr="00633DBF">
        <w:rPr>
          <w:i/>
          <w:sz w:val="12"/>
          <w:lang w:val="en-US"/>
        </w:rPr>
        <w:t xml:space="preserve"> Thread Pool -- 31) WFLYSRV0010: Deployed "keycloak-otp-password-authenticator_v1.0.jar" (runtime-name : "keycloak-otp-password-authenticator_v1.0.jar")</w:t>
      </w:r>
    </w:p>
    <w:p w:rsidR="00EF699D" w:rsidRDefault="00EF699D" w:rsidP="00B707F3">
      <w:pPr>
        <w:rPr>
          <w:lang w:val="en-US"/>
        </w:rPr>
      </w:pPr>
    </w:p>
    <w:p w:rsidR="00633DBF" w:rsidRPr="00B707F3" w:rsidRDefault="00633DBF" w:rsidP="00633DBF">
      <w:pPr>
        <w:ind w:left="360"/>
        <w:rPr>
          <w:lang w:val="en-US"/>
        </w:rPr>
      </w:pPr>
    </w:p>
    <w:p w:rsidR="00B707F3" w:rsidRDefault="00B707F3" w:rsidP="00B707F3">
      <w:pPr>
        <w:pStyle w:val="Heading1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Plugin Configuration</w:t>
      </w:r>
    </w:p>
    <w:p w:rsidR="00B707F3" w:rsidRDefault="00633DBF" w:rsidP="00B707F3">
      <w:pPr>
        <w:ind w:left="360"/>
        <w:rPr>
          <w:lang w:val="en-US"/>
        </w:rPr>
      </w:pPr>
      <w:r>
        <w:rPr>
          <w:lang w:val="en-US"/>
        </w:rPr>
        <w:t xml:space="preserve">Configure plugin on keycloak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.</w:t>
      </w:r>
    </w:p>
    <w:p w:rsidR="00633DBF" w:rsidRDefault="00633DBF" w:rsidP="00B707F3">
      <w:pPr>
        <w:ind w:left="36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A114C4" wp14:editId="57B9E064">
            <wp:extent cx="5731510" cy="1942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BF" w:rsidRDefault="00633DBF" w:rsidP="00B707F3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B35958" wp14:editId="5F325CFF">
            <wp:extent cx="5731510" cy="1915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F3" w:rsidRDefault="005527F3" w:rsidP="00B707F3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98B109" wp14:editId="3A5B7489">
            <wp:extent cx="5731510" cy="2301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BF" w:rsidRPr="00633DBF" w:rsidRDefault="00633DBF" w:rsidP="00633DBF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Create new or copy from direct grant flow in </w:t>
      </w:r>
      <w:proofErr w:type="spellStart"/>
      <w:r>
        <w:t>ppp</w:t>
      </w:r>
      <w:proofErr w:type="spellEnd"/>
      <w:r>
        <w:t xml:space="preserve"> </w:t>
      </w:r>
      <w:r>
        <w:t>realm Authentication Flow.</w:t>
      </w:r>
    </w:p>
    <w:p w:rsidR="00633DBF" w:rsidRDefault="00633DBF" w:rsidP="005527F3">
      <w:pPr>
        <w:pStyle w:val="ListParagraph"/>
        <w:tabs>
          <w:tab w:val="left" w:pos="714"/>
          <w:tab w:val="left" w:pos="715"/>
        </w:tabs>
      </w:pPr>
      <w:r>
        <w:t xml:space="preserve">Here new flow name given </w:t>
      </w:r>
      <w:proofErr w:type="spellStart"/>
      <w:r>
        <w:t>otp</w:t>
      </w:r>
      <w:proofErr w:type="spellEnd"/>
      <w:r>
        <w:t>-password-authenticator.</w:t>
      </w:r>
    </w:p>
    <w:p w:rsidR="00633DBF" w:rsidRDefault="00633DBF" w:rsidP="005527F3">
      <w:pPr>
        <w:pStyle w:val="ListParagraph"/>
        <w:tabs>
          <w:tab w:val="left" w:pos="714"/>
          <w:tab w:val="left" w:pos="715"/>
        </w:tabs>
      </w:pPr>
      <w:r>
        <w:t>Clean all action and keep Username Validation execution flow.</w:t>
      </w:r>
    </w:p>
    <w:p w:rsidR="00633DBF" w:rsidRDefault="00633DBF" w:rsidP="005527F3">
      <w:pPr>
        <w:pStyle w:val="ListParagraph"/>
        <w:tabs>
          <w:tab w:val="left" w:pos="714"/>
          <w:tab w:val="left" w:pos="715"/>
        </w:tabs>
      </w:pPr>
    </w:p>
    <w:p w:rsidR="00633DBF" w:rsidRDefault="00633DBF" w:rsidP="005527F3">
      <w:pPr>
        <w:pStyle w:val="ListParagraph"/>
        <w:tabs>
          <w:tab w:val="left" w:pos="714"/>
          <w:tab w:val="left" w:pos="715"/>
        </w:tabs>
      </w:pPr>
      <w:r>
        <w:t>Now click on add execution and add “</w:t>
      </w:r>
      <w:proofErr w:type="spellStart"/>
      <w:r>
        <w:t>otp</w:t>
      </w:r>
      <w:proofErr w:type="spellEnd"/>
      <w:r>
        <w:t xml:space="preserve"> password authenticator” execution in flow.</w:t>
      </w:r>
    </w:p>
    <w:p w:rsidR="005527F3" w:rsidRDefault="005527F3" w:rsidP="005527F3">
      <w:pPr>
        <w:tabs>
          <w:tab w:val="left" w:pos="714"/>
          <w:tab w:val="left" w:pos="715"/>
        </w:tabs>
        <w:ind w:left="720"/>
      </w:pPr>
      <w:r>
        <w:t>Now configure new execution with values</w:t>
      </w:r>
      <w:r>
        <w:t xml:space="preserve"> by clicking action-&gt;</w:t>
      </w:r>
      <w:proofErr w:type="spellStart"/>
      <w:r>
        <w:t>config</w:t>
      </w:r>
      <w:proofErr w:type="spellEnd"/>
      <w:r>
        <w:t>.</w:t>
      </w:r>
    </w:p>
    <w:p w:rsidR="005527F3" w:rsidRDefault="005527F3" w:rsidP="005527F3">
      <w:pPr>
        <w:pStyle w:val="ListParagraph"/>
        <w:tabs>
          <w:tab w:val="left" w:pos="714"/>
          <w:tab w:val="left" w:pos="715"/>
        </w:tabs>
      </w:pPr>
    </w:p>
    <w:p w:rsidR="00633DBF" w:rsidRPr="005527F3" w:rsidRDefault="005527F3" w:rsidP="00633DBF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Change direct grant </w:t>
      </w:r>
      <w:proofErr w:type="spellStart"/>
      <w:r>
        <w:t>auth</w:t>
      </w:r>
      <w:proofErr w:type="spellEnd"/>
      <w:r>
        <w:t xml:space="preserve"> flow</w:t>
      </w:r>
    </w:p>
    <w:p w:rsidR="005527F3" w:rsidRPr="00633DBF" w:rsidRDefault="005527F3" w:rsidP="005527F3">
      <w:pPr>
        <w:pStyle w:val="ListParagraph"/>
        <w:rPr>
          <w:lang w:val="en-US"/>
        </w:rPr>
      </w:pPr>
      <w:r>
        <w:t>Change Binding of Direct Grant Flow to “</w:t>
      </w:r>
      <w:proofErr w:type="spellStart"/>
      <w:r>
        <w:t>otp</w:t>
      </w:r>
      <w:proofErr w:type="spellEnd"/>
      <w:r>
        <w:t xml:space="preserve">-password-authenticator” flow, which </w:t>
      </w:r>
      <w:proofErr w:type="gramStart"/>
      <w:r>
        <w:t>is created</w:t>
      </w:r>
      <w:proofErr w:type="gramEnd"/>
      <w:r>
        <w:t xml:space="preserve"> in </w:t>
      </w:r>
      <w:r>
        <w:t>above step</w:t>
      </w:r>
      <w:r>
        <w:t>, and save configuration</w:t>
      </w:r>
    </w:p>
    <w:p w:rsidR="00B707F3" w:rsidRPr="00B707F3" w:rsidRDefault="00B707F3" w:rsidP="00B707F3">
      <w:pPr>
        <w:rPr>
          <w:lang w:val="en-US"/>
        </w:rPr>
      </w:pPr>
    </w:p>
    <w:p w:rsidR="00B707F3" w:rsidRDefault="00B707F3" w:rsidP="00B707F3">
      <w:pPr>
        <w:pStyle w:val="Heading1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lastRenderedPageBreak/>
        <w:t>Validate APIs using sample payload</w:t>
      </w:r>
    </w:p>
    <w:p w:rsidR="005527F3" w:rsidRPr="005527F3" w:rsidRDefault="005527F3" w:rsidP="005527F3">
      <w:pPr>
        <w:ind w:left="360"/>
        <w:rPr>
          <w:lang w:val="en-US"/>
        </w:rPr>
      </w:pPr>
      <w:r>
        <w:rPr>
          <w:lang w:val="en-US"/>
        </w:rPr>
        <w:t>Call token API as per below payload where new parameters added for OTP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527F3" w:rsidTr="00A115BB">
        <w:tc>
          <w:tcPr>
            <w:tcW w:w="11160" w:type="dxa"/>
          </w:tcPr>
          <w:p w:rsidR="005527F3" w:rsidRDefault="005527F3" w:rsidP="00A115BB">
            <w:pPr>
              <w:tabs>
                <w:tab w:val="left" w:pos="714"/>
                <w:tab w:val="left" w:pos="715"/>
              </w:tabs>
            </w:pPr>
            <w:r>
              <w:t>Below is the regular password call</w:t>
            </w:r>
          </w:p>
        </w:tc>
      </w:tr>
      <w:tr w:rsidR="005527F3" w:rsidTr="00A115BB">
        <w:tc>
          <w:tcPr>
            <w:tcW w:w="11160" w:type="dxa"/>
          </w:tcPr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curl --location --request POST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{{keycloak-url}}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/realms/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dep7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/protocol/openid-connect/token'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--header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'Content-Type: application/x-www-form-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urlencoded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--data-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urlencode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client_id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=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{{</w:t>
            </w:r>
            <w:r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client-id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}}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--data-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urlencode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client_secret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=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{{secret}}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--data-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urlencode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grant_type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=password'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--data-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urlencode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'username=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{{username}}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--data-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urlencode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'password={{password}}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</w:p>
          <w:p w:rsidR="005527F3" w:rsidRDefault="005527F3" w:rsidP="00A115BB">
            <w:pPr>
              <w:tabs>
                <w:tab w:val="left" w:pos="714"/>
                <w:tab w:val="left" w:pos="715"/>
              </w:tabs>
            </w:pPr>
          </w:p>
        </w:tc>
      </w:tr>
      <w:tr w:rsidR="005527F3" w:rsidTr="00A115BB">
        <w:tc>
          <w:tcPr>
            <w:tcW w:w="11160" w:type="dxa"/>
          </w:tcPr>
          <w:p w:rsidR="005527F3" w:rsidRDefault="005527F3" w:rsidP="00A115BB">
            <w:pPr>
              <w:tabs>
                <w:tab w:val="left" w:pos="714"/>
                <w:tab w:val="left" w:pos="715"/>
              </w:tabs>
            </w:pPr>
            <w:r>
              <w:t xml:space="preserve">Below is the </w:t>
            </w:r>
            <w:proofErr w:type="spellStart"/>
            <w:r>
              <w:t>otp</w:t>
            </w:r>
            <w:proofErr w:type="spellEnd"/>
            <w:r>
              <w:t xml:space="preserve"> call</w:t>
            </w:r>
          </w:p>
        </w:tc>
      </w:tr>
      <w:tr w:rsidR="005527F3" w:rsidTr="00A115BB">
        <w:tc>
          <w:tcPr>
            <w:tcW w:w="11160" w:type="dxa"/>
          </w:tcPr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curl --location --request POST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{{keycloak-url}}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/realms/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dep7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/protocol/openid-connect/token'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--header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'Content-Type: application/x-www-form-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urlencoded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--data-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urlencode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client_id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=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{{</w:t>
            </w:r>
            <w:r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client-id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}}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--data-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urlencode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client_secret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=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{{secret}}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--data-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urlencode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grant_type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=password'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C80D8C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</w:pP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--data-</w:t>
            </w:r>
            <w:proofErr w:type="spellStart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urlencode</w:t>
            </w:r>
            <w:proofErr w:type="spellEnd"/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'username=</w:t>
            </w:r>
            <w:r w:rsidRPr="00883852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{{username}}</w:t>
            </w:r>
            <w:r w:rsidRPr="00C80D8C">
              <w:rPr>
                <w:rFonts w:ascii="Courier New" w:eastAsia="Times New Roman" w:hAnsi="Courier New" w:cs="Courier New"/>
                <w:i/>
                <w:color w:val="2A00FF"/>
                <w:sz w:val="18"/>
                <w:szCs w:val="18"/>
                <w:lang w:val="en-IN"/>
              </w:rPr>
              <w:t>'</w:t>
            </w:r>
            <w:r w:rsidRPr="00C80D8C">
              <w:rPr>
                <w:rFonts w:ascii="Courier New" w:eastAsia="Times New Roman" w:hAnsi="Courier New" w:cs="Courier New"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883852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i/>
                <w:color w:val="000000"/>
                <w:sz w:val="18"/>
                <w:szCs w:val="18"/>
                <w:lang w:val="en-IN"/>
              </w:rPr>
            </w:pPr>
            <w:r w:rsidRPr="00883852">
              <w:rPr>
                <w:rFonts w:ascii="Courier New" w:eastAsia="Times New Roman" w:hAnsi="Courier New" w:cs="Courier New"/>
                <w:b/>
                <w:i/>
                <w:color w:val="000000"/>
                <w:sz w:val="18"/>
                <w:szCs w:val="18"/>
                <w:lang w:val="en-IN"/>
              </w:rPr>
              <w:t>--data-</w:t>
            </w:r>
            <w:proofErr w:type="spellStart"/>
            <w:r w:rsidRPr="00883852">
              <w:rPr>
                <w:rFonts w:ascii="Courier New" w:eastAsia="Times New Roman" w:hAnsi="Courier New" w:cs="Courier New"/>
                <w:b/>
                <w:i/>
                <w:color w:val="000000"/>
                <w:sz w:val="18"/>
                <w:szCs w:val="18"/>
                <w:lang w:val="en-IN"/>
              </w:rPr>
              <w:t>urlencode</w:t>
            </w:r>
            <w:proofErr w:type="spellEnd"/>
            <w:r w:rsidRPr="00883852">
              <w:rPr>
                <w:rFonts w:ascii="Courier New" w:eastAsia="Times New Roman" w:hAnsi="Courier New" w:cs="Courier New"/>
                <w:b/>
                <w:i/>
                <w:color w:val="000000"/>
                <w:sz w:val="18"/>
                <w:szCs w:val="18"/>
                <w:lang w:val="en-IN"/>
              </w:rPr>
              <w:t> </w:t>
            </w:r>
            <w:r w:rsidRPr="00883852">
              <w:rPr>
                <w:rFonts w:ascii="Courier New" w:eastAsia="Times New Roman" w:hAnsi="Courier New" w:cs="Courier New"/>
                <w:b/>
                <w:i/>
                <w:color w:val="2A00FF"/>
                <w:sz w:val="18"/>
                <w:szCs w:val="18"/>
                <w:lang w:val="en-IN"/>
              </w:rPr>
              <w:t>'</w:t>
            </w:r>
            <w:proofErr w:type="spellStart"/>
            <w:r w:rsidRPr="00883852">
              <w:rPr>
                <w:rFonts w:ascii="Courier New" w:eastAsia="Times New Roman" w:hAnsi="Courier New" w:cs="Courier New"/>
                <w:b/>
                <w:i/>
                <w:color w:val="2A00FF"/>
                <w:sz w:val="18"/>
                <w:szCs w:val="18"/>
                <w:lang w:val="en-IN"/>
              </w:rPr>
              <w:t>totp</w:t>
            </w:r>
            <w:proofErr w:type="spellEnd"/>
            <w:r w:rsidRPr="00883852">
              <w:rPr>
                <w:rFonts w:ascii="Courier New" w:eastAsia="Times New Roman" w:hAnsi="Courier New" w:cs="Courier New"/>
                <w:b/>
                <w:i/>
                <w:color w:val="2A00FF"/>
                <w:sz w:val="18"/>
                <w:szCs w:val="18"/>
                <w:lang w:val="en-IN"/>
              </w:rPr>
              <w:t>={{</w:t>
            </w:r>
            <w:proofErr w:type="spellStart"/>
            <w:r w:rsidRPr="00883852">
              <w:rPr>
                <w:rFonts w:ascii="Courier New" w:eastAsia="Times New Roman" w:hAnsi="Courier New" w:cs="Courier New"/>
                <w:b/>
                <w:i/>
                <w:color w:val="2A00FF"/>
                <w:sz w:val="18"/>
                <w:szCs w:val="18"/>
                <w:lang w:val="en-IN"/>
              </w:rPr>
              <w:t>otp</w:t>
            </w:r>
            <w:proofErr w:type="spellEnd"/>
            <w:r w:rsidRPr="00883852">
              <w:rPr>
                <w:rFonts w:ascii="Courier New" w:eastAsia="Times New Roman" w:hAnsi="Courier New" w:cs="Courier New"/>
                <w:b/>
                <w:i/>
                <w:color w:val="2A00FF"/>
                <w:sz w:val="18"/>
                <w:szCs w:val="18"/>
                <w:lang w:val="en-IN"/>
              </w:rPr>
              <w:t>}}'</w:t>
            </w:r>
            <w:r w:rsidRPr="00883852">
              <w:rPr>
                <w:rFonts w:ascii="Courier New" w:eastAsia="Times New Roman" w:hAnsi="Courier New" w:cs="Courier New"/>
                <w:b/>
                <w:i/>
                <w:color w:val="000000"/>
                <w:sz w:val="18"/>
                <w:szCs w:val="18"/>
                <w:lang w:val="en-IN"/>
              </w:rPr>
              <w:t> \</w:t>
            </w:r>
          </w:p>
          <w:p w:rsidR="005527F3" w:rsidRPr="00883852" w:rsidRDefault="005527F3" w:rsidP="00A115BB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i/>
                <w:color w:val="000000"/>
                <w:sz w:val="18"/>
                <w:szCs w:val="18"/>
                <w:lang w:val="en-IN"/>
              </w:rPr>
            </w:pPr>
            <w:r w:rsidRPr="00883852">
              <w:rPr>
                <w:rFonts w:ascii="Courier New" w:eastAsia="Times New Roman" w:hAnsi="Courier New" w:cs="Courier New"/>
                <w:b/>
                <w:i/>
                <w:color w:val="000000"/>
                <w:sz w:val="18"/>
                <w:szCs w:val="18"/>
                <w:lang w:val="en-IN"/>
              </w:rPr>
              <w:t>--data-</w:t>
            </w:r>
            <w:proofErr w:type="spellStart"/>
            <w:r w:rsidRPr="00883852">
              <w:rPr>
                <w:rFonts w:ascii="Courier New" w:eastAsia="Times New Roman" w:hAnsi="Courier New" w:cs="Courier New"/>
                <w:b/>
                <w:i/>
                <w:color w:val="000000"/>
                <w:sz w:val="18"/>
                <w:szCs w:val="18"/>
                <w:lang w:val="en-IN"/>
              </w:rPr>
              <w:t>urlencode</w:t>
            </w:r>
            <w:proofErr w:type="spellEnd"/>
            <w:r w:rsidRPr="00883852">
              <w:rPr>
                <w:rFonts w:ascii="Courier New" w:eastAsia="Times New Roman" w:hAnsi="Courier New" w:cs="Courier New"/>
                <w:b/>
                <w:i/>
                <w:color w:val="000000"/>
                <w:sz w:val="18"/>
                <w:szCs w:val="18"/>
                <w:lang w:val="en-IN"/>
              </w:rPr>
              <w:t> </w:t>
            </w:r>
            <w:r w:rsidRPr="00883852">
              <w:rPr>
                <w:rFonts w:ascii="Courier New" w:eastAsia="Times New Roman" w:hAnsi="Courier New" w:cs="Courier New"/>
                <w:b/>
                <w:i/>
                <w:color w:val="2A00FF"/>
                <w:sz w:val="18"/>
                <w:szCs w:val="18"/>
                <w:lang w:val="en-IN"/>
              </w:rPr>
              <w:t>'login-with-</w:t>
            </w:r>
            <w:proofErr w:type="spellStart"/>
            <w:r w:rsidRPr="00883852">
              <w:rPr>
                <w:rFonts w:ascii="Courier New" w:eastAsia="Times New Roman" w:hAnsi="Courier New" w:cs="Courier New"/>
                <w:b/>
                <w:i/>
                <w:color w:val="2A00FF"/>
                <w:sz w:val="18"/>
                <w:szCs w:val="18"/>
                <w:lang w:val="en-IN"/>
              </w:rPr>
              <w:t>otp</w:t>
            </w:r>
            <w:proofErr w:type="spellEnd"/>
            <w:r w:rsidRPr="00883852">
              <w:rPr>
                <w:rFonts w:ascii="Courier New" w:eastAsia="Times New Roman" w:hAnsi="Courier New" w:cs="Courier New"/>
                <w:b/>
                <w:i/>
                <w:color w:val="2A00FF"/>
                <w:sz w:val="18"/>
                <w:szCs w:val="18"/>
                <w:lang w:val="en-IN"/>
              </w:rPr>
              <w:t>=true'</w:t>
            </w:r>
          </w:p>
          <w:p w:rsidR="005527F3" w:rsidRDefault="005527F3" w:rsidP="00A115BB">
            <w:pPr>
              <w:tabs>
                <w:tab w:val="left" w:pos="714"/>
                <w:tab w:val="left" w:pos="715"/>
              </w:tabs>
            </w:pPr>
          </w:p>
        </w:tc>
      </w:tr>
    </w:tbl>
    <w:p w:rsidR="00B707F3" w:rsidRPr="00B707F3" w:rsidRDefault="00B707F3" w:rsidP="00B707F3">
      <w:pPr>
        <w:ind w:left="360"/>
        <w:rPr>
          <w:lang w:val="en-US"/>
        </w:rPr>
      </w:pPr>
      <w:bookmarkStart w:id="0" w:name="_GoBack"/>
      <w:bookmarkEnd w:id="0"/>
    </w:p>
    <w:p w:rsidR="00B707F3" w:rsidRPr="00B707F3" w:rsidRDefault="00B707F3" w:rsidP="00B707F3">
      <w:pPr>
        <w:rPr>
          <w:lang w:val="en-US"/>
        </w:rPr>
      </w:pPr>
    </w:p>
    <w:p w:rsidR="00B707F3" w:rsidRDefault="00B707F3" w:rsidP="00B707F3">
      <w:pPr>
        <w:rPr>
          <w:lang w:val="en-US"/>
        </w:rPr>
      </w:pPr>
    </w:p>
    <w:p w:rsidR="00B707F3" w:rsidRPr="00B707F3" w:rsidRDefault="00B707F3" w:rsidP="00B707F3">
      <w:pPr>
        <w:rPr>
          <w:lang w:val="en-US"/>
        </w:rPr>
      </w:pPr>
    </w:p>
    <w:sectPr w:rsidR="00B707F3" w:rsidRPr="00B70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4AAE"/>
    <w:multiLevelType w:val="hybridMultilevel"/>
    <w:tmpl w:val="FE2C68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554A"/>
    <w:multiLevelType w:val="hybridMultilevel"/>
    <w:tmpl w:val="814A8A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14E84"/>
    <w:multiLevelType w:val="hybridMultilevel"/>
    <w:tmpl w:val="FA46F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47E8A"/>
    <w:multiLevelType w:val="hybridMultilevel"/>
    <w:tmpl w:val="1D964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16512"/>
    <w:multiLevelType w:val="hybridMultilevel"/>
    <w:tmpl w:val="1D964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8A"/>
    <w:rsid w:val="00165308"/>
    <w:rsid w:val="00446807"/>
    <w:rsid w:val="00500ED8"/>
    <w:rsid w:val="005527F3"/>
    <w:rsid w:val="005C23FB"/>
    <w:rsid w:val="005D6349"/>
    <w:rsid w:val="00633DBF"/>
    <w:rsid w:val="0090558A"/>
    <w:rsid w:val="00B707F3"/>
    <w:rsid w:val="00DE00FE"/>
    <w:rsid w:val="00E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D2A6"/>
  <w15:chartTrackingRefBased/>
  <w15:docId w15:val="{232B3BBA-8717-43A6-A889-76702348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7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7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7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7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3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00E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7F3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en-US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ut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9228883664/keycloak-otp-password-authenticator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Patel</dc:creator>
  <cp:keywords/>
  <dc:description/>
  <cp:lastModifiedBy>Paresh Patel</cp:lastModifiedBy>
  <cp:revision>6</cp:revision>
  <dcterms:created xsi:type="dcterms:W3CDTF">2022-08-09T13:49:00Z</dcterms:created>
  <dcterms:modified xsi:type="dcterms:W3CDTF">2022-08-09T14:55:00Z</dcterms:modified>
</cp:coreProperties>
</file>