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感想：参数中可以不包含参数名字而只包含它们的类型。函数的定义必须给出参数的名字。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main函数可以不用进行原型说明。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2.1 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C++语言的主要特点表现在两个方</w:t>
      </w:r>
      <w:r>
        <w:rPr>
          <w:rFonts w:hint="eastAsia"/>
          <w:lang w:val="en-US" w:eastAsia="zh-CN"/>
        </w:rPr>
        <w:t>面，一个</w:t>
      </w:r>
      <w:r>
        <w:rPr>
          <w:rFonts w:hint="eastAsia"/>
        </w:rPr>
        <w:t>是全面兼容C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并对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的功能作了不少扩充，二是增加了面向对象的机制，具体表现为: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(1)C++是C的超集,C++保持与C的兼容，这就使许多C代码不经修改就可以为C++所用，用C编写的众多的库函数和实用软件可以用于C++中。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(2) C++是一个更好的C,它保持了C的简洁、高效和接近汇编语言等特点，并对C的功能作了不少扩充。用C ++编写的程序比C更安全，可读性更好,代码结构更为合理，C++的编译系统能够检查出更多的类型错误。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(3)用C++编写的程序质量高，从开发时间、费用到形成的软件的可重用性、可扩充性、可维护性和可靠性等方面有了很大的提高,使得大中型的程序开发变得更加</w:t>
      </w:r>
      <w:r>
        <w:rPr>
          <w:rFonts w:hint="eastAsia"/>
          <w:lang w:val="en-US" w:eastAsia="zh-CN"/>
        </w:rPr>
        <w:t>容易。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(4)增加了面向对象的机制，几乎支持所有的面问对象程序设计特征,体现了近20年来在程序设计和软件开发领域出现的新思想和新技术，这主要包括:</w:t>
      </w:r>
    </w:p>
    <w:p>
      <w:pPr>
        <w:rPr>
          <w:rFonts w:hint="eastAsia"/>
        </w:rPr>
      </w:pPr>
      <w:r>
        <w:rPr>
          <w:rFonts w:hint="eastAsia"/>
        </w:rPr>
        <w:t>①抽象数据类型;</w:t>
      </w:r>
    </w:p>
    <w:p>
      <w:pPr>
        <w:rPr>
          <w:rFonts w:hint="eastAsia"/>
        </w:rPr>
      </w:pPr>
      <w:r>
        <w:rPr>
          <w:rFonts w:hint="eastAsia"/>
        </w:rPr>
        <w:t>②封装与信息隐藏;</w:t>
      </w:r>
    </w:p>
    <w:p>
      <w:pPr>
        <w:rPr>
          <w:rFonts w:hint="eastAsia"/>
        </w:rPr>
      </w:pPr>
      <w:r>
        <w:rPr>
          <w:rFonts w:hint="eastAsia"/>
        </w:rPr>
        <w:t>③以继承方式实现程序的重用;</w:t>
      </w:r>
    </w:p>
    <w:p>
      <w:pPr>
        <w:rPr>
          <w:rFonts w:hint="eastAsia"/>
        </w:rPr>
      </w:pPr>
      <w:r>
        <w:rPr>
          <w:rFonts w:hint="eastAsia"/>
        </w:rPr>
        <w:t>④以函数重载、运算符重载和虚函数来实现多态性;</w:t>
      </w:r>
    </w:p>
    <w:p>
      <w:pPr>
        <w:rPr>
          <w:rFonts w:hint="eastAsia"/>
        </w:rPr>
      </w:pPr>
      <w:r>
        <w:rPr>
          <w:rFonts w:hint="eastAsia"/>
        </w:rPr>
        <w:t>⑤以模板来实现类型的参数化。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C++语言最有意义的方面是支持面向对象的特征然而，由于C++与C保持兼容，使得C+不是一个纯正的面向对象的语言,C++既可用于面向过程的结构化程序设计，也可用于面向对象的程序设计。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不可能通过编译的原因是:在程序中，当一个函数的定义在后，而对它的调用在前时,必须将该函数的原型写在调用语句之前，而在本程序中缺少函数原型语句。在语句“using namespace std;”后加上函数原型语句"int sum(int a,int b);"就可通过编译。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（1）等价的，函数原型中的参考名可以忽略。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（2）不等价，函数第一行必须包含参数名。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2.10 </w:t>
      </w:r>
      <w:r>
        <w:rPr>
          <w:rFonts w:hint="eastAsia"/>
          <w:lang w:val="en-US" w:eastAsia="zh-CN"/>
        </w:rPr>
        <w:t>不能以函数的名字作为依据。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2.11 </w:t>
      </w:r>
      <w:r>
        <w:rPr>
          <w:rFonts w:hint="eastAsia"/>
          <w:lang w:val="en-US" w:eastAsia="zh-CN"/>
        </w:rPr>
        <w:t>函数代码小，频繁调用情况下，适宜采用内联函数。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2.12 </w:t>
      </w:r>
      <w:r>
        <w:rPr>
          <w:rFonts w:hint="eastAsia"/>
          <w:lang w:val="en-US" w:eastAsia="zh-CN"/>
        </w:rPr>
        <w:t>内联函数里面不可以包括复杂函数。如for语句。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2.13 </w:t>
      </w:r>
      <w:r>
        <w:rPr>
          <w:rFonts w:hint="eastAsia"/>
          <w:lang w:val="en-US" w:eastAsia="zh-CN"/>
        </w:rPr>
        <w:t>在声明函数时，所有指定默认值的参数都必须出现在不指定默认值参数的右面。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2.15 </w:t>
      </w:r>
      <w:r>
        <w:rPr>
          <w:rFonts w:hint="eastAsia"/>
          <w:lang w:val="en-US" w:eastAsia="zh-CN"/>
        </w:rPr>
        <w:t>函数可以重载，则代表着函数的参数类型不同，或者，参数的个数不同，或者二者都有。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2.18 </w:t>
      </w:r>
      <w:r>
        <w:rPr>
          <w:rFonts w:hint="eastAsia"/>
          <w:lang w:val="en-US" w:eastAsia="zh-CN"/>
        </w:rPr>
        <w:t>101；作用域运算符右边的i为全局变量，赋值号右边的i为局部变量，故结果为局部变量i的值加1后赋值给全局变量。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2.19 </w:t>
      </w:r>
      <w:r>
        <w:rPr>
          <w:rFonts w:hint="eastAsia"/>
          <w:lang w:val="en-US" w:eastAsia="zh-CN"/>
        </w:rPr>
        <w:t>10 10 ；第一个参数是引用参数，第二个为变量参数，所以调用函数f之后实参a值改变，实参不变。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2.21 #</w:t>
      </w:r>
      <w:r>
        <w:rPr>
          <w:rFonts w:hint="eastAsia"/>
          <w:lang w:val="en-US" w:eastAsia="zh-CN"/>
        </w:rPr>
        <w:t>include&lt; iostream&gt;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 2+4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 A* 3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{cout&lt;&lt;B&lt;&lt;endl；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程序输出结果为14，#define改为contest之后结果为18，#define理解程序为2+4*3=14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52E36"/>
    <w:rsid w:val="03C3465F"/>
    <w:rsid w:val="3DBB0B0F"/>
    <w:rsid w:val="4A760184"/>
    <w:rsid w:val="5A20343D"/>
    <w:rsid w:val="6B6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2021-12-15T13:54:00Z</dcterms:created>
  <dc:creator>枯巷</dc:creator>
  <cp:lastModifiedBy>枯巷</cp:lastModifiedBy>
  <dcterms:modified xsi:type="dcterms:W3CDTF">2021-12-18T07:30:07Z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