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58941F0F" w:rsidR="008A2515" w:rsidRPr="00BD3389" w:rsidRDefault="008A2515" w:rsidP="00DA5219">
      <w:pPr>
        <w:pBdr>
          <w:bottom w:val="single" w:sz="6" w:space="1" w:color="auto"/>
        </w:pBdr>
        <w:bidi/>
        <w:jc w:val="center"/>
        <w:rPr>
          <w:rFonts w:hint="cs"/>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1D3892">
        <w:rPr>
          <w:rFonts w:hint="cs"/>
          <w:sz w:val="28"/>
          <w:szCs w:val="28"/>
          <w:rtl/>
          <w:lang w:bidi="fa-IR"/>
        </w:rPr>
        <w:t>چهارم</w:t>
      </w:r>
      <w:r w:rsidR="003716DC">
        <w:rPr>
          <w:rFonts w:hint="cs"/>
          <w:sz w:val="28"/>
          <w:szCs w:val="28"/>
          <w:rtl/>
          <w:lang w:bidi="fa-IR"/>
        </w:rPr>
        <w:t xml:space="preserve"> (پیش</w:t>
      </w:r>
      <w:r w:rsidR="00690EB2">
        <w:rPr>
          <w:rFonts w:hint="cs"/>
          <w:sz w:val="28"/>
          <w:szCs w:val="28"/>
          <w:rtl/>
          <w:lang w:bidi="fa-IR"/>
        </w:rPr>
        <w:t>‌</w:t>
      </w:r>
      <w:r w:rsidR="003716DC">
        <w:rPr>
          <w:rFonts w:hint="cs"/>
          <w:sz w:val="28"/>
          <w:szCs w:val="28"/>
          <w:rtl/>
          <w:lang w:bidi="fa-IR"/>
        </w:rPr>
        <w:t>نیاز)</w:t>
      </w:r>
    </w:p>
    <w:p w14:paraId="496BF824" w14:textId="5DCCC215" w:rsidR="00637AB0" w:rsidRDefault="005302CC" w:rsidP="00D55629">
      <w:pPr>
        <w:pStyle w:val="Heading1"/>
        <w:bidi/>
        <w:jc w:val="center"/>
        <w:rPr>
          <w:lang w:bidi="fa-IR"/>
        </w:rPr>
      </w:pPr>
      <w:bookmarkStart w:id="0" w:name="_Toc527737896"/>
      <w:r w:rsidRPr="005302CC">
        <w:rPr>
          <w:rtl/>
          <w:lang w:bidi="fa-IR"/>
        </w:rPr>
        <w:t xml:space="preserve">چگونه محصولات </w:t>
      </w:r>
      <w:r w:rsidRPr="005302CC">
        <w:rPr>
          <w:lang w:bidi="fa-IR"/>
        </w:rPr>
        <w:t>JetBrains</w:t>
      </w:r>
      <w:r w:rsidRPr="005302CC">
        <w:rPr>
          <w:rtl/>
          <w:lang w:bidi="fa-IR"/>
        </w:rPr>
        <w:t xml:space="preserve"> را کرک کن</w:t>
      </w:r>
      <w:r w:rsidRPr="005302CC">
        <w:rPr>
          <w:rFonts w:hint="cs"/>
          <w:rtl/>
          <w:lang w:bidi="fa-IR"/>
        </w:rPr>
        <w:t>ی</w:t>
      </w:r>
      <w:r w:rsidRPr="005302CC">
        <w:rPr>
          <w:rFonts w:hint="eastAsia"/>
          <w:rtl/>
          <w:lang w:bidi="fa-IR"/>
        </w:rPr>
        <w:t>م</w:t>
      </w:r>
      <w:r w:rsidRPr="005302CC">
        <w:rPr>
          <w:rtl/>
          <w:lang w:bidi="fa-IR"/>
        </w:rPr>
        <w:t>!</w:t>
      </w:r>
      <w:bookmarkEnd w:id="0"/>
    </w:p>
    <w:sdt>
      <w:sdtPr>
        <w:rPr>
          <w:rFonts w:ascii="Times New Roman" w:eastAsiaTheme="minorHAnsi" w:hAnsi="Times New Roman" w:cs="Vazir"/>
          <w:color w:val="auto"/>
          <w:sz w:val="22"/>
          <w:szCs w:val="22"/>
          <w:rtl/>
        </w:rPr>
        <w:id w:val="-2131467541"/>
        <w:docPartObj>
          <w:docPartGallery w:val="Table of Contents"/>
          <w:docPartUnique/>
        </w:docPartObj>
      </w:sdtPr>
      <w:sdtEndPr>
        <w:rPr>
          <w:b/>
          <w:bCs/>
          <w:noProof/>
        </w:rPr>
      </w:sdtEndPr>
      <w:sdtContent>
        <w:p w14:paraId="289ADD90" w14:textId="235A56C5" w:rsidR="00A320B2" w:rsidRPr="003D3491" w:rsidRDefault="00A320B2" w:rsidP="00A320B2">
          <w:pPr>
            <w:pStyle w:val="TOCHeading"/>
            <w:bidi/>
            <w:rPr>
              <w:rFonts w:ascii="Vazir" w:hAnsi="Vazir" w:cs="Vazir"/>
            </w:rPr>
          </w:pPr>
          <w:r w:rsidRPr="003D3491">
            <w:rPr>
              <w:rFonts w:ascii="Vazir" w:hAnsi="Vazir" w:cs="Vazir"/>
              <w:rtl/>
            </w:rPr>
            <w:t>فهرست مطالب</w:t>
          </w:r>
        </w:p>
        <w:p w14:paraId="7257B670" w14:textId="19C99C92" w:rsidR="00B3117D" w:rsidRDefault="00A320B2" w:rsidP="00894457">
          <w:pPr>
            <w:pStyle w:val="TOC1"/>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7737896" w:history="1">
            <w:r w:rsidR="00B3117D" w:rsidRPr="002B732F">
              <w:rPr>
                <w:rStyle w:val="Hyperlink"/>
                <w:noProof/>
                <w:rtl/>
                <w:lang w:bidi="fa-IR"/>
              </w:rPr>
              <w:t xml:space="preserve">چگونه محصولات </w:t>
            </w:r>
            <w:r w:rsidR="00B3117D" w:rsidRPr="002B732F">
              <w:rPr>
                <w:rStyle w:val="Hyperlink"/>
                <w:noProof/>
                <w:lang w:bidi="fa-IR"/>
              </w:rPr>
              <w:t>JetBrains</w:t>
            </w:r>
            <w:r w:rsidR="00B3117D" w:rsidRPr="002B732F">
              <w:rPr>
                <w:rStyle w:val="Hyperlink"/>
                <w:noProof/>
                <w:rtl/>
                <w:lang w:bidi="fa-IR"/>
              </w:rPr>
              <w:t xml:space="preserve"> را کرک کن</w:t>
            </w:r>
            <w:r w:rsidR="00B3117D" w:rsidRPr="002B732F">
              <w:rPr>
                <w:rStyle w:val="Hyperlink"/>
                <w:rFonts w:hint="cs"/>
                <w:noProof/>
                <w:rtl/>
                <w:lang w:bidi="fa-IR"/>
              </w:rPr>
              <w:t>ی</w:t>
            </w:r>
            <w:r w:rsidR="00B3117D" w:rsidRPr="002B732F">
              <w:rPr>
                <w:rStyle w:val="Hyperlink"/>
                <w:noProof/>
                <w:rtl/>
                <w:lang w:bidi="fa-IR"/>
              </w:rPr>
              <w:t>م!</w:t>
            </w:r>
            <w:r w:rsidR="00B3117D">
              <w:rPr>
                <w:noProof/>
                <w:webHidden/>
              </w:rPr>
              <w:tab/>
            </w:r>
            <w:r w:rsidR="00B3117D">
              <w:rPr>
                <w:noProof/>
                <w:webHidden/>
              </w:rPr>
              <w:fldChar w:fldCharType="begin"/>
            </w:r>
            <w:r w:rsidR="00B3117D">
              <w:rPr>
                <w:noProof/>
                <w:webHidden/>
              </w:rPr>
              <w:instrText xml:space="preserve"> PAGEREF _Toc527737896 \h </w:instrText>
            </w:r>
            <w:r w:rsidR="00B3117D">
              <w:rPr>
                <w:noProof/>
                <w:webHidden/>
              </w:rPr>
            </w:r>
            <w:r w:rsidR="00B3117D">
              <w:rPr>
                <w:noProof/>
                <w:webHidden/>
              </w:rPr>
              <w:fldChar w:fldCharType="separate"/>
            </w:r>
            <w:r w:rsidR="00B3117D">
              <w:rPr>
                <w:noProof/>
                <w:webHidden/>
              </w:rPr>
              <w:t>1</w:t>
            </w:r>
            <w:r w:rsidR="00B3117D">
              <w:rPr>
                <w:noProof/>
                <w:webHidden/>
              </w:rPr>
              <w:fldChar w:fldCharType="end"/>
            </w:r>
          </w:hyperlink>
        </w:p>
        <w:p w14:paraId="58329761" w14:textId="6A73AA43" w:rsidR="00A320B2" w:rsidRDefault="00A320B2" w:rsidP="00B3117D">
          <w:pPr>
            <w:bidi/>
            <w:rPr>
              <w:b/>
              <w:bCs/>
              <w:noProof/>
              <w:rtl/>
            </w:rPr>
          </w:pPr>
          <w:r>
            <w:rPr>
              <w:b/>
              <w:bCs/>
              <w:noProof/>
            </w:rPr>
            <w:fldChar w:fldCharType="end"/>
          </w:r>
        </w:p>
      </w:sdtContent>
    </w:sdt>
    <w:p w14:paraId="10536B02" w14:textId="77777777" w:rsidR="00B3117D" w:rsidRPr="00B3117D" w:rsidRDefault="00B3117D" w:rsidP="00B3117D">
      <w:pPr>
        <w:bidi/>
        <w:rPr>
          <w:rtl/>
          <w:lang w:bidi="fa-IR"/>
        </w:rPr>
      </w:pPr>
      <w:r w:rsidRPr="00B3117D">
        <w:rPr>
          <w:rFonts w:hint="cs"/>
          <w:rtl/>
          <w:lang w:bidi="fa-IR"/>
        </w:rPr>
        <w:t>نرم‌افزار را به کل ببندید.</w:t>
      </w:r>
    </w:p>
    <w:p w14:paraId="6B3CDF20" w14:textId="77777777" w:rsidR="00B3117D" w:rsidRPr="00B3117D" w:rsidRDefault="00B3117D" w:rsidP="00B3117D">
      <w:pPr>
        <w:bidi/>
        <w:rPr>
          <w:rtl/>
          <w:lang w:bidi="fa-IR"/>
        </w:rPr>
      </w:pPr>
      <w:r w:rsidRPr="00B3117D">
        <w:rPr>
          <w:rFonts w:hint="cs"/>
          <w:rtl/>
          <w:lang w:bidi="fa-IR"/>
        </w:rPr>
        <w:t>فایل زیر را دانلود کنید و در مسیر مشخصی قرار دهید.</w:t>
      </w:r>
    </w:p>
    <w:p w14:paraId="1948BFB2" w14:textId="77777777" w:rsidR="00B3117D" w:rsidRPr="00B3117D" w:rsidRDefault="00B3117D" w:rsidP="000840C2">
      <w:pPr>
        <w:rPr>
          <w:rtl/>
          <w:lang w:bidi="fa-IR"/>
        </w:rPr>
      </w:pPr>
      <w:hyperlink r:id="rId10" w:history="1">
        <w:r w:rsidRPr="00B3117D">
          <w:rPr>
            <w:rStyle w:val="Hyperlink"/>
          </w:rPr>
          <w:t>https://www.dropbox.com/s/r18q90q2le9l07v/JetbrainsCrack-3.1-release-enc.jar?dl=1</w:t>
        </w:r>
      </w:hyperlink>
      <w:r w:rsidRPr="00B3117D">
        <w:t xml:space="preserve"> </w:t>
      </w:r>
    </w:p>
    <w:p w14:paraId="16EEC6E4" w14:textId="77777777" w:rsidR="00B3117D" w:rsidRPr="00B3117D" w:rsidRDefault="00B3117D" w:rsidP="00FE017A">
      <w:pPr>
        <w:bidi/>
        <w:jc w:val="both"/>
        <w:rPr>
          <w:rtl/>
          <w:lang w:bidi="fa-IR"/>
        </w:rPr>
      </w:pPr>
      <w:r w:rsidRPr="00B3117D">
        <w:rPr>
          <w:rFonts w:hint="cs"/>
          <w:i/>
          <w:iCs/>
          <w:rtl/>
          <w:lang w:bidi="fa-IR"/>
        </w:rPr>
        <w:t xml:space="preserve">برای مثال در درایو </w:t>
      </w:r>
      <w:r w:rsidRPr="00B3117D">
        <w:rPr>
          <w:i/>
          <w:iCs/>
        </w:rPr>
        <w:t>C</w:t>
      </w:r>
      <w:r w:rsidRPr="00B3117D">
        <w:rPr>
          <w:rFonts w:hint="cs"/>
          <w:i/>
          <w:iCs/>
          <w:rtl/>
          <w:lang w:bidi="fa-IR"/>
        </w:rPr>
        <w:t xml:space="preserve"> قرار می‌دهیم.</w:t>
      </w:r>
      <w:r w:rsidRPr="00B3117D">
        <w:rPr>
          <w:rFonts w:hint="cs"/>
          <w:rtl/>
          <w:lang w:bidi="fa-IR"/>
        </w:rPr>
        <w:t xml:space="preserve"> وارد پوشه‌ای بشوید که نرم‌افزار را نصب کرده‌اید. </w:t>
      </w:r>
      <w:r w:rsidRPr="00B3117D">
        <w:rPr>
          <w:rFonts w:hint="cs"/>
          <w:i/>
          <w:iCs/>
          <w:rtl/>
          <w:lang w:bidi="fa-IR"/>
        </w:rPr>
        <w:t xml:space="preserve">برای مثال این نرم‌افزار را در آدرس </w:t>
      </w:r>
      <w:r w:rsidRPr="00B3117D">
        <w:rPr>
          <w:i/>
          <w:iCs/>
        </w:rPr>
        <w:t>C:\Program Files\JetBrains\</w:t>
      </w:r>
      <w:proofErr w:type="spellStart"/>
      <w:r w:rsidRPr="00B3117D">
        <w:rPr>
          <w:i/>
          <w:iCs/>
        </w:rPr>
        <w:t>CLion</w:t>
      </w:r>
      <w:proofErr w:type="spellEnd"/>
      <w:r w:rsidRPr="00B3117D">
        <w:rPr>
          <w:i/>
          <w:iCs/>
        </w:rPr>
        <w:t xml:space="preserve"> 2018.2.4</w:t>
      </w:r>
      <w:r w:rsidRPr="00B3117D">
        <w:rPr>
          <w:rFonts w:hint="cs"/>
          <w:i/>
          <w:iCs/>
          <w:rtl/>
          <w:lang w:bidi="fa-IR"/>
        </w:rPr>
        <w:t xml:space="preserve"> نصب کرده‌ایم.</w:t>
      </w:r>
      <w:r w:rsidRPr="00B3117D">
        <w:rPr>
          <w:rFonts w:hint="cs"/>
          <w:rtl/>
          <w:lang w:bidi="fa-IR"/>
        </w:rPr>
        <w:t xml:space="preserve"> حال وارد پوشه </w:t>
      </w:r>
      <w:r w:rsidRPr="00B3117D">
        <w:t>bin</w:t>
      </w:r>
      <w:r w:rsidRPr="00B3117D">
        <w:rPr>
          <w:rFonts w:hint="cs"/>
          <w:rtl/>
          <w:lang w:bidi="fa-IR"/>
        </w:rPr>
        <w:t xml:space="preserve"> شوید. در این پوشه فایل‌هایی با ساختارهای </w:t>
      </w:r>
      <w:r w:rsidRPr="00B3117D">
        <w:t>{APP }.</w:t>
      </w:r>
      <w:proofErr w:type="spellStart"/>
      <w:r w:rsidRPr="00B3117D">
        <w:t>exe.vmoptions</w:t>
      </w:r>
      <w:proofErr w:type="spellEnd"/>
      <w:r w:rsidRPr="00B3117D">
        <w:rPr>
          <w:rFonts w:hint="cs"/>
          <w:rtl/>
          <w:lang w:bidi="fa-IR"/>
        </w:rPr>
        <w:t xml:space="preserve"> و </w:t>
      </w:r>
      <w:r w:rsidRPr="00B3117D">
        <w:t>{APP}64.exe.vmoptions</w:t>
      </w:r>
      <w:r w:rsidRPr="00B3117D">
        <w:rPr>
          <w:rFonts w:hint="cs"/>
          <w:rtl/>
          <w:lang w:bidi="fa-IR"/>
        </w:rPr>
        <w:t xml:space="preserve"> وجود دارد. برای مثال </w:t>
      </w:r>
      <w:proofErr w:type="spellStart"/>
      <w:r w:rsidRPr="00B3117D">
        <w:t>idea.exe.vmoptions</w:t>
      </w:r>
      <w:proofErr w:type="spellEnd"/>
      <w:r w:rsidRPr="00B3117D">
        <w:rPr>
          <w:rFonts w:hint="cs"/>
          <w:rtl/>
          <w:lang w:bidi="fa-IR"/>
        </w:rPr>
        <w:t xml:space="preserve"> یا </w:t>
      </w:r>
      <w:r w:rsidRPr="00B3117D">
        <w:t>clion64.exe.vmoptions</w:t>
      </w:r>
      <w:r w:rsidRPr="00B3117D">
        <w:rPr>
          <w:rFonts w:hint="cs"/>
          <w:rtl/>
          <w:lang w:bidi="fa-IR"/>
        </w:rPr>
        <w:t xml:space="preserve"> تمامی این فایل‌ها را به ترتیب زیر ویرایش کنید. به انتهای فایل بروید و خط زیر را اضافه کنید.</w:t>
      </w:r>
    </w:p>
    <w:p w14:paraId="6150C748" w14:textId="77777777" w:rsidR="00B3117D" w:rsidRPr="00B3117D" w:rsidRDefault="00B3117D" w:rsidP="00FE017A">
      <w:pPr>
        <w:rPr>
          <w:rtl/>
          <w:lang w:bidi="fa-IR"/>
        </w:rPr>
      </w:pPr>
      <w:r w:rsidRPr="00B3117D">
        <w:t>-</w:t>
      </w:r>
      <w:proofErr w:type="gramStart"/>
      <w:r w:rsidRPr="00B3117D">
        <w:t>javaagent:{</w:t>
      </w:r>
      <w:proofErr w:type="gramEnd"/>
      <w:r w:rsidRPr="00B3117D">
        <w:t>Path_to_Downloaded_File}\JetbrainsCrack-3.1-release-enc.jar</w:t>
      </w:r>
    </w:p>
    <w:p w14:paraId="72FA06AB" w14:textId="77777777" w:rsidR="00B3117D" w:rsidRPr="00B3117D" w:rsidRDefault="00B3117D" w:rsidP="00B3117D">
      <w:pPr>
        <w:bidi/>
        <w:rPr>
          <w:i/>
          <w:iCs/>
          <w:rtl/>
          <w:lang w:bidi="fa-IR"/>
        </w:rPr>
      </w:pPr>
      <w:r w:rsidRPr="00B3117D">
        <w:rPr>
          <w:rFonts w:hint="cs"/>
          <w:i/>
          <w:iCs/>
          <w:rtl/>
          <w:lang w:bidi="fa-IR"/>
        </w:rPr>
        <w:t>برای مثال به ترتیب زیر:</w:t>
      </w:r>
    </w:p>
    <w:p w14:paraId="7CDED570" w14:textId="77777777" w:rsidR="00B3117D" w:rsidRPr="00B3117D" w:rsidRDefault="00B3117D" w:rsidP="00FE017A">
      <w:pPr>
        <w:rPr>
          <w:i/>
          <w:iCs/>
          <w:rtl/>
          <w:lang w:bidi="fa-IR"/>
        </w:rPr>
      </w:pPr>
      <w:r w:rsidRPr="00B3117D">
        <w:rPr>
          <w:i/>
          <w:iCs/>
          <w:rtl/>
          <w:lang w:bidi="fa-IR"/>
        </w:rPr>
        <w:t>-</w:t>
      </w:r>
      <w:proofErr w:type="spellStart"/>
      <w:r w:rsidRPr="00B3117D">
        <w:rPr>
          <w:i/>
          <w:iCs/>
        </w:rPr>
        <w:t>javaagent:C</w:t>
      </w:r>
      <w:proofErr w:type="spellEnd"/>
      <w:r w:rsidRPr="00B3117D">
        <w:rPr>
          <w:i/>
          <w:iCs/>
        </w:rPr>
        <w:t>:\JetbrainsCrack-3.1-release-enc.jar</w:t>
      </w:r>
    </w:p>
    <w:p w14:paraId="0BAF2BB1" w14:textId="77777777" w:rsidR="00B3117D" w:rsidRPr="00B3117D" w:rsidRDefault="00B3117D" w:rsidP="00B3117D">
      <w:pPr>
        <w:bidi/>
        <w:rPr>
          <w:rtl/>
          <w:lang w:bidi="fa-IR"/>
        </w:rPr>
      </w:pPr>
      <w:r w:rsidRPr="00B3117D">
        <w:rPr>
          <w:rFonts w:hint="cs"/>
          <w:rtl/>
          <w:lang w:bidi="fa-IR"/>
        </w:rPr>
        <w:t xml:space="preserve">حال نرم‌افزار را اجرا کنید و وارد قسمت </w:t>
      </w:r>
      <w:r w:rsidRPr="00B3117D">
        <w:t>Activation Code</w:t>
      </w:r>
      <w:r w:rsidRPr="00B3117D">
        <w:rPr>
          <w:rFonts w:hint="cs"/>
          <w:rtl/>
          <w:lang w:bidi="fa-IR"/>
        </w:rPr>
        <w:t xml:space="preserve"> شوید و کد زیر را وارد کنید. می‌توانید نام لایسنس را تغییر دهید.</w:t>
      </w:r>
    </w:p>
    <w:p w14:paraId="5A2BDE78" w14:textId="77777777" w:rsidR="00B3117D" w:rsidRPr="00B3117D" w:rsidRDefault="00B3117D" w:rsidP="00FE017A">
      <w:r w:rsidRPr="00B3117D">
        <w:t>{"</w:t>
      </w:r>
      <w:proofErr w:type="spellStart"/>
      <w:r w:rsidRPr="00B3117D">
        <w:t>licenseId</w:t>
      </w:r>
      <w:proofErr w:type="spellEnd"/>
      <w:r w:rsidRPr="00B3117D">
        <w:t>":"</w:t>
      </w:r>
      <w:proofErr w:type="spellStart"/>
      <w:r w:rsidRPr="00B3117D">
        <w:t>ThisCrackLicenseId</w:t>
      </w:r>
      <w:proofErr w:type="spellEnd"/>
      <w:r w:rsidRPr="00B3117D">
        <w:t xml:space="preserve">", </w:t>
      </w:r>
    </w:p>
    <w:p w14:paraId="60029222" w14:textId="77777777" w:rsidR="00B3117D" w:rsidRPr="00B3117D" w:rsidRDefault="00B3117D" w:rsidP="00FE017A">
      <w:r w:rsidRPr="00B3117D">
        <w:t>"licenseeName":"Rover12421",</w:t>
      </w:r>
    </w:p>
    <w:p w14:paraId="5DAD1BCF" w14:textId="77777777" w:rsidR="00B3117D" w:rsidRPr="00B3117D" w:rsidRDefault="00B3117D" w:rsidP="00FE017A">
      <w:r w:rsidRPr="00B3117D">
        <w:t>"assigneeName":"Rover12421",</w:t>
      </w:r>
    </w:p>
    <w:p w14:paraId="5510BEE5" w14:textId="77777777" w:rsidR="00B3117D" w:rsidRPr="00B3117D" w:rsidRDefault="00B3117D" w:rsidP="00FE017A">
      <w:r w:rsidRPr="00B3117D">
        <w:t>"assigneeEmail":"rover12421@163.com",</w:t>
      </w:r>
    </w:p>
    <w:p w14:paraId="7E784A34" w14:textId="77777777" w:rsidR="00B3117D" w:rsidRPr="00B3117D" w:rsidRDefault="00B3117D" w:rsidP="00FE017A">
      <w:r w:rsidRPr="00B3117D">
        <w:t>"</w:t>
      </w:r>
      <w:proofErr w:type="spellStart"/>
      <w:r w:rsidRPr="00B3117D">
        <w:t>licenseRestriction</w:t>
      </w:r>
      <w:proofErr w:type="spellEnd"/>
      <w:r w:rsidRPr="00B3117D">
        <w:t>":"By Rover12421 Crack, Only Test! Please support genuine!!!",</w:t>
      </w:r>
    </w:p>
    <w:p w14:paraId="67C3A61F" w14:textId="77777777" w:rsidR="00B3117D" w:rsidRPr="00B3117D" w:rsidRDefault="00B3117D" w:rsidP="00FE017A">
      <w:r w:rsidRPr="00B3117D">
        <w:t>"</w:t>
      </w:r>
      <w:proofErr w:type="spellStart"/>
      <w:r w:rsidRPr="00B3117D">
        <w:t>checkConcurrentUse</w:t>
      </w:r>
      <w:proofErr w:type="spellEnd"/>
      <w:proofErr w:type="gramStart"/>
      <w:r w:rsidRPr="00B3117D">
        <w:t>":false</w:t>
      </w:r>
      <w:proofErr w:type="gramEnd"/>
      <w:r w:rsidRPr="00B3117D">
        <w:t>,</w:t>
      </w:r>
    </w:p>
    <w:p w14:paraId="57C8EF91" w14:textId="77777777" w:rsidR="00B3117D" w:rsidRPr="00B3117D" w:rsidRDefault="00B3117D" w:rsidP="00FE017A">
      <w:r w:rsidRPr="00B3117D">
        <w:lastRenderedPageBreak/>
        <w:t>"products":[ {"code":"II","paidUpTo":"2099-12-31"}, {"code":"DM","paidUpTo":"2099-12-31"}, {"code":"AC","paidUpTo":"2099-12-31"}, {"code":"RS0","paidUpTo":"2099-12-31"}, {"code":"WS","paidUpTo":"2099-12-31"}, {"code":"DPN","paidUpTo":"2099-12-31"}, {"code":"RC","paidUpTo":"2099-12-31"}, {"code":"PS","paidUpTo":"2099-12-31"}, {"code":"DC","paidUpTo":"2099-12-31"}, {"code":"RM","paidUpTo":"2099-12-31"}, {"code":"CL","paidUpTo":"2099-12-31"}, {"code":"PC","paidUpTo":"2099-12-31"}, {"code":"DB","paidUpTo":"2099-12-31"}, {"code":"GO","paidUpTo":"2099-12-31"}, {"code":"RD","paidUpTo":"2099-12-31"} ], "hash":"2911276/0",</w:t>
      </w:r>
    </w:p>
    <w:p w14:paraId="529B74A0" w14:textId="77777777" w:rsidR="00B3117D" w:rsidRPr="00B3117D" w:rsidRDefault="00B3117D" w:rsidP="00FE017A">
      <w:r w:rsidRPr="00B3117D">
        <w:t>"gracePeriodDays":7,</w:t>
      </w:r>
    </w:p>
    <w:p w14:paraId="30D60DFF" w14:textId="77777777" w:rsidR="00B3117D" w:rsidRPr="00B3117D" w:rsidRDefault="00B3117D" w:rsidP="00FE017A">
      <w:r w:rsidRPr="00B3117D">
        <w:t>"</w:t>
      </w:r>
      <w:proofErr w:type="spellStart"/>
      <w:r w:rsidRPr="00B3117D">
        <w:t>autoProlongated</w:t>
      </w:r>
      <w:proofErr w:type="spellEnd"/>
      <w:proofErr w:type="gramStart"/>
      <w:r w:rsidRPr="00B3117D">
        <w:t>":false</w:t>
      </w:r>
      <w:proofErr w:type="gramEnd"/>
      <w:r w:rsidRPr="00B3117D">
        <w:t>}</w:t>
      </w:r>
    </w:p>
    <w:p w14:paraId="1EE3AA62" w14:textId="77777777" w:rsidR="00B3117D" w:rsidRPr="00B3117D" w:rsidRDefault="00B3117D" w:rsidP="000A3BE8">
      <w:pPr>
        <w:bidi/>
        <w:jc w:val="center"/>
        <w:rPr>
          <w:rtl/>
          <w:lang w:bidi="fa-IR"/>
        </w:rPr>
      </w:pPr>
      <w:r w:rsidRPr="00B3117D">
        <w:rPr>
          <w:rtl/>
        </w:rPr>
        <w:drawing>
          <wp:inline distT="0" distB="0" distL="0" distR="0" wp14:anchorId="54DF76D5" wp14:editId="1BDEBF2B">
            <wp:extent cx="2906416" cy="323490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 Crack.PNG"/>
                    <pic:cNvPicPr/>
                  </pic:nvPicPr>
                  <pic:blipFill>
                    <a:blip r:embed="rId11">
                      <a:extLst>
                        <a:ext uri="{28A0092B-C50C-407E-A947-70E740481C1C}">
                          <a14:useLocalDpi xmlns:a14="http://schemas.microsoft.com/office/drawing/2010/main" val="0"/>
                        </a:ext>
                      </a:extLst>
                    </a:blip>
                    <a:stretch>
                      <a:fillRect/>
                    </a:stretch>
                  </pic:blipFill>
                  <pic:spPr>
                    <a:xfrm>
                      <a:off x="0" y="0"/>
                      <a:ext cx="2932697" cy="3264157"/>
                    </a:xfrm>
                    <a:prstGeom prst="rect">
                      <a:avLst/>
                    </a:prstGeom>
                  </pic:spPr>
                </pic:pic>
              </a:graphicData>
            </a:graphic>
          </wp:inline>
        </w:drawing>
      </w:r>
    </w:p>
    <w:p w14:paraId="1F0C34AA" w14:textId="77777777" w:rsidR="00B3117D" w:rsidRPr="00B3117D" w:rsidRDefault="00B3117D" w:rsidP="00B3117D">
      <w:pPr>
        <w:bidi/>
        <w:rPr>
          <w:rtl/>
          <w:lang w:bidi="fa-IR"/>
        </w:rPr>
      </w:pPr>
      <w:bookmarkStart w:id="1" w:name="_GoBack"/>
      <w:bookmarkEnd w:id="1"/>
      <w:r w:rsidRPr="00B3117D">
        <w:rPr>
          <w:rFonts w:hint="cs"/>
          <w:rtl/>
          <w:lang w:bidi="fa-IR"/>
        </w:rPr>
        <w:t xml:space="preserve">گزینه </w:t>
      </w:r>
      <w:r w:rsidRPr="00B3117D">
        <w:t>OK</w:t>
      </w:r>
      <w:r w:rsidRPr="00B3117D">
        <w:rPr>
          <w:rFonts w:hint="cs"/>
          <w:rtl/>
          <w:lang w:bidi="fa-IR"/>
        </w:rPr>
        <w:t xml:space="preserve"> را انتخاب کنید.</w:t>
      </w:r>
    </w:p>
    <w:p w14:paraId="324D270A" w14:textId="77777777" w:rsidR="00B3117D" w:rsidRPr="00B3117D" w:rsidRDefault="00B3117D" w:rsidP="00B3117D">
      <w:pPr>
        <w:bidi/>
        <w:rPr>
          <w:b/>
          <w:bCs/>
          <w:rtl/>
          <w:lang w:bidi="fa-IR"/>
        </w:rPr>
      </w:pPr>
      <w:r w:rsidRPr="00B3117D">
        <w:rPr>
          <w:rFonts w:hint="cs"/>
          <w:b/>
          <w:bCs/>
          <w:rtl/>
          <w:lang w:bidi="fa-IR"/>
        </w:rPr>
        <w:t>این نرم‌افزار امکان استفاده رایگان برای دانشجویان را دارد. اما برای دانشجویان دانشگاه‌های ایران این امکان وجود ندارد. در صورتی که امکان ایجاد اکانت دانشجویی به وجود آمد، حتما این کار را انجام دهید و از نسخه کرک شده استفاده نکنید.</w:t>
      </w:r>
    </w:p>
    <w:p w14:paraId="5F37A9C2" w14:textId="77777777" w:rsidR="00B3117D" w:rsidRDefault="00B3117D" w:rsidP="00B3117D">
      <w:pPr>
        <w:bidi/>
      </w:pPr>
    </w:p>
    <w:sectPr w:rsidR="00B3117D" w:rsidSect="006F63E8">
      <w:headerReference w:type="default" r:id="rId12"/>
      <w:footerReference w:type="defaul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479C9" w14:textId="77777777" w:rsidR="00CB0AF2" w:rsidRDefault="00CB0AF2" w:rsidP="00701630">
      <w:pPr>
        <w:spacing w:after="0" w:line="240" w:lineRule="auto"/>
      </w:pPr>
      <w:r>
        <w:separator/>
      </w:r>
    </w:p>
    <w:p w14:paraId="36611B44" w14:textId="77777777" w:rsidR="00CB0AF2" w:rsidRDefault="00CB0AF2"/>
  </w:endnote>
  <w:endnote w:type="continuationSeparator" w:id="0">
    <w:p w14:paraId="65604438" w14:textId="77777777" w:rsidR="00CB0AF2" w:rsidRDefault="00CB0AF2" w:rsidP="00701630">
      <w:pPr>
        <w:spacing w:after="0" w:line="240" w:lineRule="auto"/>
      </w:pPr>
      <w:r>
        <w:continuationSeparator/>
      </w:r>
    </w:p>
    <w:p w14:paraId="392605AA" w14:textId="77777777" w:rsidR="00CB0AF2" w:rsidRDefault="00CB0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D1A6F" w14:textId="77777777" w:rsidR="00CB0AF2" w:rsidRDefault="00CB0AF2" w:rsidP="00701630">
      <w:pPr>
        <w:spacing w:after="0" w:line="240" w:lineRule="auto"/>
      </w:pPr>
      <w:r>
        <w:separator/>
      </w:r>
    </w:p>
    <w:p w14:paraId="2C1BC7CD" w14:textId="77777777" w:rsidR="00CB0AF2" w:rsidRDefault="00CB0AF2"/>
  </w:footnote>
  <w:footnote w:type="continuationSeparator" w:id="0">
    <w:p w14:paraId="0D19C5D6" w14:textId="77777777" w:rsidR="00CB0AF2" w:rsidRDefault="00CB0AF2" w:rsidP="00701630">
      <w:pPr>
        <w:spacing w:after="0" w:line="240" w:lineRule="auto"/>
      </w:pPr>
      <w:r>
        <w:continuationSeparator/>
      </w:r>
    </w:p>
    <w:p w14:paraId="30C74A9B" w14:textId="77777777" w:rsidR="00CB0AF2" w:rsidRDefault="00CB0A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983EAB9"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D03CAC">
      <w:rPr>
        <w:rFonts w:hint="cs"/>
        <w:sz w:val="20"/>
        <w:szCs w:val="20"/>
        <w:rtl/>
        <w:lang w:bidi="fa-IR"/>
      </w:rPr>
      <w:t>چهارم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9"/>
  </w:num>
  <w:num w:numId="5">
    <w:abstractNumId w:val="2"/>
  </w:num>
  <w:num w:numId="6">
    <w:abstractNumId w:val="11"/>
  </w:num>
  <w:num w:numId="7">
    <w:abstractNumId w:val="17"/>
  </w:num>
  <w:num w:numId="8">
    <w:abstractNumId w:val="16"/>
  </w:num>
  <w:num w:numId="9">
    <w:abstractNumId w:val="3"/>
  </w:num>
  <w:num w:numId="10">
    <w:abstractNumId w:val="13"/>
  </w:num>
  <w:num w:numId="11">
    <w:abstractNumId w:val="10"/>
  </w:num>
  <w:num w:numId="12">
    <w:abstractNumId w:val="1"/>
  </w:num>
  <w:num w:numId="13">
    <w:abstractNumId w:val="15"/>
  </w:num>
  <w:num w:numId="14">
    <w:abstractNumId w:val="7"/>
  </w:num>
  <w:num w:numId="15">
    <w:abstractNumId w:val="4"/>
  </w:num>
  <w:num w:numId="16">
    <w:abstractNumId w:val="0"/>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40C2"/>
    <w:rsid w:val="00086442"/>
    <w:rsid w:val="00086F51"/>
    <w:rsid w:val="00087CF4"/>
    <w:rsid w:val="00090187"/>
    <w:rsid w:val="00091208"/>
    <w:rsid w:val="000A080D"/>
    <w:rsid w:val="000A28D1"/>
    <w:rsid w:val="000A3181"/>
    <w:rsid w:val="000A3BE8"/>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16DC"/>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02CC"/>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0EB2"/>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E7CEC"/>
    <w:rsid w:val="007F0806"/>
    <w:rsid w:val="007F24DF"/>
    <w:rsid w:val="007F5043"/>
    <w:rsid w:val="007F72C9"/>
    <w:rsid w:val="00800410"/>
    <w:rsid w:val="00802A6A"/>
    <w:rsid w:val="00803B82"/>
    <w:rsid w:val="0080427C"/>
    <w:rsid w:val="00805633"/>
    <w:rsid w:val="0080726A"/>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4457"/>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117D"/>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0AF2"/>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6CD"/>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555D"/>
    <w:rsid w:val="00D55629"/>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018"/>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82B"/>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860F1"/>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17A"/>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894457"/>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r18q90q2le9l07v/JetbrainsCrack-3.1-release-enc.jar?dl=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9A7E8-A4C4-4D5C-82FE-F250E951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258</cp:revision>
  <cp:lastPrinted>2018-01-18T13:44:00Z</cp:lastPrinted>
  <dcterms:created xsi:type="dcterms:W3CDTF">2018-01-05T13:07:00Z</dcterms:created>
  <dcterms:modified xsi:type="dcterms:W3CDTF">2018-10-19T15:13:00Z</dcterms:modified>
</cp:coreProperties>
</file>