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1C0FA21E" w14:textId="7269A59A" w:rsidR="00BE4F3C" w:rsidRDefault="001E3723" w:rsidP="003E1745">
      <w:pPr>
        <w:pStyle w:val="Style1"/>
        <w:jc w:val="both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614FFB0" wp14:editId="56D1E599">
                <wp:simplePos x="0" y="0"/>
                <wp:positionH relativeFrom="column">
                  <wp:posOffset>3115340</wp:posOffset>
                </wp:positionH>
                <wp:positionV relativeFrom="paragraph">
                  <wp:posOffset>255181</wp:posOffset>
                </wp:positionV>
                <wp:extent cx="3460410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4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96ACA" w14:textId="1D611C7A" w:rsidR="00E531DB" w:rsidRPr="005A24DE" w:rsidRDefault="00834BC1" w:rsidP="00503795">
                            <w:pPr>
                              <w:jc w:val="center"/>
                              <w:rPr>
                                <w:rFonts w:ascii="IRANSans UltraLight" w:hAnsi="IRANSans UltraLight" w:cs="IRANSans UltraLight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 UltraLight" w:hAnsi="IRANSans UltraLight" w:cs="IRANSans UltraLight"/>
                                <w:color w:val="FFFFFF" w:themeColor="background1"/>
                                <w:sz w:val="52"/>
                                <w:szCs w:val="52"/>
                                <w:lang w:bidi="fa-IR"/>
                              </w:rPr>
                              <w:t>C</w:t>
                            </w:r>
                            <w:r w:rsidRPr="00834BC1">
                              <w:rPr>
                                <w:rFonts w:ascii="IRANSans UltraLight" w:hAnsi="IRANSans UltraLight" w:cs="IRANSans UltraLight"/>
                                <w:color w:val="FFFFFF" w:themeColor="background1"/>
                                <w:sz w:val="52"/>
                                <w:szCs w:val="52"/>
                                <w:lang w:bidi="fa-IR"/>
                              </w:rPr>
                              <w:t>op</w:t>
                            </w:r>
                            <w:r>
                              <w:rPr>
                                <w:rFonts w:ascii="IRANSans UltraLight" w:hAnsi="IRANSans UltraLight" w:cs="IRANSans UltraLight"/>
                                <w:color w:val="FFFFFF" w:themeColor="background1"/>
                                <w:sz w:val="52"/>
                                <w:szCs w:val="52"/>
                                <w:lang w:bidi="fa-IR"/>
                              </w:rPr>
                              <w:t>s</w:t>
                            </w:r>
                            <w:r w:rsidRPr="00834BC1">
                              <w:rPr>
                                <w:rFonts w:ascii="IRANSans UltraLight" w:hAnsi="IRANSans UltraLight" w:cs="IRANSans UltraLight"/>
                                <w:color w:val="FFFFFF" w:themeColor="background1"/>
                                <w:sz w:val="52"/>
                                <w:szCs w:val="52"/>
                                <w:lang w:bidi="fa-IR"/>
                              </w:rPr>
                              <w:t xml:space="preserve"> and </w:t>
                            </w:r>
                            <w:r>
                              <w:rPr>
                                <w:rFonts w:ascii="IRANSans UltraLight" w:hAnsi="IRANSans UltraLight" w:cs="IRANSans UltraLight"/>
                                <w:color w:val="FFFFFF" w:themeColor="background1"/>
                                <w:sz w:val="52"/>
                                <w:szCs w:val="52"/>
                                <w:lang w:bidi="fa-IR"/>
                              </w:rPr>
                              <w:t>R</w:t>
                            </w:r>
                            <w:r w:rsidRPr="00834BC1">
                              <w:rPr>
                                <w:rFonts w:ascii="IRANSans UltraLight" w:hAnsi="IRANSans UltraLight" w:cs="IRANSans UltraLight"/>
                                <w:color w:val="FFFFFF" w:themeColor="background1"/>
                                <w:sz w:val="52"/>
                                <w:szCs w:val="52"/>
                                <w:lang w:bidi="fa-IR"/>
                              </w:rPr>
                              <w:t>obber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14FF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5.3pt;margin-top:20.1pt;width:272.4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" filled="f" stroked="f">
                <v:textbox style="mso-fit-shape-to-text:t">
                  <w:txbxContent>
                    <w:p w14:paraId="53996ACA" w14:textId="1D611C7A" w:rsidR="00E531DB" w:rsidRPr="005A24DE" w:rsidRDefault="00834BC1" w:rsidP="00503795">
                      <w:pPr>
                        <w:jc w:val="center"/>
                        <w:rPr>
                          <w:rFonts w:ascii="IRANSans UltraLight" w:hAnsi="IRANSans UltraLight" w:cs="IRANSans UltraLight"/>
                          <w:color w:val="FFFFFF" w:themeColor="background1"/>
                          <w:sz w:val="52"/>
                          <w:szCs w:val="52"/>
                          <w:rtl/>
                          <w:lang w:bidi="fa-IR"/>
                        </w:rPr>
                      </w:pPr>
                      <w:r>
                        <w:rPr>
                          <w:rFonts w:ascii="IRANSans UltraLight" w:hAnsi="IRANSans UltraLight" w:cs="IRANSans UltraLight"/>
                          <w:color w:val="FFFFFF" w:themeColor="background1"/>
                          <w:sz w:val="52"/>
                          <w:szCs w:val="52"/>
                          <w:lang w:bidi="fa-IR"/>
                        </w:rPr>
                        <w:t>C</w:t>
                      </w:r>
                      <w:r w:rsidRPr="00834BC1">
                        <w:rPr>
                          <w:rFonts w:ascii="IRANSans UltraLight" w:hAnsi="IRANSans UltraLight" w:cs="IRANSans UltraLight"/>
                          <w:color w:val="FFFFFF" w:themeColor="background1"/>
                          <w:sz w:val="52"/>
                          <w:szCs w:val="52"/>
                          <w:lang w:bidi="fa-IR"/>
                        </w:rPr>
                        <w:t>op</w:t>
                      </w:r>
                      <w:r>
                        <w:rPr>
                          <w:rFonts w:ascii="IRANSans UltraLight" w:hAnsi="IRANSans UltraLight" w:cs="IRANSans UltraLight"/>
                          <w:color w:val="FFFFFF" w:themeColor="background1"/>
                          <w:sz w:val="52"/>
                          <w:szCs w:val="52"/>
                          <w:lang w:bidi="fa-IR"/>
                        </w:rPr>
                        <w:t>s</w:t>
                      </w:r>
                      <w:r w:rsidRPr="00834BC1">
                        <w:rPr>
                          <w:rFonts w:ascii="IRANSans UltraLight" w:hAnsi="IRANSans UltraLight" w:cs="IRANSans UltraLight"/>
                          <w:color w:val="FFFFFF" w:themeColor="background1"/>
                          <w:sz w:val="52"/>
                          <w:szCs w:val="52"/>
                          <w:lang w:bidi="fa-IR"/>
                        </w:rPr>
                        <w:t xml:space="preserve"> and </w:t>
                      </w:r>
                      <w:r>
                        <w:rPr>
                          <w:rFonts w:ascii="IRANSans UltraLight" w:hAnsi="IRANSans UltraLight" w:cs="IRANSans UltraLight"/>
                          <w:color w:val="FFFFFF" w:themeColor="background1"/>
                          <w:sz w:val="52"/>
                          <w:szCs w:val="52"/>
                          <w:lang w:bidi="fa-IR"/>
                        </w:rPr>
                        <w:t>R</w:t>
                      </w:r>
                      <w:r w:rsidRPr="00834BC1">
                        <w:rPr>
                          <w:rFonts w:ascii="IRANSans UltraLight" w:hAnsi="IRANSans UltraLight" w:cs="IRANSans UltraLight"/>
                          <w:color w:val="FFFFFF" w:themeColor="background1"/>
                          <w:sz w:val="52"/>
                          <w:szCs w:val="52"/>
                          <w:lang w:bidi="fa-IR"/>
                        </w:rPr>
                        <w:t>obber</w:t>
                      </w:r>
                    </w:p>
                  </w:txbxContent>
                </v:textbox>
              </v:shape>
            </w:pict>
          </mc:Fallback>
        </mc:AlternateContent>
      </w:r>
      <w:r w:rsidR="004619B8">
        <w:rPr>
          <w:noProof/>
        </w:rPr>
        <w:drawing>
          <wp:anchor distT="0" distB="0" distL="114300" distR="114300" simplePos="0" relativeHeight="251669504" behindDoc="0" locked="0" layoutInCell="1" allowOverlap="1" wp14:anchorId="487FFD13" wp14:editId="5F080348">
            <wp:simplePos x="0" y="0"/>
            <wp:positionH relativeFrom="column">
              <wp:posOffset>-537994</wp:posOffset>
            </wp:positionH>
            <wp:positionV relativeFrom="paragraph">
              <wp:posOffset>-552893</wp:posOffset>
            </wp:positionV>
            <wp:extent cx="1244335" cy="1295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lice\AppData\Local\Microsoft\Windows\INetCache\Content.Word\AUT logos-02 -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33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A4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E2E9D7" wp14:editId="6C318E1B">
                <wp:simplePos x="0" y="0"/>
                <wp:positionH relativeFrom="page">
                  <wp:posOffset>4238625</wp:posOffset>
                </wp:positionH>
                <wp:positionV relativeFrom="paragraph">
                  <wp:posOffset>-161925</wp:posOffset>
                </wp:positionV>
                <wp:extent cx="3882390" cy="1404620"/>
                <wp:effectExtent l="0" t="0" r="0" b="63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23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8F061" w14:textId="3D9157B8" w:rsidR="005A24DE" w:rsidRPr="005A24DE" w:rsidRDefault="00806A4D" w:rsidP="005A24DE">
                            <w:pPr>
                              <w:rPr>
                                <w:rFonts w:cs="B Roya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Roya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مبانی کامپیوتر و برنامه‌نویسی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-</w:t>
                            </w:r>
                            <w:r w:rsidR="005A24DE" w:rsidRPr="005A24DE">
                              <w:rPr>
                                <w:rFonts w:cs="B Roya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Roya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پاییز </w:t>
                            </w:r>
                            <w:r w:rsidR="000B1FAB">
                              <w:rPr>
                                <w:rFonts w:cs="B Roya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۱۳۹۸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E2E9D7" id="_x0000_s1027" type="#_x0000_t202" style="position:absolute;left:0;text-align:left;margin-left:333.75pt;margin-top:-12.75pt;width:305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" filled="f" stroked="f">
                <v:textbox style="mso-fit-shape-to-text:t">
                  <w:txbxContent>
                    <w:p w14:paraId="3F78F061" w14:textId="3D9157B8" w:rsidR="005A24DE" w:rsidRPr="005A24DE" w:rsidRDefault="00806A4D" w:rsidP="005A24DE">
                      <w:pPr>
                        <w:rPr>
                          <w:rFonts w:cs="B Roya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Roya" w:hint="cs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 xml:space="preserve">مبانی کامپیوتر و برنامه‌نویسی </w:t>
                      </w:r>
                      <w:r>
                        <w:rPr>
                          <w:rFonts w:ascii="Times New Roman" w:hAnsi="Times New Roman" w:cs="Times New Roman" w:hint="cs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>-</w:t>
                      </w:r>
                      <w:r w:rsidR="005A24DE" w:rsidRPr="005A24DE">
                        <w:rPr>
                          <w:rFonts w:cs="B Roya" w:hint="cs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Roya" w:hint="cs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 xml:space="preserve">پاییز </w:t>
                      </w:r>
                      <w:r w:rsidR="000B1FAB">
                        <w:rPr>
                          <w:rFonts w:cs="B Roya" w:hint="cs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>۱۳۹۸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6A4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4259A12" wp14:editId="5604717B">
                <wp:simplePos x="0" y="0"/>
                <wp:positionH relativeFrom="column">
                  <wp:posOffset>4867275</wp:posOffset>
                </wp:positionH>
                <wp:positionV relativeFrom="paragraph">
                  <wp:posOffset>-732790</wp:posOffset>
                </wp:positionV>
                <wp:extent cx="2360930" cy="647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65811" w14:textId="77777777" w:rsidR="00E531DB" w:rsidRPr="00E531DB" w:rsidRDefault="00E531DB">
                            <w:pPr>
                              <w:rPr>
                                <w:rFonts w:cs="B Roya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fa-IR"/>
                              </w:rPr>
                            </w:pPr>
                            <w:r w:rsidRPr="00E531DB">
                              <w:rPr>
                                <w:rFonts w:cs="B Roya" w:hint="cs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تمرین ششم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59A12" id="_x0000_s1028" type="#_x0000_t202" style="position:absolute;left:0;text-align:left;margin-left:383.25pt;margin-top:-57.7pt;width:185.9pt;height:51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" filled="f" stroked="f">
                <v:textbox>
                  <w:txbxContent>
                    <w:p w14:paraId="33D65811" w14:textId="77777777" w:rsidR="00E531DB" w:rsidRPr="00E531DB" w:rsidRDefault="00E531DB">
                      <w:pPr>
                        <w:rPr>
                          <w:rFonts w:cs="B Roya"/>
                          <w:color w:val="FFFFFF" w:themeColor="background1"/>
                          <w:sz w:val="52"/>
                          <w:szCs w:val="52"/>
                          <w:rtl/>
                          <w:lang w:bidi="fa-IR"/>
                        </w:rPr>
                      </w:pPr>
                      <w:r w:rsidRPr="00E531DB">
                        <w:rPr>
                          <w:rFonts w:cs="B Roya" w:hint="cs"/>
                          <w:color w:val="FFFFFF" w:themeColor="background1"/>
                          <w:sz w:val="52"/>
                          <w:szCs w:val="52"/>
                          <w:rtl/>
                          <w:lang w:bidi="fa-IR"/>
                        </w:rPr>
                        <w:t>تمرین ششم</w:t>
                      </w:r>
                    </w:p>
                  </w:txbxContent>
                </v:textbox>
              </v:shape>
            </w:pict>
          </mc:Fallback>
        </mc:AlternateContent>
      </w:r>
      <w:r w:rsidR="00806A4D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CFEB3D" wp14:editId="080E9A1D">
                <wp:simplePos x="0" y="0"/>
                <wp:positionH relativeFrom="column">
                  <wp:posOffset>-1285875</wp:posOffset>
                </wp:positionH>
                <wp:positionV relativeFrom="paragraph">
                  <wp:posOffset>-914400</wp:posOffset>
                </wp:positionV>
                <wp:extent cx="8229600" cy="20955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2095500"/>
                        </a:xfrm>
                        <a:prstGeom prst="rect">
                          <a:avLst/>
                        </a:prstGeom>
                        <a:solidFill>
                          <a:srgbClr val="EF43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031E0" id="Rectangle 5" o:spid="_x0000_s1026" style="position:absolute;margin-left:-101.25pt;margin-top:-1in;width:9in;height:1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" fillcolor="#ef438d" stroked="f" strokeweight="1pt"/>
            </w:pict>
          </mc:Fallback>
        </mc:AlternateContent>
      </w:r>
      <w:r w:rsidR="005A24DE" w:rsidRPr="005A24DE">
        <w:t>AUT logos-02 - Copy</w:t>
      </w:r>
    </w:p>
    <w:p w14:paraId="1ECB25A1" w14:textId="77777777" w:rsidR="00BE4F3C" w:rsidRDefault="00BE4F3C" w:rsidP="003E1745">
      <w:pPr>
        <w:pStyle w:val="Style1"/>
        <w:jc w:val="both"/>
        <w:rPr>
          <w:rtl/>
        </w:rPr>
      </w:pPr>
    </w:p>
    <w:p w14:paraId="726F44F6" w14:textId="77777777" w:rsidR="00BE4F3C" w:rsidRDefault="00BE4F3C" w:rsidP="003E1745">
      <w:pPr>
        <w:pStyle w:val="Style1"/>
        <w:jc w:val="both"/>
        <w:rPr>
          <w:rtl/>
        </w:rPr>
      </w:pPr>
    </w:p>
    <w:p w14:paraId="31B58967" w14:textId="77777777" w:rsidR="00485ABD" w:rsidRPr="00485ABD" w:rsidRDefault="00485ABD" w:rsidP="003E1745">
      <w:pPr>
        <w:pStyle w:val="Style1"/>
        <w:jc w:val="both"/>
        <w:rPr>
          <w:rtl/>
        </w:rPr>
      </w:pPr>
      <w:r w:rsidRPr="00485ABD">
        <w:rPr>
          <w:rFonts w:hint="cs"/>
          <w:rtl/>
        </w:rPr>
        <w:t>مقدمه</w:t>
      </w:r>
    </w:p>
    <w:p w14:paraId="368E6A94" w14:textId="280B0F54" w:rsidR="00954B6F" w:rsidRDefault="00954B6F" w:rsidP="003E1745">
      <w:pPr>
        <w:pStyle w:val="Style1"/>
        <w:jc w:val="both"/>
        <w:rPr>
          <w:color w:val="auto"/>
          <w:sz w:val="22"/>
          <w:szCs w:val="22"/>
          <w:rtl/>
        </w:rPr>
      </w:pPr>
      <w:r w:rsidRPr="00954B6F">
        <w:rPr>
          <w:color w:val="auto"/>
          <w:sz w:val="22"/>
          <w:szCs w:val="22"/>
          <w:rtl/>
        </w:rPr>
        <w:t>هدف از اين برنامه شبيه‌ساز</w:t>
      </w:r>
      <w:r w:rsidRPr="00954B6F">
        <w:rPr>
          <w:rFonts w:hint="cs"/>
          <w:color w:val="auto"/>
          <w:sz w:val="22"/>
          <w:szCs w:val="22"/>
          <w:rtl/>
        </w:rPr>
        <w:t>ی</w:t>
      </w:r>
      <w:r w:rsidRPr="00954B6F">
        <w:rPr>
          <w:color w:val="auto"/>
          <w:sz w:val="22"/>
          <w:szCs w:val="22"/>
          <w:rtl/>
        </w:rPr>
        <w:t xml:space="preserve"> تعقيب </w:t>
      </w:r>
      <w:r w:rsidRPr="00954B6F">
        <w:rPr>
          <w:rFonts w:hint="cs"/>
          <w:color w:val="auto"/>
          <w:sz w:val="22"/>
          <w:szCs w:val="22"/>
          <w:rtl/>
        </w:rPr>
        <w:t>ی</w:t>
      </w:r>
      <w:r w:rsidRPr="00954B6F">
        <w:rPr>
          <w:rFonts w:hint="eastAsia"/>
          <w:color w:val="auto"/>
          <w:sz w:val="22"/>
          <w:szCs w:val="22"/>
          <w:rtl/>
        </w:rPr>
        <w:t>ک</w:t>
      </w:r>
      <w:r w:rsidRPr="00954B6F">
        <w:rPr>
          <w:color w:val="auto"/>
          <w:sz w:val="22"/>
          <w:szCs w:val="22"/>
          <w:rtl/>
        </w:rPr>
        <w:t xml:space="preserve"> دزد توسط چندين پليس است. در اين شبيه‌ساز</w:t>
      </w:r>
      <w:r w:rsidRPr="00954B6F">
        <w:rPr>
          <w:rFonts w:hint="cs"/>
          <w:color w:val="auto"/>
          <w:sz w:val="22"/>
          <w:szCs w:val="22"/>
          <w:rtl/>
        </w:rPr>
        <w:t>ی</w:t>
      </w:r>
      <w:r w:rsidRPr="00954B6F">
        <w:rPr>
          <w:rFonts w:hint="eastAsia"/>
          <w:color w:val="auto"/>
          <w:sz w:val="22"/>
          <w:szCs w:val="22"/>
          <w:rtl/>
        </w:rPr>
        <w:t>،</w:t>
      </w:r>
      <w:r w:rsidRPr="00954B6F">
        <w:rPr>
          <w:color w:val="auto"/>
          <w:sz w:val="22"/>
          <w:szCs w:val="22"/>
          <w:rtl/>
        </w:rPr>
        <w:t xml:space="preserve"> محيط به صورت يك ماتريس </w:t>
      </w:r>
      <w:r w:rsidRPr="00954B6F">
        <w:rPr>
          <w:color w:val="auto"/>
          <w:sz w:val="22"/>
          <w:szCs w:val="22"/>
        </w:rPr>
        <w:t>n x m</w:t>
      </w:r>
      <w:r w:rsidRPr="00954B6F">
        <w:rPr>
          <w:color w:val="auto"/>
          <w:sz w:val="22"/>
          <w:szCs w:val="22"/>
          <w:rtl/>
        </w:rPr>
        <w:t xml:space="preserve"> در نظر گرفته م</w:t>
      </w:r>
      <w:r w:rsidRPr="00954B6F">
        <w:rPr>
          <w:rFonts w:hint="cs"/>
          <w:color w:val="auto"/>
          <w:sz w:val="22"/>
          <w:szCs w:val="22"/>
          <w:rtl/>
        </w:rPr>
        <w:t>ی‌</w:t>
      </w:r>
      <w:r w:rsidRPr="00954B6F">
        <w:rPr>
          <w:rFonts w:hint="eastAsia"/>
          <w:color w:val="auto"/>
          <w:sz w:val="22"/>
          <w:szCs w:val="22"/>
          <w:rtl/>
        </w:rPr>
        <w:t>شود</w:t>
      </w:r>
      <w:r w:rsidRPr="00954B6F">
        <w:rPr>
          <w:color w:val="auto"/>
          <w:sz w:val="22"/>
          <w:szCs w:val="22"/>
          <w:rtl/>
        </w:rPr>
        <w:t xml:space="preserve"> و زمان با يک متغير گسسته (مثلا </w:t>
      </w:r>
      <w:r w:rsidRPr="00954B6F">
        <w:rPr>
          <w:color w:val="auto"/>
          <w:sz w:val="22"/>
          <w:szCs w:val="22"/>
        </w:rPr>
        <w:t>int</w:t>
      </w:r>
      <w:r w:rsidRPr="00954B6F">
        <w:rPr>
          <w:color w:val="auto"/>
          <w:sz w:val="22"/>
          <w:szCs w:val="22"/>
          <w:rtl/>
        </w:rPr>
        <w:t>) توصيف م</w:t>
      </w:r>
      <w:r w:rsidRPr="00954B6F">
        <w:rPr>
          <w:rFonts w:hint="cs"/>
          <w:color w:val="auto"/>
          <w:sz w:val="22"/>
          <w:szCs w:val="22"/>
          <w:rtl/>
        </w:rPr>
        <w:t>ی‌</w:t>
      </w:r>
      <w:r w:rsidRPr="00954B6F">
        <w:rPr>
          <w:rFonts w:hint="eastAsia"/>
          <w:color w:val="auto"/>
          <w:sz w:val="22"/>
          <w:szCs w:val="22"/>
          <w:rtl/>
        </w:rPr>
        <w:t>شود</w:t>
      </w:r>
      <w:r w:rsidRPr="00954B6F">
        <w:rPr>
          <w:color w:val="auto"/>
          <w:sz w:val="22"/>
          <w:szCs w:val="22"/>
          <w:rtl/>
        </w:rPr>
        <w:t xml:space="preserve">. </w:t>
      </w:r>
      <w:r w:rsidRPr="00954B6F">
        <w:rPr>
          <w:rFonts w:hint="cs"/>
          <w:color w:val="auto"/>
          <w:sz w:val="22"/>
          <w:szCs w:val="22"/>
          <w:rtl/>
        </w:rPr>
        <w:t>ی</w:t>
      </w:r>
      <w:r w:rsidRPr="00954B6F">
        <w:rPr>
          <w:rFonts w:hint="eastAsia"/>
          <w:color w:val="auto"/>
          <w:sz w:val="22"/>
          <w:szCs w:val="22"/>
          <w:rtl/>
        </w:rPr>
        <w:t>عن</w:t>
      </w:r>
      <w:r w:rsidRPr="00954B6F">
        <w:rPr>
          <w:rFonts w:hint="cs"/>
          <w:color w:val="auto"/>
          <w:sz w:val="22"/>
          <w:szCs w:val="22"/>
          <w:rtl/>
        </w:rPr>
        <w:t>ی</w:t>
      </w:r>
      <w:r w:rsidRPr="00954B6F">
        <w:rPr>
          <w:color w:val="auto"/>
          <w:sz w:val="22"/>
          <w:szCs w:val="22"/>
          <w:rtl/>
        </w:rPr>
        <w:t xml:space="preserve"> در ابتدا زمان </w:t>
      </w:r>
      <w:r>
        <w:rPr>
          <w:rFonts w:hint="cs"/>
          <w:color w:val="auto"/>
          <w:sz w:val="22"/>
          <w:szCs w:val="22"/>
          <w:rtl/>
        </w:rPr>
        <w:t>۰</w:t>
      </w:r>
      <w:r w:rsidRPr="00954B6F">
        <w:rPr>
          <w:color w:val="auto"/>
          <w:sz w:val="22"/>
          <w:szCs w:val="22"/>
          <w:rtl/>
        </w:rPr>
        <w:t xml:space="preserve"> است سپس </w:t>
      </w:r>
      <w:r w:rsidR="00B97C2B">
        <w:rPr>
          <w:rFonts w:hint="cs"/>
          <w:color w:val="auto"/>
          <w:sz w:val="22"/>
          <w:szCs w:val="22"/>
          <w:rtl/>
        </w:rPr>
        <w:t>۱</w:t>
      </w:r>
      <w:r w:rsidRPr="00954B6F">
        <w:rPr>
          <w:color w:val="auto"/>
          <w:sz w:val="22"/>
          <w:szCs w:val="22"/>
          <w:rtl/>
        </w:rPr>
        <w:t xml:space="preserve"> م</w:t>
      </w:r>
      <w:r w:rsidRPr="00954B6F">
        <w:rPr>
          <w:rFonts w:hint="cs"/>
          <w:color w:val="auto"/>
          <w:sz w:val="22"/>
          <w:szCs w:val="22"/>
          <w:rtl/>
        </w:rPr>
        <w:t>ی‌</w:t>
      </w:r>
      <w:r w:rsidRPr="00954B6F">
        <w:rPr>
          <w:rFonts w:hint="eastAsia"/>
          <w:color w:val="auto"/>
          <w:sz w:val="22"/>
          <w:szCs w:val="22"/>
          <w:rtl/>
        </w:rPr>
        <w:t>شود،</w:t>
      </w:r>
      <w:r w:rsidRPr="00954B6F">
        <w:rPr>
          <w:color w:val="auto"/>
          <w:sz w:val="22"/>
          <w:szCs w:val="22"/>
          <w:rtl/>
        </w:rPr>
        <w:t xml:space="preserve"> بعد </w:t>
      </w:r>
      <w:r w:rsidR="00B97C2B">
        <w:rPr>
          <w:rFonts w:hint="cs"/>
          <w:color w:val="auto"/>
          <w:sz w:val="22"/>
          <w:szCs w:val="22"/>
          <w:rtl/>
        </w:rPr>
        <w:t>۲</w:t>
      </w:r>
      <w:r w:rsidRPr="00954B6F">
        <w:rPr>
          <w:color w:val="auto"/>
          <w:sz w:val="22"/>
          <w:szCs w:val="22"/>
          <w:rtl/>
        </w:rPr>
        <w:t xml:space="preserve"> و ....</w:t>
      </w:r>
    </w:p>
    <w:p w14:paraId="24AB7C68" w14:textId="745B450A" w:rsidR="00485ABD" w:rsidRDefault="00485ABD" w:rsidP="003E1745">
      <w:pPr>
        <w:pStyle w:val="Style1"/>
        <w:jc w:val="both"/>
        <w:rPr>
          <w:rtl/>
        </w:rPr>
      </w:pPr>
      <w:r>
        <w:rPr>
          <w:rFonts w:hint="cs"/>
          <w:rtl/>
        </w:rPr>
        <w:t>شرح پروژه</w:t>
      </w:r>
    </w:p>
    <w:p w14:paraId="295FDE6B" w14:textId="77777777" w:rsidR="00B61AF6" w:rsidRDefault="00B61AF6" w:rsidP="00B61AF6">
      <w:pPr>
        <w:pStyle w:val="Style1"/>
        <w:jc w:val="both"/>
        <w:rPr>
          <w:color w:val="auto"/>
          <w:sz w:val="22"/>
          <w:szCs w:val="22"/>
          <w:rtl/>
        </w:rPr>
      </w:pPr>
      <w:r w:rsidRPr="00503795">
        <w:rPr>
          <w:color w:val="auto"/>
          <w:sz w:val="22"/>
          <w:szCs w:val="22"/>
          <w:rtl/>
        </w:rPr>
        <w:t>در طول شبيه‌ساز</w:t>
      </w:r>
      <w:r w:rsidRPr="00503795">
        <w:rPr>
          <w:rFonts w:hint="cs"/>
          <w:color w:val="auto"/>
          <w:sz w:val="22"/>
          <w:szCs w:val="22"/>
          <w:rtl/>
        </w:rPr>
        <w:t>ی</w:t>
      </w:r>
      <w:r w:rsidRPr="00503795">
        <w:rPr>
          <w:rFonts w:hint="eastAsia"/>
          <w:color w:val="auto"/>
          <w:sz w:val="22"/>
          <w:szCs w:val="22"/>
          <w:rtl/>
        </w:rPr>
        <w:t>،</w:t>
      </w:r>
      <w:r w:rsidRPr="00503795">
        <w:rPr>
          <w:color w:val="auto"/>
          <w:sz w:val="22"/>
          <w:szCs w:val="22"/>
          <w:rtl/>
        </w:rPr>
        <w:t xml:space="preserve"> در هر لحظه </w:t>
      </w:r>
      <w:r w:rsidRPr="00503795">
        <w:rPr>
          <w:color w:val="auto"/>
          <w:sz w:val="22"/>
          <w:szCs w:val="22"/>
        </w:rPr>
        <w:t>t</w:t>
      </w:r>
      <w:r w:rsidRPr="00503795">
        <w:rPr>
          <w:color w:val="auto"/>
          <w:sz w:val="22"/>
          <w:szCs w:val="22"/>
          <w:rtl/>
        </w:rPr>
        <w:t>، هم دزد و هم پليس‌ها تصميم‌ ‌م</w:t>
      </w:r>
      <w:r w:rsidRPr="00503795">
        <w:rPr>
          <w:rFonts w:hint="cs"/>
          <w:color w:val="auto"/>
          <w:sz w:val="22"/>
          <w:szCs w:val="22"/>
          <w:rtl/>
        </w:rPr>
        <w:t>ی‌</w:t>
      </w:r>
      <w:r w:rsidRPr="00503795">
        <w:rPr>
          <w:rFonts w:hint="eastAsia"/>
          <w:color w:val="auto"/>
          <w:sz w:val="22"/>
          <w:szCs w:val="22"/>
          <w:rtl/>
        </w:rPr>
        <w:t>گ</w:t>
      </w:r>
      <w:r w:rsidRPr="00503795">
        <w:rPr>
          <w:rFonts w:hint="cs"/>
          <w:color w:val="auto"/>
          <w:sz w:val="22"/>
          <w:szCs w:val="22"/>
          <w:rtl/>
        </w:rPr>
        <w:t>ی</w:t>
      </w:r>
      <w:r w:rsidRPr="00503795">
        <w:rPr>
          <w:rFonts w:hint="eastAsia"/>
          <w:color w:val="auto"/>
          <w:sz w:val="22"/>
          <w:szCs w:val="22"/>
          <w:rtl/>
        </w:rPr>
        <w:t>رند</w:t>
      </w:r>
      <w:r w:rsidRPr="00503795">
        <w:rPr>
          <w:color w:val="auto"/>
          <w:sz w:val="22"/>
          <w:szCs w:val="22"/>
          <w:rtl/>
        </w:rPr>
        <w:t xml:space="preserve"> كه در زمان </w:t>
      </w:r>
      <w:r w:rsidRPr="00503795">
        <w:rPr>
          <w:color w:val="auto"/>
          <w:sz w:val="22"/>
          <w:szCs w:val="22"/>
        </w:rPr>
        <w:t>t+1</w:t>
      </w:r>
      <w:r w:rsidRPr="00503795">
        <w:rPr>
          <w:color w:val="auto"/>
          <w:sz w:val="22"/>
          <w:szCs w:val="22"/>
          <w:rtl/>
        </w:rPr>
        <w:t xml:space="preserve"> در چه محل</w:t>
      </w:r>
      <w:r w:rsidRPr="00503795">
        <w:rPr>
          <w:rFonts w:hint="cs"/>
          <w:color w:val="auto"/>
          <w:sz w:val="22"/>
          <w:szCs w:val="22"/>
          <w:rtl/>
        </w:rPr>
        <w:t>ی</w:t>
      </w:r>
      <w:r w:rsidRPr="00503795">
        <w:rPr>
          <w:color w:val="auto"/>
          <w:sz w:val="22"/>
          <w:szCs w:val="22"/>
          <w:rtl/>
        </w:rPr>
        <w:t xml:space="preserve"> (چه خانه‌ا</w:t>
      </w:r>
      <w:r w:rsidRPr="00503795">
        <w:rPr>
          <w:rFonts w:hint="cs"/>
          <w:color w:val="auto"/>
          <w:sz w:val="22"/>
          <w:szCs w:val="22"/>
          <w:rtl/>
        </w:rPr>
        <w:t>ی</w:t>
      </w:r>
      <w:r w:rsidRPr="00503795">
        <w:rPr>
          <w:color w:val="auto"/>
          <w:sz w:val="22"/>
          <w:szCs w:val="22"/>
          <w:rtl/>
        </w:rPr>
        <w:t xml:space="preserve"> از ماتريس باشند). بعد از اين‌كه همه‌</w:t>
      </w:r>
      <w:r w:rsidRPr="00503795">
        <w:rPr>
          <w:rFonts w:hint="cs"/>
          <w:color w:val="auto"/>
          <w:sz w:val="22"/>
          <w:szCs w:val="22"/>
          <w:rtl/>
        </w:rPr>
        <w:t>ی</w:t>
      </w:r>
      <w:r w:rsidRPr="00503795">
        <w:rPr>
          <w:color w:val="auto"/>
          <w:sz w:val="22"/>
          <w:szCs w:val="22"/>
          <w:rtl/>
        </w:rPr>
        <w:t xml:space="preserve"> اين تصميم‌گير</w:t>
      </w:r>
      <w:r w:rsidRPr="00503795">
        <w:rPr>
          <w:rFonts w:hint="cs"/>
          <w:color w:val="auto"/>
          <w:sz w:val="22"/>
          <w:szCs w:val="22"/>
          <w:rtl/>
        </w:rPr>
        <w:t>ی‌</w:t>
      </w:r>
      <w:r w:rsidRPr="00503795">
        <w:rPr>
          <w:rFonts w:hint="eastAsia"/>
          <w:color w:val="auto"/>
          <w:sz w:val="22"/>
          <w:szCs w:val="22"/>
          <w:rtl/>
        </w:rPr>
        <w:t>ها</w:t>
      </w:r>
      <w:r w:rsidRPr="00503795">
        <w:rPr>
          <w:color w:val="auto"/>
          <w:sz w:val="22"/>
          <w:szCs w:val="22"/>
          <w:rtl/>
        </w:rPr>
        <w:t xml:space="preserve"> انجام شد، زمان </w:t>
      </w:r>
      <w:r>
        <w:rPr>
          <w:rFonts w:hint="cs"/>
          <w:color w:val="auto"/>
          <w:sz w:val="22"/>
          <w:szCs w:val="22"/>
          <w:rtl/>
        </w:rPr>
        <w:t>یک</w:t>
      </w:r>
      <w:r w:rsidRPr="00503795">
        <w:rPr>
          <w:color w:val="auto"/>
          <w:sz w:val="22"/>
          <w:szCs w:val="22"/>
          <w:rtl/>
        </w:rPr>
        <w:t xml:space="preserve"> واحد افزايش م</w:t>
      </w:r>
      <w:r w:rsidRPr="00503795">
        <w:rPr>
          <w:rFonts w:hint="cs"/>
          <w:color w:val="auto"/>
          <w:sz w:val="22"/>
          <w:szCs w:val="22"/>
          <w:rtl/>
        </w:rPr>
        <w:t>ی‌</w:t>
      </w:r>
      <w:r w:rsidRPr="00503795">
        <w:rPr>
          <w:rFonts w:hint="eastAsia"/>
          <w:color w:val="auto"/>
          <w:sz w:val="22"/>
          <w:szCs w:val="22"/>
          <w:rtl/>
        </w:rPr>
        <w:t>يابد</w:t>
      </w:r>
      <w:r w:rsidRPr="00503795">
        <w:rPr>
          <w:color w:val="auto"/>
          <w:sz w:val="22"/>
          <w:szCs w:val="22"/>
          <w:rtl/>
        </w:rPr>
        <w:t xml:space="preserve"> و محل دزد‌ و پليس‌ها بر اساس تصميمات گرفته شده تغيير پي</w:t>
      </w:r>
      <w:r w:rsidRPr="00503795">
        <w:rPr>
          <w:rFonts w:hint="eastAsia"/>
          <w:color w:val="auto"/>
          <w:sz w:val="22"/>
          <w:szCs w:val="22"/>
          <w:rtl/>
        </w:rPr>
        <w:t>دا</w:t>
      </w:r>
      <w:r w:rsidRPr="00503795">
        <w:rPr>
          <w:color w:val="auto"/>
          <w:sz w:val="22"/>
          <w:szCs w:val="22"/>
          <w:rtl/>
        </w:rPr>
        <w:t xml:space="preserve"> م</w:t>
      </w:r>
      <w:r w:rsidRPr="00503795">
        <w:rPr>
          <w:rFonts w:hint="cs"/>
          <w:color w:val="auto"/>
          <w:sz w:val="22"/>
          <w:szCs w:val="22"/>
          <w:rtl/>
        </w:rPr>
        <w:t>ی‌</w:t>
      </w:r>
      <w:r w:rsidRPr="00503795">
        <w:rPr>
          <w:rFonts w:hint="eastAsia"/>
          <w:color w:val="auto"/>
          <w:sz w:val="22"/>
          <w:szCs w:val="22"/>
          <w:rtl/>
        </w:rPr>
        <w:t>كند</w:t>
      </w:r>
      <w:r w:rsidRPr="00503795">
        <w:rPr>
          <w:color w:val="auto"/>
          <w:sz w:val="22"/>
          <w:szCs w:val="22"/>
          <w:rtl/>
        </w:rPr>
        <w:t>. اين فرايند تا زمان</w:t>
      </w:r>
      <w:r w:rsidRPr="00503795">
        <w:rPr>
          <w:rFonts w:hint="cs"/>
          <w:color w:val="auto"/>
          <w:sz w:val="22"/>
          <w:szCs w:val="22"/>
          <w:rtl/>
        </w:rPr>
        <w:t>ی</w:t>
      </w:r>
      <w:r w:rsidRPr="00503795">
        <w:rPr>
          <w:color w:val="auto"/>
          <w:sz w:val="22"/>
          <w:szCs w:val="22"/>
          <w:rtl/>
        </w:rPr>
        <w:t xml:space="preserve"> تكرار ‌م</w:t>
      </w:r>
      <w:r w:rsidRPr="00503795">
        <w:rPr>
          <w:rFonts w:hint="cs"/>
          <w:color w:val="auto"/>
          <w:sz w:val="22"/>
          <w:szCs w:val="22"/>
          <w:rtl/>
        </w:rPr>
        <w:t>ی‌</w:t>
      </w:r>
      <w:r w:rsidRPr="00503795">
        <w:rPr>
          <w:rFonts w:hint="eastAsia"/>
          <w:color w:val="auto"/>
          <w:sz w:val="22"/>
          <w:szCs w:val="22"/>
          <w:rtl/>
        </w:rPr>
        <w:t>شود</w:t>
      </w:r>
      <w:r w:rsidRPr="00503795">
        <w:rPr>
          <w:color w:val="auto"/>
          <w:sz w:val="22"/>
          <w:szCs w:val="22"/>
          <w:rtl/>
        </w:rPr>
        <w:t xml:space="preserve"> كه پليس‌ها دزد را بگيرند!</w:t>
      </w:r>
    </w:p>
    <w:p w14:paraId="5DE48689" w14:textId="0A902925" w:rsidR="00B61AF6" w:rsidRDefault="00B61AF6" w:rsidP="00B61AF6">
      <w:pPr>
        <w:pStyle w:val="Style1"/>
        <w:jc w:val="both"/>
        <w:rPr>
          <w:rFonts w:hint="cs"/>
          <w:color w:val="auto"/>
          <w:sz w:val="22"/>
          <w:szCs w:val="22"/>
          <w:rtl/>
        </w:rPr>
      </w:pPr>
      <w:r w:rsidRPr="000D2DD5">
        <w:rPr>
          <w:color w:val="auto"/>
          <w:sz w:val="22"/>
          <w:szCs w:val="22"/>
          <w:rtl/>
        </w:rPr>
        <w:t>تصميم‌گير</w:t>
      </w:r>
      <w:r w:rsidRPr="000D2DD5">
        <w:rPr>
          <w:rFonts w:hint="cs"/>
          <w:color w:val="auto"/>
          <w:sz w:val="22"/>
          <w:szCs w:val="22"/>
          <w:rtl/>
        </w:rPr>
        <w:t>ی</w:t>
      </w:r>
      <w:r w:rsidRPr="000D2DD5">
        <w:rPr>
          <w:color w:val="auto"/>
          <w:sz w:val="22"/>
          <w:szCs w:val="22"/>
          <w:rtl/>
        </w:rPr>
        <w:t xml:space="preserve"> دزد به اين صورت است كه اگر در زمان </w:t>
      </w:r>
      <w:r w:rsidRPr="000D2DD5">
        <w:rPr>
          <w:color w:val="auto"/>
          <w:sz w:val="22"/>
          <w:szCs w:val="22"/>
        </w:rPr>
        <w:t>t</w:t>
      </w:r>
      <w:r w:rsidRPr="000D2DD5">
        <w:rPr>
          <w:color w:val="auto"/>
          <w:sz w:val="22"/>
          <w:szCs w:val="22"/>
          <w:rtl/>
        </w:rPr>
        <w:t>، دزد كه در محل (</w:t>
      </w:r>
      <w:r w:rsidRPr="000D2DD5">
        <w:rPr>
          <w:color w:val="auto"/>
          <w:sz w:val="22"/>
          <w:szCs w:val="22"/>
        </w:rPr>
        <w:t>x,y</w:t>
      </w:r>
      <w:r w:rsidRPr="000D2DD5">
        <w:rPr>
          <w:color w:val="auto"/>
          <w:sz w:val="22"/>
          <w:szCs w:val="22"/>
          <w:rtl/>
        </w:rPr>
        <w:t>) قرار داشته باشد تصميم م</w:t>
      </w:r>
      <w:r w:rsidRPr="000D2DD5">
        <w:rPr>
          <w:rFonts w:hint="cs"/>
          <w:color w:val="auto"/>
          <w:sz w:val="22"/>
          <w:szCs w:val="22"/>
          <w:rtl/>
        </w:rPr>
        <w:t>ی‌</w:t>
      </w:r>
      <w:r w:rsidRPr="000D2DD5">
        <w:rPr>
          <w:rFonts w:hint="eastAsia"/>
          <w:color w:val="auto"/>
          <w:sz w:val="22"/>
          <w:szCs w:val="22"/>
          <w:rtl/>
        </w:rPr>
        <w:t>گيرد</w:t>
      </w:r>
      <w:r w:rsidRPr="000D2DD5">
        <w:rPr>
          <w:color w:val="auto"/>
          <w:sz w:val="22"/>
          <w:szCs w:val="22"/>
          <w:rtl/>
        </w:rPr>
        <w:t xml:space="preserve"> كه در زمان </w:t>
      </w:r>
      <w:r w:rsidRPr="000D2DD5">
        <w:rPr>
          <w:color w:val="auto"/>
          <w:sz w:val="22"/>
          <w:szCs w:val="22"/>
        </w:rPr>
        <w:t>t+1</w:t>
      </w:r>
      <w:r w:rsidRPr="000D2DD5">
        <w:rPr>
          <w:color w:val="auto"/>
          <w:sz w:val="22"/>
          <w:szCs w:val="22"/>
          <w:rtl/>
        </w:rPr>
        <w:t xml:space="preserve"> به صورت تصادف</w:t>
      </w:r>
      <w:r w:rsidRPr="000D2DD5">
        <w:rPr>
          <w:rFonts w:hint="cs"/>
          <w:color w:val="auto"/>
          <w:sz w:val="22"/>
          <w:szCs w:val="22"/>
          <w:rtl/>
        </w:rPr>
        <w:t>ی</w:t>
      </w:r>
      <w:r w:rsidRPr="000D2DD5">
        <w:rPr>
          <w:color w:val="auto"/>
          <w:sz w:val="22"/>
          <w:szCs w:val="22"/>
          <w:rtl/>
        </w:rPr>
        <w:t xml:space="preserve"> به </w:t>
      </w:r>
      <w:r>
        <w:rPr>
          <w:rFonts w:hint="cs"/>
          <w:color w:val="auto"/>
          <w:sz w:val="22"/>
          <w:szCs w:val="22"/>
          <w:rtl/>
        </w:rPr>
        <w:t>یک</w:t>
      </w:r>
      <w:r w:rsidRPr="000D2DD5">
        <w:rPr>
          <w:color w:val="auto"/>
          <w:sz w:val="22"/>
          <w:szCs w:val="22"/>
          <w:rtl/>
        </w:rPr>
        <w:t xml:space="preserve"> خانه همسايه مثلا  (</w:t>
      </w:r>
      <w:r w:rsidRPr="000D2DD5">
        <w:rPr>
          <w:color w:val="auto"/>
          <w:sz w:val="22"/>
          <w:szCs w:val="22"/>
        </w:rPr>
        <w:t>x + 1, y</w:t>
      </w:r>
      <w:r w:rsidRPr="000D2DD5">
        <w:rPr>
          <w:color w:val="auto"/>
          <w:sz w:val="22"/>
          <w:szCs w:val="22"/>
          <w:rtl/>
        </w:rPr>
        <w:t>) يا (</w:t>
      </w:r>
      <w:r w:rsidRPr="000D2DD5">
        <w:rPr>
          <w:color w:val="auto"/>
          <w:sz w:val="22"/>
          <w:szCs w:val="22"/>
        </w:rPr>
        <w:t>x - 1, y + 1</w:t>
      </w:r>
      <w:r w:rsidRPr="000D2DD5">
        <w:rPr>
          <w:color w:val="auto"/>
          <w:sz w:val="22"/>
          <w:szCs w:val="22"/>
          <w:rtl/>
        </w:rPr>
        <w:t>) يا ... برود</w:t>
      </w:r>
      <w:r w:rsidR="00AE6F83">
        <w:rPr>
          <w:rFonts w:hint="cs"/>
          <w:color w:val="auto"/>
          <w:sz w:val="22"/>
          <w:szCs w:val="22"/>
          <w:rtl/>
        </w:rPr>
        <w:t xml:space="preserve"> یا در همان خانه بماند.</w:t>
      </w:r>
    </w:p>
    <w:p w14:paraId="230A238B" w14:textId="746F19CF" w:rsidR="00B61AF6" w:rsidRDefault="00B61AF6" w:rsidP="00B61AF6">
      <w:pPr>
        <w:pStyle w:val="Style1"/>
        <w:jc w:val="both"/>
        <w:rPr>
          <w:color w:val="auto"/>
          <w:sz w:val="22"/>
          <w:szCs w:val="22"/>
          <w:rtl/>
        </w:rPr>
      </w:pPr>
      <w:r w:rsidRPr="008D5DF6">
        <w:rPr>
          <w:color w:val="auto"/>
          <w:sz w:val="22"/>
          <w:szCs w:val="22"/>
          <w:rtl/>
        </w:rPr>
        <w:t>تصميم‌گ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ر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پليس‌ها </w:t>
      </w:r>
      <w:r w:rsidR="00225FFF">
        <w:rPr>
          <w:rFonts w:hint="cs"/>
          <w:color w:val="auto"/>
          <w:sz w:val="22"/>
          <w:szCs w:val="22"/>
          <w:rtl/>
        </w:rPr>
        <w:t>نیز</w:t>
      </w:r>
      <w:r w:rsidRPr="008D5DF6">
        <w:rPr>
          <w:color w:val="auto"/>
          <w:sz w:val="22"/>
          <w:szCs w:val="22"/>
          <w:rtl/>
        </w:rPr>
        <w:t xml:space="preserve"> به اين صورت است كه در زمان </w:t>
      </w:r>
      <w:r w:rsidRPr="008D5DF6">
        <w:rPr>
          <w:color w:val="auto"/>
          <w:sz w:val="22"/>
          <w:szCs w:val="22"/>
        </w:rPr>
        <w:t>t</w:t>
      </w:r>
      <w:r w:rsidRPr="008D5DF6">
        <w:rPr>
          <w:color w:val="auto"/>
          <w:sz w:val="22"/>
          <w:szCs w:val="22"/>
          <w:rtl/>
        </w:rPr>
        <w:t xml:space="preserve"> ابتدا بررس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م</w:t>
      </w:r>
      <w:r w:rsidRPr="008D5DF6">
        <w:rPr>
          <w:rFonts w:hint="cs"/>
          <w:color w:val="auto"/>
          <w:sz w:val="22"/>
          <w:szCs w:val="22"/>
          <w:rtl/>
        </w:rPr>
        <w:t>ی‌</w:t>
      </w:r>
      <w:r w:rsidRPr="008D5DF6">
        <w:rPr>
          <w:rFonts w:hint="eastAsia"/>
          <w:color w:val="auto"/>
          <w:sz w:val="22"/>
          <w:szCs w:val="22"/>
          <w:rtl/>
        </w:rPr>
        <w:t>كنند</w:t>
      </w:r>
      <w:r w:rsidRPr="008D5DF6">
        <w:rPr>
          <w:color w:val="auto"/>
          <w:sz w:val="22"/>
          <w:szCs w:val="22"/>
          <w:rtl/>
        </w:rPr>
        <w:t xml:space="preserve"> كه آيا از محل دزد اطلاع دارند يا نه. اگر اطلاع نداشته باشند مانند دزد به صورت كاملا تصادف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حركت م</w:t>
      </w:r>
      <w:r w:rsidRPr="008D5DF6">
        <w:rPr>
          <w:rFonts w:hint="cs"/>
          <w:color w:val="auto"/>
          <w:sz w:val="22"/>
          <w:szCs w:val="22"/>
          <w:rtl/>
        </w:rPr>
        <w:t>ی‌</w:t>
      </w:r>
      <w:r w:rsidRPr="008D5DF6">
        <w:rPr>
          <w:rFonts w:hint="eastAsia"/>
          <w:color w:val="auto"/>
          <w:sz w:val="22"/>
          <w:szCs w:val="22"/>
          <w:rtl/>
        </w:rPr>
        <w:t>كنند</w:t>
      </w:r>
      <w:r w:rsidRPr="008D5DF6">
        <w:rPr>
          <w:color w:val="auto"/>
          <w:sz w:val="22"/>
          <w:szCs w:val="22"/>
          <w:rtl/>
        </w:rPr>
        <w:t xml:space="preserve"> در غير اين صورت، يک خانه به طرف محل دزد حركت م</w:t>
      </w:r>
      <w:r w:rsidRPr="008D5DF6">
        <w:rPr>
          <w:rFonts w:hint="cs"/>
          <w:color w:val="auto"/>
          <w:sz w:val="22"/>
          <w:szCs w:val="22"/>
          <w:rtl/>
        </w:rPr>
        <w:t>ی‌</w:t>
      </w:r>
      <w:r w:rsidRPr="008D5DF6">
        <w:rPr>
          <w:rFonts w:hint="eastAsia"/>
          <w:color w:val="auto"/>
          <w:sz w:val="22"/>
          <w:szCs w:val="22"/>
          <w:rtl/>
        </w:rPr>
        <w:t>كنند</w:t>
      </w:r>
      <w:r w:rsidRPr="008D5DF6">
        <w:rPr>
          <w:color w:val="auto"/>
          <w:sz w:val="22"/>
          <w:szCs w:val="22"/>
          <w:rtl/>
        </w:rPr>
        <w:t>.</w:t>
      </w:r>
      <w:r w:rsidR="00225FFF">
        <w:rPr>
          <w:rFonts w:hint="cs"/>
          <w:color w:val="auto"/>
          <w:sz w:val="22"/>
          <w:szCs w:val="22"/>
          <w:rtl/>
        </w:rPr>
        <w:t xml:space="preserve"> برای محاسبه فاصله پلیس‌ها از فاصله‌ی اقلیدسی استفاده می‌کنند.</w:t>
      </w:r>
    </w:p>
    <w:p w14:paraId="6C747722" w14:textId="34F03ACA" w:rsidR="00B61AF6" w:rsidRDefault="00B61AF6" w:rsidP="00C704EB">
      <w:pPr>
        <w:pStyle w:val="Style1"/>
        <w:jc w:val="both"/>
        <w:rPr>
          <w:color w:val="auto"/>
          <w:sz w:val="22"/>
          <w:szCs w:val="22"/>
          <w:rtl/>
        </w:rPr>
      </w:pPr>
      <w:r w:rsidRPr="008D5DF6">
        <w:rPr>
          <w:color w:val="auto"/>
          <w:sz w:val="22"/>
          <w:szCs w:val="22"/>
          <w:rtl/>
        </w:rPr>
        <w:t>هر پل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س</w:t>
      </w:r>
      <w:r w:rsidRPr="008D5DF6">
        <w:rPr>
          <w:color w:val="auto"/>
          <w:sz w:val="22"/>
          <w:szCs w:val="22"/>
          <w:rtl/>
        </w:rPr>
        <w:t xml:space="preserve"> به کلانتر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خاص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تعلق دارد. فرض م</w:t>
      </w:r>
      <w:r w:rsidRPr="008D5DF6">
        <w:rPr>
          <w:rFonts w:hint="cs"/>
          <w:color w:val="auto"/>
          <w:sz w:val="22"/>
          <w:szCs w:val="22"/>
          <w:rtl/>
        </w:rPr>
        <w:t>ی‌</w:t>
      </w:r>
      <w:r w:rsidRPr="008D5DF6">
        <w:rPr>
          <w:rFonts w:hint="eastAsia"/>
          <w:color w:val="auto"/>
          <w:sz w:val="22"/>
          <w:szCs w:val="22"/>
          <w:rtl/>
        </w:rPr>
        <w:t>کن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م</w:t>
      </w:r>
      <w:r w:rsidRPr="008D5DF6">
        <w:rPr>
          <w:color w:val="auto"/>
          <w:sz w:val="22"/>
          <w:szCs w:val="22"/>
          <w:rtl/>
        </w:rPr>
        <w:t xml:space="preserve"> هر کلانتر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ون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فورم</w:t>
      </w:r>
      <w:r w:rsidRPr="008D5DF6">
        <w:rPr>
          <w:color w:val="auto"/>
          <w:sz w:val="22"/>
          <w:szCs w:val="22"/>
          <w:rtl/>
        </w:rPr>
        <w:t xml:space="preserve"> و ب</w:t>
      </w:r>
      <w:r w:rsidRPr="008D5DF6">
        <w:rPr>
          <w:rFonts w:hint="cs"/>
          <w:color w:val="auto"/>
          <w:sz w:val="22"/>
          <w:szCs w:val="22"/>
          <w:rtl/>
        </w:rPr>
        <w:t>ی‌</w:t>
      </w:r>
      <w:r w:rsidRPr="008D5DF6">
        <w:rPr>
          <w:rFonts w:hint="eastAsia"/>
          <w:color w:val="auto"/>
          <w:sz w:val="22"/>
          <w:szCs w:val="22"/>
          <w:rtl/>
        </w:rPr>
        <w:t>س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م</w:t>
      </w:r>
      <w:r w:rsidRPr="008D5DF6">
        <w:rPr>
          <w:color w:val="auto"/>
          <w:sz w:val="22"/>
          <w:szCs w:val="22"/>
          <w:rtl/>
        </w:rPr>
        <w:t xml:space="preserve"> خاص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دارد ول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ا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ن</w:t>
      </w:r>
      <w:r w:rsidRPr="008D5DF6">
        <w:rPr>
          <w:color w:val="auto"/>
          <w:sz w:val="22"/>
          <w:szCs w:val="22"/>
          <w:rtl/>
        </w:rPr>
        <w:t xml:space="preserve"> 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ون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فورم</w:t>
      </w:r>
      <w:r w:rsidRPr="008D5DF6">
        <w:rPr>
          <w:color w:val="auto"/>
          <w:sz w:val="22"/>
          <w:szCs w:val="22"/>
          <w:rtl/>
        </w:rPr>
        <w:t xml:space="preserve"> به گونه‌ا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است که پل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س‌ها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هر کلانتر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فقط پل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س‌ها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کلانتر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خودشان را تشخ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ص</w:t>
      </w:r>
      <w:r w:rsidRPr="008D5DF6">
        <w:rPr>
          <w:color w:val="auto"/>
          <w:sz w:val="22"/>
          <w:szCs w:val="22"/>
          <w:rtl/>
        </w:rPr>
        <w:t xml:space="preserve"> م</w:t>
      </w:r>
      <w:r w:rsidRPr="008D5DF6">
        <w:rPr>
          <w:rFonts w:hint="cs"/>
          <w:color w:val="auto"/>
          <w:sz w:val="22"/>
          <w:szCs w:val="22"/>
          <w:rtl/>
        </w:rPr>
        <w:t>ی‌</w:t>
      </w:r>
      <w:r w:rsidRPr="008D5DF6">
        <w:rPr>
          <w:rFonts w:hint="eastAsia"/>
          <w:color w:val="auto"/>
          <w:sz w:val="22"/>
          <w:szCs w:val="22"/>
          <w:rtl/>
        </w:rPr>
        <w:t>دهند</w:t>
      </w:r>
      <w:r w:rsidRPr="008D5DF6">
        <w:rPr>
          <w:color w:val="auto"/>
          <w:sz w:val="22"/>
          <w:szCs w:val="22"/>
          <w:rtl/>
        </w:rPr>
        <w:t xml:space="preserve"> و از پل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س</w:t>
      </w:r>
      <w:r w:rsidRPr="008D5DF6">
        <w:rPr>
          <w:color w:val="auto"/>
          <w:sz w:val="22"/>
          <w:szCs w:val="22"/>
          <w:rtl/>
        </w:rPr>
        <w:t xml:space="preserve"> بودن افراد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که 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ون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فورم</w:t>
      </w:r>
      <w:r w:rsidRPr="008D5DF6">
        <w:rPr>
          <w:color w:val="auto"/>
          <w:sz w:val="22"/>
          <w:szCs w:val="22"/>
          <w:rtl/>
        </w:rPr>
        <w:t xml:space="preserve"> متفاوت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دارند خبر ندارند.</w:t>
      </w:r>
    </w:p>
    <w:p w14:paraId="7F0C1844" w14:textId="5359146E" w:rsidR="008464D5" w:rsidRDefault="008464D5" w:rsidP="00F333C7">
      <w:pPr>
        <w:pStyle w:val="Style1"/>
        <w:jc w:val="both"/>
        <w:rPr>
          <w:color w:val="auto"/>
          <w:sz w:val="22"/>
          <w:szCs w:val="22"/>
        </w:rPr>
      </w:pPr>
      <w:r w:rsidRPr="008464D5">
        <w:rPr>
          <w:color w:val="auto"/>
          <w:sz w:val="22"/>
          <w:szCs w:val="22"/>
          <w:rtl/>
        </w:rPr>
        <w:t>پليس‌ها به دو نحوه م</w:t>
      </w:r>
      <w:r w:rsidRPr="008464D5">
        <w:rPr>
          <w:rFonts w:hint="cs"/>
          <w:color w:val="auto"/>
          <w:sz w:val="22"/>
          <w:szCs w:val="22"/>
          <w:rtl/>
        </w:rPr>
        <w:t>ی‌</w:t>
      </w:r>
      <w:r w:rsidRPr="008464D5">
        <w:rPr>
          <w:rFonts w:hint="eastAsia"/>
          <w:color w:val="auto"/>
          <w:sz w:val="22"/>
          <w:szCs w:val="22"/>
          <w:rtl/>
        </w:rPr>
        <w:t>توانند</w:t>
      </w:r>
      <w:r w:rsidRPr="008464D5">
        <w:rPr>
          <w:color w:val="auto"/>
          <w:sz w:val="22"/>
          <w:szCs w:val="22"/>
          <w:rtl/>
        </w:rPr>
        <w:t xml:space="preserve"> از محل دزد آگاه شوند. يا اينكه خودشان دزد را بب</w:t>
      </w:r>
      <w:r w:rsidRPr="008464D5">
        <w:rPr>
          <w:rFonts w:hint="cs"/>
          <w:color w:val="auto"/>
          <w:sz w:val="22"/>
          <w:szCs w:val="22"/>
          <w:rtl/>
        </w:rPr>
        <w:t>ی</w:t>
      </w:r>
      <w:r w:rsidRPr="008464D5">
        <w:rPr>
          <w:rFonts w:hint="eastAsia"/>
          <w:color w:val="auto"/>
          <w:sz w:val="22"/>
          <w:szCs w:val="22"/>
          <w:rtl/>
        </w:rPr>
        <w:t>نند</w:t>
      </w:r>
      <w:r w:rsidRPr="008464D5">
        <w:rPr>
          <w:color w:val="auto"/>
          <w:sz w:val="22"/>
          <w:szCs w:val="22"/>
          <w:rtl/>
        </w:rPr>
        <w:t xml:space="preserve"> يا اينكه يك</w:t>
      </w:r>
      <w:r w:rsidRPr="008464D5">
        <w:rPr>
          <w:rFonts w:hint="cs"/>
          <w:color w:val="auto"/>
          <w:sz w:val="22"/>
          <w:szCs w:val="22"/>
          <w:rtl/>
        </w:rPr>
        <w:t>ی</w:t>
      </w:r>
      <w:r w:rsidRPr="008464D5">
        <w:rPr>
          <w:color w:val="auto"/>
          <w:sz w:val="22"/>
          <w:szCs w:val="22"/>
          <w:rtl/>
        </w:rPr>
        <w:t xml:space="preserve"> از پليس‌ها</w:t>
      </w:r>
      <w:r w:rsidRPr="008464D5">
        <w:rPr>
          <w:rFonts w:hint="cs"/>
          <w:color w:val="auto"/>
          <w:sz w:val="22"/>
          <w:szCs w:val="22"/>
          <w:rtl/>
        </w:rPr>
        <w:t>ی</w:t>
      </w:r>
      <w:r w:rsidRPr="008464D5">
        <w:rPr>
          <w:color w:val="auto"/>
          <w:sz w:val="22"/>
          <w:szCs w:val="22"/>
          <w:rtl/>
        </w:rPr>
        <w:t xml:space="preserve"> ديگر همان کلانتر</w:t>
      </w:r>
      <w:r w:rsidRPr="008464D5">
        <w:rPr>
          <w:rFonts w:hint="cs"/>
          <w:color w:val="auto"/>
          <w:sz w:val="22"/>
          <w:szCs w:val="22"/>
          <w:rtl/>
        </w:rPr>
        <w:t>ی</w:t>
      </w:r>
      <w:r w:rsidRPr="008464D5">
        <w:rPr>
          <w:color w:val="auto"/>
          <w:sz w:val="22"/>
          <w:szCs w:val="22"/>
          <w:rtl/>
        </w:rPr>
        <w:t xml:space="preserve"> كه دزد را ديده است به آنها اطلاع م</w:t>
      </w:r>
      <w:r w:rsidRPr="008464D5">
        <w:rPr>
          <w:rFonts w:hint="cs"/>
          <w:color w:val="auto"/>
          <w:sz w:val="22"/>
          <w:szCs w:val="22"/>
          <w:rtl/>
        </w:rPr>
        <w:t>ی‌</w:t>
      </w:r>
      <w:r w:rsidRPr="008464D5">
        <w:rPr>
          <w:rFonts w:hint="eastAsia"/>
          <w:color w:val="auto"/>
          <w:sz w:val="22"/>
          <w:szCs w:val="22"/>
          <w:rtl/>
        </w:rPr>
        <w:t>دهد</w:t>
      </w:r>
      <w:r w:rsidRPr="008464D5">
        <w:rPr>
          <w:color w:val="auto"/>
          <w:sz w:val="22"/>
          <w:szCs w:val="22"/>
          <w:rtl/>
        </w:rPr>
        <w:t>. هر پليس‌ زمان</w:t>
      </w:r>
      <w:r w:rsidRPr="008464D5">
        <w:rPr>
          <w:rFonts w:hint="cs"/>
          <w:color w:val="auto"/>
          <w:sz w:val="22"/>
          <w:szCs w:val="22"/>
          <w:rtl/>
        </w:rPr>
        <w:t>ی</w:t>
      </w:r>
      <w:r w:rsidRPr="008464D5">
        <w:rPr>
          <w:color w:val="auto"/>
          <w:sz w:val="22"/>
          <w:szCs w:val="22"/>
          <w:rtl/>
        </w:rPr>
        <w:t xml:space="preserve"> دزد را م</w:t>
      </w:r>
      <w:r w:rsidRPr="008464D5">
        <w:rPr>
          <w:rFonts w:hint="cs"/>
          <w:color w:val="auto"/>
          <w:sz w:val="22"/>
          <w:szCs w:val="22"/>
          <w:rtl/>
        </w:rPr>
        <w:t>ی‌</w:t>
      </w:r>
      <w:r w:rsidRPr="008464D5">
        <w:rPr>
          <w:rFonts w:hint="eastAsia"/>
          <w:color w:val="auto"/>
          <w:sz w:val="22"/>
          <w:szCs w:val="22"/>
          <w:rtl/>
        </w:rPr>
        <w:t>بيند</w:t>
      </w:r>
      <w:r w:rsidRPr="008464D5">
        <w:rPr>
          <w:color w:val="auto"/>
          <w:sz w:val="22"/>
          <w:szCs w:val="22"/>
          <w:rtl/>
        </w:rPr>
        <w:t xml:space="preserve"> كه دزد در يك</w:t>
      </w:r>
      <w:r w:rsidRPr="008464D5">
        <w:rPr>
          <w:rFonts w:hint="cs"/>
          <w:color w:val="auto"/>
          <w:sz w:val="22"/>
          <w:szCs w:val="22"/>
          <w:rtl/>
        </w:rPr>
        <w:t>ی</w:t>
      </w:r>
      <w:r w:rsidRPr="008464D5">
        <w:rPr>
          <w:color w:val="auto"/>
          <w:sz w:val="22"/>
          <w:szCs w:val="22"/>
          <w:rtl/>
        </w:rPr>
        <w:t xml:space="preserve"> از همسايه‌ها</w:t>
      </w:r>
      <w:r w:rsidRPr="008464D5">
        <w:rPr>
          <w:rFonts w:hint="cs"/>
          <w:color w:val="auto"/>
          <w:sz w:val="22"/>
          <w:szCs w:val="22"/>
          <w:rtl/>
        </w:rPr>
        <w:t>ی</w:t>
      </w:r>
      <w:r w:rsidRPr="008464D5">
        <w:rPr>
          <w:color w:val="auto"/>
          <w:sz w:val="22"/>
          <w:szCs w:val="22"/>
          <w:rtl/>
        </w:rPr>
        <w:t xml:space="preserve"> تا دو گام آن باشد. برا</w:t>
      </w:r>
      <w:r w:rsidRPr="008464D5">
        <w:rPr>
          <w:rFonts w:hint="cs"/>
          <w:color w:val="auto"/>
          <w:sz w:val="22"/>
          <w:szCs w:val="22"/>
          <w:rtl/>
        </w:rPr>
        <w:t>ی</w:t>
      </w:r>
      <w:r w:rsidRPr="008464D5">
        <w:rPr>
          <w:color w:val="auto"/>
          <w:sz w:val="22"/>
          <w:szCs w:val="22"/>
          <w:rtl/>
        </w:rPr>
        <w:t xml:space="preserve"> مثال اگر </w:t>
      </w:r>
      <w:r w:rsidRPr="008464D5">
        <w:rPr>
          <w:rFonts w:hint="eastAsia"/>
          <w:color w:val="auto"/>
          <w:sz w:val="22"/>
          <w:szCs w:val="22"/>
          <w:rtl/>
        </w:rPr>
        <w:t>پليس</w:t>
      </w:r>
      <w:r w:rsidRPr="008464D5">
        <w:rPr>
          <w:color w:val="auto"/>
          <w:sz w:val="22"/>
          <w:szCs w:val="22"/>
          <w:rtl/>
        </w:rPr>
        <w:t xml:space="preserve"> در محل (</w:t>
      </w:r>
      <w:r w:rsidRPr="008464D5">
        <w:rPr>
          <w:color w:val="auto"/>
          <w:sz w:val="22"/>
          <w:szCs w:val="22"/>
        </w:rPr>
        <w:t>x,y</w:t>
      </w:r>
      <w:r w:rsidRPr="008464D5">
        <w:rPr>
          <w:color w:val="auto"/>
          <w:sz w:val="22"/>
          <w:szCs w:val="22"/>
          <w:rtl/>
        </w:rPr>
        <w:t>) باشد و دزد در محل (</w:t>
      </w:r>
      <w:r w:rsidRPr="008464D5">
        <w:rPr>
          <w:color w:val="auto"/>
          <w:sz w:val="22"/>
          <w:szCs w:val="22"/>
        </w:rPr>
        <w:t>x + 2, y -2</w:t>
      </w:r>
      <w:r w:rsidRPr="008464D5">
        <w:rPr>
          <w:color w:val="auto"/>
          <w:sz w:val="22"/>
          <w:szCs w:val="22"/>
          <w:rtl/>
        </w:rPr>
        <w:t>) يا (</w:t>
      </w:r>
      <w:r w:rsidRPr="008464D5">
        <w:rPr>
          <w:color w:val="auto"/>
          <w:sz w:val="22"/>
          <w:szCs w:val="22"/>
        </w:rPr>
        <w:t>x – 1, y</w:t>
      </w:r>
      <w:r w:rsidRPr="008464D5">
        <w:rPr>
          <w:color w:val="auto"/>
          <w:sz w:val="22"/>
          <w:szCs w:val="22"/>
          <w:rtl/>
        </w:rPr>
        <w:t>) باشد، پليس دزد را م</w:t>
      </w:r>
      <w:r w:rsidRPr="008464D5">
        <w:rPr>
          <w:rFonts w:hint="cs"/>
          <w:color w:val="auto"/>
          <w:sz w:val="22"/>
          <w:szCs w:val="22"/>
          <w:rtl/>
        </w:rPr>
        <w:t>ی‌</w:t>
      </w:r>
      <w:r w:rsidRPr="008464D5">
        <w:rPr>
          <w:rFonts w:hint="eastAsia"/>
          <w:color w:val="auto"/>
          <w:sz w:val="22"/>
          <w:szCs w:val="22"/>
          <w:rtl/>
        </w:rPr>
        <w:t>بيند</w:t>
      </w:r>
      <w:r w:rsidRPr="008464D5">
        <w:rPr>
          <w:color w:val="auto"/>
          <w:sz w:val="22"/>
          <w:szCs w:val="22"/>
          <w:rtl/>
        </w:rPr>
        <w:t>.</w:t>
      </w:r>
      <w:r w:rsidR="00F333C7">
        <w:rPr>
          <w:rFonts w:hint="cs"/>
          <w:color w:val="auto"/>
          <w:sz w:val="22"/>
          <w:szCs w:val="22"/>
          <w:rtl/>
        </w:rPr>
        <w:t xml:space="preserve"> </w:t>
      </w:r>
      <w:r w:rsidRPr="008464D5">
        <w:rPr>
          <w:color w:val="auto"/>
          <w:sz w:val="22"/>
          <w:szCs w:val="22"/>
          <w:rtl/>
        </w:rPr>
        <w:t>ول</w:t>
      </w:r>
      <w:r w:rsidRPr="008464D5">
        <w:rPr>
          <w:rFonts w:hint="cs"/>
          <w:color w:val="auto"/>
          <w:sz w:val="22"/>
          <w:szCs w:val="22"/>
          <w:rtl/>
        </w:rPr>
        <w:t>ی</w:t>
      </w:r>
      <w:r w:rsidRPr="008464D5">
        <w:rPr>
          <w:color w:val="auto"/>
          <w:sz w:val="22"/>
          <w:szCs w:val="22"/>
          <w:rtl/>
        </w:rPr>
        <w:t xml:space="preserve"> اگر دزد در خانه (</w:t>
      </w:r>
      <w:r w:rsidRPr="008464D5">
        <w:rPr>
          <w:color w:val="auto"/>
          <w:sz w:val="22"/>
          <w:szCs w:val="22"/>
        </w:rPr>
        <w:t>x + 3, y</w:t>
      </w:r>
      <w:r w:rsidRPr="008464D5">
        <w:rPr>
          <w:color w:val="auto"/>
          <w:sz w:val="22"/>
          <w:szCs w:val="22"/>
          <w:rtl/>
        </w:rPr>
        <w:t>) يا (</w:t>
      </w:r>
      <w:r w:rsidRPr="008464D5">
        <w:rPr>
          <w:color w:val="auto"/>
          <w:sz w:val="22"/>
          <w:szCs w:val="22"/>
        </w:rPr>
        <w:t>x + 1, y + 4</w:t>
      </w:r>
      <w:r w:rsidRPr="008464D5">
        <w:rPr>
          <w:color w:val="auto"/>
          <w:sz w:val="22"/>
          <w:szCs w:val="22"/>
          <w:rtl/>
        </w:rPr>
        <w:t>)باشد پليس آن را نم</w:t>
      </w:r>
      <w:r w:rsidRPr="008464D5">
        <w:rPr>
          <w:rFonts w:hint="cs"/>
          <w:color w:val="auto"/>
          <w:sz w:val="22"/>
          <w:szCs w:val="22"/>
          <w:rtl/>
        </w:rPr>
        <w:t>ی‌</w:t>
      </w:r>
      <w:r w:rsidRPr="008464D5">
        <w:rPr>
          <w:rFonts w:hint="eastAsia"/>
          <w:color w:val="auto"/>
          <w:sz w:val="22"/>
          <w:szCs w:val="22"/>
          <w:rtl/>
        </w:rPr>
        <w:t>بيند</w:t>
      </w:r>
      <w:r w:rsidRPr="008464D5">
        <w:rPr>
          <w:color w:val="auto"/>
          <w:sz w:val="22"/>
          <w:szCs w:val="22"/>
          <w:rtl/>
        </w:rPr>
        <w:t>.</w:t>
      </w:r>
    </w:p>
    <w:p w14:paraId="02A719E8" w14:textId="77777777" w:rsidR="00E02034" w:rsidRPr="00E02034" w:rsidRDefault="00E02034" w:rsidP="00E02034">
      <w:pPr>
        <w:pStyle w:val="Style1"/>
        <w:jc w:val="both"/>
        <w:rPr>
          <w:color w:val="auto"/>
          <w:sz w:val="22"/>
          <w:szCs w:val="22"/>
          <w:rtl/>
        </w:rPr>
      </w:pPr>
      <w:r w:rsidRPr="00E02034">
        <w:rPr>
          <w:color w:val="auto"/>
          <w:sz w:val="22"/>
          <w:szCs w:val="22"/>
          <w:rtl/>
        </w:rPr>
        <w:lastRenderedPageBreak/>
        <w:t>ا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ن</w:t>
      </w:r>
      <w:r w:rsidRPr="00E02034">
        <w:rPr>
          <w:color w:val="auto"/>
          <w:sz w:val="22"/>
          <w:szCs w:val="22"/>
          <w:rtl/>
        </w:rPr>
        <w:t xml:space="preserve"> به ا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ن</w:t>
      </w:r>
      <w:r w:rsidRPr="00E02034">
        <w:rPr>
          <w:color w:val="auto"/>
          <w:sz w:val="22"/>
          <w:szCs w:val="22"/>
          <w:rtl/>
        </w:rPr>
        <w:t xml:space="preserve"> معن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color w:val="auto"/>
          <w:sz w:val="22"/>
          <w:szCs w:val="22"/>
          <w:rtl/>
        </w:rPr>
        <w:t xml:space="preserve"> است که اگر پل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س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color w:val="auto"/>
          <w:sz w:val="22"/>
          <w:szCs w:val="22"/>
          <w:rtl/>
        </w:rPr>
        <w:t xml:space="preserve"> از 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ک</w:t>
      </w:r>
      <w:r w:rsidRPr="00E02034">
        <w:rPr>
          <w:color w:val="auto"/>
          <w:sz w:val="22"/>
          <w:szCs w:val="22"/>
          <w:rtl/>
        </w:rPr>
        <w:t xml:space="preserve"> کلانتر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color w:val="auto"/>
          <w:sz w:val="22"/>
          <w:szCs w:val="22"/>
          <w:rtl/>
        </w:rPr>
        <w:t xml:space="preserve"> دزد را مشاهده کند، صرفا پل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س‌ها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color w:val="auto"/>
          <w:sz w:val="22"/>
          <w:szCs w:val="22"/>
          <w:rtl/>
        </w:rPr>
        <w:t xml:space="preserve"> همان کلانتر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color w:val="auto"/>
          <w:sz w:val="22"/>
          <w:szCs w:val="22"/>
          <w:rtl/>
        </w:rPr>
        <w:t xml:space="preserve"> از محل دزد مطلع م</w:t>
      </w:r>
      <w:r w:rsidRPr="00E02034">
        <w:rPr>
          <w:rFonts w:hint="cs"/>
          <w:color w:val="auto"/>
          <w:sz w:val="22"/>
          <w:szCs w:val="22"/>
          <w:rtl/>
        </w:rPr>
        <w:t>ی‌</w:t>
      </w:r>
      <w:r w:rsidRPr="00E02034">
        <w:rPr>
          <w:rFonts w:hint="eastAsia"/>
          <w:color w:val="auto"/>
          <w:sz w:val="22"/>
          <w:szCs w:val="22"/>
          <w:rtl/>
        </w:rPr>
        <w:t>شوند</w:t>
      </w:r>
      <w:r w:rsidRPr="00E02034">
        <w:rPr>
          <w:color w:val="auto"/>
          <w:sz w:val="22"/>
          <w:szCs w:val="22"/>
          <w:rtl/>
        </w:rPr>
        <w:t>.</w:t>
      </w:r>
    </w:p>
    <w:p w14:paraId="1B719A54" w14:textId="6211B030" w:rsidR="00E02034" w:rsidRDefault="00E02034" w:rsidP="00E02034">
      <w:pPr>
        <w:pStyle w:val="Style1"/>
        <w:jc w:val="both"/>
        <w:rPr>
          <w:color w:val="auto"/>
          <w:sz w:val="22"/>
          <w:szCs w:val="22"/>
          <w:rtl/>
        </w:rPr>
      </w:pPr>
      <w:r w:rsidRPr="00E02034">
        <w:rPr>
          <w:rFonts w:hint="eastAsia"/>
          <w:color w:val="auto"/>
          <w:sz w:val="22"/>
          <w:szCs w:val="22"/>
          <w:rtl/>
        </w:rPr>
        <w:t>هم‌چن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ن</w:t>
      </w:r>
      <w:r w:rsidRPr="00E02034">
        <w:rPr>
          <w:color w:val="auto"/>
          <w:sz w:val="22"/>
          <w:szCs w:val="22"/>
          <w:rtl/>
        </w:rPr>
        <w:t xml:space="preserve"> اگر دزد بتواند از محدوده‌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color w:val="auto"/>
          <w:sz w:val="22"/>
          <w:szCs w:val="22"/>
          <w:rtl/>
        </w:rPr>
        <w:t xml:space="preserve"> د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د</w:t>
      </w:r>
      <w:r w:rsidRPr="00E02034">
        <w:rPr>
          <w:color w:val="auto"/>
          <w:sz w:val="22"/>
          <w:szCs w:val="22"/>
          <w:rtl/>
        </w:rPr>
        <w:t xml:space="preserve"> پل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س‌ها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color w:val="auto"/>
          <w:sz w:val="22"/>
          <w:szCs w:val="22"/>
          <w:rtl/>
        </w:rPr>
        <w:t xml:space="preserve"> 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ک</w:t>
      </w:r>
      <w:r w:rsidRPr="00E02034">
        <w:rPr>
          <w:color w:val="auto"/>
          <w:sz w:val="22"/>
          <w:szCs w:val="22"/>
          <w:rtl/>
        </w:rPr>
        <w:t xml:space="preserve"> کلانتر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color w:val="auto"/>
          <w:sz w:val="22"/>
          <w:szCs w:val="22"/>
          <w:rtl/>
        </w:rPr>
        <w:t xml:space="preserve"> خارج شود، آن‌ها او را گم م</w:t>
      </w:r>
      <w:r w:rsidRPr="00E02034">
        <w:rPr>
          <w:rFonts w:hint="cs"/>
          <w:color w:val="auto"/>
          <w:sz w:val="22"/>
          <w:szCs w:val="22"/>
          <w:rtl/>
        </w:rPr>
        <w:t>ی‌</w:t>
      </w:r>
      <w:r w:rsidRPr="00E02034">
        <w:rPr>
          <w:rFonts w:hint="eastAsia"/>
          <w:color w:val="auto"/>
          <w:sz w:val="22"/>
          <w:szCs w:val="22"/>
          <w:rtl/>
        </w:rPr>
        <w:t>کنند</w:t>
      </w:r>
      <w:r w:rsidRPr="00E02034">
        <w:rPr>
          <w:color w:val="auto"/>
          <w:sz w:val="22"/>
          <w:szCs w:val="22"/>
          <w:rtl/>
        </w:rPr>
        <w:t xml:space="preserve"> و نم</w:t>
      </w:r>
      <w:r w:rsidRPr="00E02034">
        <w:rPr>
          <w:rFonts w:hint="cs"/>
          <w:color w:val="auto"/>
          <w:sz w:val="22"/>
          <w:szCs w:val="22"/>
          <w:rtl/>
        </w:rPr>
        <w:t>ی‌</w:t>
      </w:r>
      <w:r w:rsidRPr="00E02034">
        <w:rPr>
          <w:rFonts w:hint="eastAsia"/>
          <w:color w:val="auto"/>
          <w:sz w:val="22"/>
          <w:szCs w:val="22"/>
          <w:rtl/>
        </w:rPr>
        <w:t>توانند</w:t>
      </w:r>
      <w:r w:rsidRPr="00E02034">
        <w:rPr>
          <w:color w:val="auto"/>
          <w:sz w:val="22"/>
          <w:szCs w:val="22"/>
          <w:rtl/>
        </w:rPr>
        <w:t xml:space="preserve"> از محل دق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ق</w:t>
      </w:r>
      <w:r w:rsidRPr="00E02034">
        <w:rPr>
          <w:color w:val="auto"/>
          <w:sz w:val="22"/>
          <w:szCs w:val="22"/>
          <w:rtl/>
        </w:rPr>
        <w:t xml:space="preserve"> او باخبر باشند. (حدس م</w:t>
      </w:r>
      <w:r w:rsidRPr="00E02034">
        <w:rPr>
          <w:rFonts w:hint="cs"/>
          <w:color w:val="auto"/>
          <w:sz w:val="22"/>
          <w:szCs w:val="22"/>
          <w:rtl/>
        </w:rPr>
        <w:t>ی‌</w:t>
      </w:r>
      <w:r w:rsidRPr="00E02034">
        <w:rPr>
          <w:rFonts w:hint="eastAsia"/>
          <w:color w:val="auto"/>
          <w:sz w:val="22"/>
          <w:szCs w:val="22"/>
          <w:rtl/>
        </w:rPr>
        <w:t>توانند</w:t>
      </w:r>
      <w:r w:rsidRPr="00E02034">
        <w:rPr>
          <w:color w:val="auto"/>
          <w:sz w:val="22"/>
          <w:szCs w:val="22"/>
          <w:rtl/>
        </w:rPr>
        <w:t xml:space="preserve"> بزنند!)</w:t>
      </w:r>
    </w:p>
    <w:p w14:paraId="5BA11799" w14:textId="03C41A0E" w:rsidR="00E001C9" w:rsidRDefault="00E001C9" w:rsidP="00E02034">
      <w:pPr>
        <w:pStyle w:val="Style1"/>
        <w:jc w:val="both"/>
        <w:rPr>
          <w:color w:val="auto"/>
          <w:sz w:val="22"/>
          <w:szCs w:val="22"/>
          <w:rtl/>
        </w:rPr>
      </w:pPr>
      <w:r w:rsidRPr="00E001C9">
        <w:rPr>
          <w:color w:val="auto"/>
          <w:sz w:val="22"/>
          <w:szCs w:val="22"/>
          <w:rtl/>
        </w:rPr>
        <w:t>محدوده ديد پليس در شكل نشان داده شده است.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001C9" w14:paraId="63F90CBF" w14:textId="77777777" w:rsidTr="00E001C9">
        <w:trPr>
          <w:jc w:val="center"/>
        </w:trPr>
        <w:tc>
          <w:tcPr>
            <w:tcW w:w="1870" w:type="dxa"/>
            <w:vAlign w:val="center"/>
          </w:tcPr>
          <w:p w14:paraId="609EFE9E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4E9AEDFB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28A89651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669B7CFC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7616CE66" w14:textId="6A224267" w:rsidR="00E001C9" w:rsidRDefault="00D7162F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  <w:r>
              <w:rPr>
                <w:color w:val="auto"/>
                <w:sz w:val="22"/>
                <w:szCs w:val="22"/>
              </w:rPr>
              <w:t>(x-2, y-2)</w:t>
            </w:r>
          </w:p>
        </w:tc>
      </w:tr>
      <w:tr w:rsidR="00E001C9" w14:paraId="5B17B96E" w14:textId="77777777" w:rsidTr="00E001C9">
        <w:trPr>
          <w:jc w:val="center"/>
        </w:trPr>
        <w:tc>
          <w:tcPr>
            <w:tcW w:w="1870" w:type="dxa"/>
            <w:vAlign w:val="center"/>
          </w:tcPr>
          <w:p w14:paraId="646AF897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76CFA6B3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173B05CF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4E5A9583" w14:textId="57D6464F" w:rsidR="00E001C9" w:rsidRDefault="00E14174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  <w:r>
              <w:rPr>
                <w:color w:val="auto"/>
                <w:sz w:val="22"/>
                <w:szCs w:val="22"/>
              </w:rPr>
              <w:t>(x-1,y-1)</w:t>
            </w:r>
          </w:p>
        </w:tc>
        <w:tc>
          <w:tcPr>
            <w:tcW w:w="1870" w:type="dxa"/>
            <w:vAlign w:val="center"/>
          </w:tcPr>
          <w:p w14:paraId="0426AF17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</w:tr>
      <w:tr w:rsidR="00E001C9" w14:paraId="72A02647" w14:textId="77777777" w:rsidTr="00E001C9">
        <w:trPr>
          <w:jc w:val="center"/>
        </w:trPr>
        <w:tc>
          <w:tcPr>
            <w:tcW w:w="1870" w:type="dxa"/>
            <w:vAlign w:val="center"/>
          </w:tcPr>
          <w:p w14:paraId="38319404" w14:textId="5E258A0F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61083C3C" w14:textId="13FA190E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13FBC163" w14:textId="64A55DC0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(x,y)</w:t>
            </w:r>
          </w:p>
        </w:tc>
        <w:tc>
          <w:tcPr>
            <w:tcW w:w="1870" w:type="dxa"/>
            <w:vAlign w:val="center"/>
          </w:tcPr>
          <w:p w14:paraId="3C36A28B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17069573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</w:tr>
      <w:tr w:rsidR="00E001C9" w14:paraId="02431C02" w14:textId="77777777" w:rsidTr="00E001C9">
        <w:trPr>
          <w:jc w:val="center"/>
        </w:trPr>
        <w:tc>
          <w:tcPr>
            <w:tcW w:w="1870" w:type="dxa"/>
            <w:vAlign w:val="center"/>
          </w:tcPr>
          <w:p w14:paraId="04E97944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0BDDE8C4" w14:textId="16A7DE4C" w:rsidR="00E001C9" w:rsidRDefault="0047561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  <w:r>
              <w:rPr>
                <w:color w:val="auto"/>
                <w:sz w:val="22"/>
                <w:szCs w:val="22"/>
              </w:rPr>
              <w:t>(x+1, y+1)</w:t>
            </w:r>
          </w:p>
        </w:tc>
        <w:tc>
          <w:tcPr>
            <w:tcW w:w="1870" w:type="dxa"/>
            <w:vAlign w:val="center"/>
          </w:tcPr>
          <w:p w14:paraId="5B37707B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78E3113F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3A1993AD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</w:tr>
      <w:tr w:rsidR="00E001C9" w14:paraId="7354884D" w14:textId="77777777" w:rsidTr="00E001C9">
        <w:trPr>
          <w:jc w:val="center"/>
        </w:trPr>
        <w:tc>
          <w:tcPr>
            <w:tcW w:w="1870" w:type="dxa"/>
            <w:vAlign w:val="center"/>
          </w:tcPr>
          <w:p w14:paraId="63962921" w14:textId="4F8DE024" w:rsidR="00E001C9" w:rsidRDefault="008958BA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  <w:r>
              <w:rPr>
                <w:color w:val="auto"/>
                <w:sz w:val="22"/>
                <w:szCs w:val="22"/>
              </w:rPr>
              <w:t>(x+2, y+2)</w:t>
            </w:r>
          </w:p>
        </w:tc>
        <w:tc>
          <w:tcPr>
            <w:tcW w:w="1870" w:type="dxa"/>
            <w:vAlign w:val="center"/>
          </w:tcPr>
          <w:p w14:paraId="12B4BDDF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3AE4C730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75BA5899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08E5CF76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</w:tr>
    </w:tbl>
    <w:p w14:paraId="15282C48" w14:textId="77777777" w:rsidR="00E001C9" w:rsidRDefault="00E001C9" w:rsidP="00E02034">
      <w:pPr>
        <w:pStyle w:val="Style1"/>
        <w:jc w:val="both"/>
        <w:rPr>
          <w:color w:val="auto"/>
          <w:sz w:val="22"/>
          <w:szCs w:val="22"/>
          <w:rtl/>
        </w:rPr>
      </w:pPr>
    </w:p>
    <w:p w14:paraId="515A0B75" w14:textId="14CF485D" w:rsidR="005D23A7" w:rsidRPr="005D23A7" w:rsidRDefault="005D23A7" w:rsidP="00E001C9">
      <w:pPr>
        <w:pStyle w:val="Style1"/>
        <w:jc w:val="both"/>
        <w:rPr>
          <w:color w:val="auto"/>
          <w:sz w:val="22"/>
          <w:szCs w:val="22"/>
          <w:rtl/>
        </w:rPr>
      </w:pPr>
      <w:r w:rsidRPr="005D23A7">
        <w:rPr>
          <w:color w:val="auto"/>
          <w:sz w:val="22"/>
          <w:szCs w:val="22"/>
          <w:rtl/>
        </w:rPr>
        <w:t>در ضمن م</w:t>
      </w:r>
      <w:r w:rsidRPr="005D23A7">
        <w:rPr>
          <w:rFonts w:hint="cs"/>
          <w:color w:val="auto"/>
          <w:sz w:val="22"/>
          <w:szCs w:val="22"/>
          <w:rtl/>
        </w:rPr>
        <w:t>ی‌</w:t>
      </w:r>
      <w:r w:rsidRPr="005D23A7">
        <w:rPr>
          <w:rFonts w:hint="eastAsia"/>
          <w:color w:val="auto"/>
          <w:sz w:val="22"/>
          <w:szCs w:val="22"/>
          <w:rtl/>
        </w:rPr>
        <w:t>دان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rFonts w:hint="eastAsia"/>
          <w:color w:val="auto"/>
          <w:sz w:val="22"/>
          <w:szCs w:val="22"/>
          <w:rtl/>
        </w:rPr>
        <w:t>م</w:t>
      </w:r>
      <w:r w:rsidRPr="005D23A7">
        <w:rPr>
          <w:color w:val="auto"/>
          <w:sz w:val="22"/>
          <w:szCs w:val="22"/>
          <w:rtl/>
        </w:rPr>
        <w:t xml:space="preserve"> که در مح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rFonts w:hint="eastAsia"/>
          <w:color w:val="auto"/>
          <w:sz w:val="22"/>
          <w:szCs w:val="22"/>
          <w:rtl/>
        </w:rPr>
        <w:t>ط</w:t>
      </w:r>
      <w:r w:rsidRPr="005D23A7">
        <w:rPr>
          <w:color w:val="auto"/>
          <w:sz w:val="22"/>
          <w:szCs w:val="22"/>
          <w:rtl/>
        </w:rPr>
        <w:t xml:space="preserve"> شب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rFonts w:hint="eastAsia"/>
          <w:color w:val="auto"/>
          <w:sz w:val="22"/>
          <w:szCs w:val="22"/>
          <w:rtl/>
        </w:rPr>
        <w:t>ه‌ساز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color w:val="auto"/>
          <w:sz w:val="22"/>
          <w:szCs w:val="22"/>
          <w:rtl/>
        </w:rPr>
        <w:t xml:space="preserve"> چند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rFonts w:hint="eastAsia"/>
          <w:color w:val="auto"/>
          <w:sz w:val="22"/>
          <w:szCs w:val="22"/>
          <w:rtl/>
        </w:rPr>
        <w:t>ن</w:t>
      </w:r>
      <w:r w:rsidRPr="005D23A7">
        <w:rPr>
          <w:color w:val="auto"/>
          <w:sz w:val="22"/>
          <w:szCs w:val="22"/>
          <w:rtl/>
        </w:rPr>
        <w:t xml:space="preserve"> ساختمان مشغول ساخت هستند و ستون‌ها</w:t>
      </w:r>
      <w:r w:rsidRPr="005D23A7">
        <w:rPr>
          <w:rFonts w:hint="cs"/>
          <w:color w:val="auto"/>
          <w:sz w:val="22"/>
          <w:szCs w:val="22"/>
          <w:rtl/>
        </w:rPr>
        <w:t>یی</w:t>
      </w:r>
      <w:r w:rsidRPr="005D23A7">
        <w:rPr>
          <w:color w:val="auto"/>
          <w:sz w:val="22"/>
          <w:szCs w:val="22"/>
          <w:rtl/>
        </w:rPr>
        <w:t xml:space="preserve"> برپا کرده</w:t>
      </w:r>
      <w:r w:rsidR="00CD1902">
        <w:rPr>
          <w:rFonts w:hint="cs"/>
          <w:color w:val="auto"/>
          <w:sz w:val="22"/>
          <w:szCs w:val="22"/>
          <w:rtl/>
        </w:rPr>
        <w:t>‌</w:t>
      </w:r>
      <w:r w:rsidRPr="005D23A7">
        <w:rPr>
          <w:color w:val="auto"/>
          <w:sz w:val="22"/>
          <w:szCs w:val="22"/>
          <w:rtl/>
        </w:rPr>
        <w:t>اند، اگر ستون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color w:val="auto"/>
          <w:sz w:val="22"/>
          <w:szCs w:val="22"/>
          <w:rtl/>
        </w:rPr>
        <w:t xml:space="preserve"> م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rFonts w:hint="eastAsia"/>
          <w:color w:val="auto"/>
          <w:sz w:val="22"/>
          <w:szCs w:val="22"/>
          <w:rtl/>
        </w:rPr>
        <w:t>ان</w:t>
      </w:r>
      <w:r w:rsidRPr="005D23A7">
        <w:rPr>
          <w:color w:val="auto"/>
          <w:sz w:val="22"/>
          <w:szCs w:val="22"/>
          <w:rtl/>
        </w:rPr>
        <w:t xml:space="preserve"> دزد و پل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rFonts w:hint="eastAsia"/>
          <w:color w:val="auto"/>
          <w:sz w:val="22"/>
          <w:szCs w:val="22"/>
          <w:rtl/>
        </w:rPr>
        <w:t>س</w:t>
      </w:r>
      <w:r w:rsidRPr="005D23A7">
        <w:rPr>
          <w:color w:val="auto"/>
          <w:sz w:val="22"/>
          <w:szCs w:val="22"/>
          <w:rtl/>
        </w:rPr>
        <w:t xml:space="preserve"> قرار گرفته باشد (به طور ار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rFonts w:hint="eastAsia"/>
          <w:color w:val="auto"/>
          <w:sz w:val="22"/>
          <w:szCs w:val="22"/>
          <w:rtl/>
        </w:rPr>
        <w:t>ب</w:t>
      </w:r>
      <w:r w:rsidRPr="005D23A7">
        <w:rPr>
          <w:color w:val="auto"/>
          <w:sz w:val="22"/>
          <w:szCs w:val="22"/>
          <w:rtl/>
        </w:rPr>
        <w:t>/افق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color w:val="auto"/>
          <w:sz w:val="22"/>
          <w:szCs w:val="22"/>
          <w:rtl/>
        </w:rPr>
        <w:t>/عمود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color w:val="auto"/>
          <w:sz w:val="22"/>
          <w:szCs w:val="22"/>
          <w:rtl/>
        </w:rPr>
        <w:t>)، پل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rFonts w:hint="eastAsia"/>
          <w:color w:val="auto"/>
          <w:sz w:val="22"/>
          <w:szCs w:val="22"/>
          <w:rtl/>
        </w:rPr>
        <w:t>س</w:t>
      </w:r>
      <w:r w:rsidRPr="005D23A7">
        <w:rPr>
          <w:color w:val="auto"/>
          <w:sz w:val="22"/>
          <w:szCs w:val="22"/>
          <w:rtl/>
        </w:rPr>
        <w:t xml:space="preserve"> و دزد نم</w:t>
      </w:r>
      <w:r w:rsidRPr="005D23A7">
        <w:rPr>
          <w:rFonts w:hint="cs"/>
          <w:color w:val="auto"/>
          <w:sz w:val="22"/>
          <w:szCs w:val="22"/>
          <w:rtl/>
        </w:rPr>
        <w:t>ی‌</w:t>
      </w:r>
      <w:r w:rsidRPr="005D23A7">
        <w:rPr>
          <w:rFonts w:hint="eastAsia"/>
          <w:color w:val="auto"/>
          <w:sz w:val="22"/>
          <w:szCs w:val="22"/>
          <w:rtl/>
        </w:rPr>
        <w:t>توانند</w:t>
      </w:r>
      <w:r w:rsidRPr="005D23A7">
        <w:rPr>
          <w:color w:val="auto"/>
          <w:sz w:val="22"/>
          <w:szCs w:val="22"/>
          <w:rtl/>
        </w:rPr>
        <w:t xml:space="preserve"> هم‌د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rFonts w:hint="eastAsia"/>
          <w:color w:val="auto"/>
          <w:sz w:val="22"/>
          <w:szCs w:val="22"/>
          <w:rtl/>
        </w:rPr>
        <w:t>گر</w:t>
      </w:r>
      <w:r w:rsidRPr="005D23A7">
        <w:rPr>
          <w:color w:val="auto"/>
          <w:sz w:val="22"/>
          <w:szCs w:val="22"/>
          <w:rtl/>
        </w:rPr>
        <w:t xml:space="preserve"> را بب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rFonts w:hint="eastAsia"/>
          <w:color w:val="auto"/>
          <w:sz w:val="22"/>
          <w:szCs w:val="22"/>
          <w:rtl/>
        </w:rPr>
        <w:t>نند</w:t>
      </w:r>
      <w:r w:rsidRPr="005D23A7">
        <w:rPr>
          <w:color w:val="auto"/>
          <w:sz w:val="22"/>
          <w:szCs w:val="22"/>
          <w:rtl/>
        </w:rPr>
        <w:t xml:space="preserve">. </w:t>
      </w:r>
    </w:p>
    <w:p w14:paraId="07AC3132" w14:textId="327AFA16" w:rsidR="005D23A7" w:rsidRPr="005D23A7" w:rsidRDefault="005D23A7" w:rsidP="00E001C9">
      <w:pPr>
        <w:pStyle w:val="Style1"/>
        <w:jc w:val="both"/>
        <w:rPr>
          <w:color w:val="auto"/>
          <w:sz w:val="22"/>
          <w:szCs w:val="22"/>
          <w:rtl/>
        </w:rPr>
      </w:pPr>
      <w:r w:rsidRPr="005D23A7">
        <w:rPr>
          <w:rFonts w:hint="eastAsia"/>
          <w:color w:val="auto"/>
          <w:sz w:val="22"/>
          <w:szCs w:val="22"/>
          <w:rtl/>
        </w:rPr>
        <w:t>پليس‌ها</w:t>
      </w:r>
      <w:r w:rsidRPr="005D23A7">
        <w:rPr>
          <w:color w:val="auto"/>
          <w:sz w:val="22"/>
          <w:szCs w:val="22"/>
          <w:rtl/>
        </w:rPr>
        <w:t xml:space="preserve"> زمان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color w:val="auto"/>
          <w:sz w:val="22"/>
          <w:szCs w:val="22"/>
          <w:rtl/>
        </w:rPr>
        <w:t xml:space="preserve"> دزد را م</w:t>
      </w:r>
      <w:r w:rsidRPr="005D23A7">
        <w:rPr>
          <w:rFonts w:hint="cs"/>
          <w:color w:val="auto"/>
          <w:sz w:val="22"/>
          <w:szCs w:val="22"/>
          <w:rtl/>
        </w:rPr>
        <w:t>ی‌</w:t>
      </w:r>
      <w:r w:rsidRPr="005D23A7">
        <w:rPr>
          <w:rFonts w:hint="eastAsia"/>
          <w:color w:val="auto"/>
          <w:sz w:val="22"/>
          <w:szCs w:val="22"/>
          <w:rtl/>
        </w:rPr>
        <w:t>گيرند</w:t>
      </w:r>
      <w:r w:rsidRPr="005D23A7">
        <w:rPr>
          <w:color w:val="auto"/>
          <w:sz w:val="22"/>
          <w:szCs w:val="22"/>
          <w:rtl/>
        </w:rPr>
        <w:t xml:space="preserve"> كه خانه يك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color w:val="auto"/>
          <w:sz w:val="22"/>
          <w:szCs w:val="22"/>
          <w:rtl/>
        </w:rPr>
        <w:t xml:space="preserve"> از پليس‌ها و دزد يك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color w:val="auto"/>
          <w:sz w:val="22"/>
          <w:szCs w:val="22"/>
          <w:rtl/>
        </w:rPr>
        <w:t xml:space="preserve"> شود. يا اينكه دزد در زمان </w:t>
      </w:r>
      <w:r w:rsidRPr="005D23A7">
        <w:rPr>
          <w:color w:val="auto"/>
          <w:sz w:val="22"/>
          <w:szCs w:val="22"/>
        </w:rPr>
        <w:t>t+1</w:t>
      </w:r>
      <w:r w:rsidRPr="005D23A7">
        <w:rPr>
          <w:color w:val="auto"/>
          <w:sz w:val="22"/>
          <w:szCs w:val="22"/>
          <w:rtl/>
        </w:rPr>
        <w:t xml:space="preserve"> به خانه (</w:t>
      </w:r>
      <w:r w:rsidRPr="005D23A7">
        <w:rPr>
          <w:color w:val="auto"/>
          <w:sz w:val="22"/>
          <w:szCs w:val="22"/>
        </w:rPr>
        <w:t>x,y</w:t>
      </w:r>
      <w:r w:rsidRPr="005D23A7">
        <w:rPr>
          <w:color w:val="auto"/>
          <w:sz w:val="22"/>
          <w:szCs w:val="22"/>
          <w:rtl/>
        </w:rPr>
        <w:t xml:space="preserve">) بيايد كه در زمان </w:t>
      </w:r>
      <w:r w:rsidRPr="005D23A7">
        <w:rPr>
          <w:color w:val="auto"/>
          <w:sz w:val="22"/>
          <w:szCs w:val="22"/>
        </w:rPr>
        <w:t>t</w:t>
      </w:r>
      <w:r w:rsidRPr="005D23A7">
        <w:rPr>
          <w:color w:val="auto"/>
          <w:sz w:val="22"/>
          <w:szCs w:val="22"/>
          <w:rtl/>
        </w:rPr>
        <w:t xml:space="preserve"> پليس در آن بود. (دزد خود به آغوش پليس آيد!)</w:t>
      </w:r>
    </w:p>
    <w:p w14:paraId="7D631FC0" w14:textId="73E7F798" w:rsidR="005D23A7" w:rsidRPr="00C704EB" w:rsidRDefault="005D23A7" w:rsidP="005D23A7">
      <w:pPr>
        <w:pStyle w:val="Style1"/>
        <w:jc w:val="both"/>
        <w:rPr>
          <w:color w:val="auto"/>
          <w:sz w:val="22"/>
          <w:szCs w:val="22"/>
          <w:rtl/>
        </w:rPr>
      </w:pPr>
      <w:r w:rsidRPr="005D23A7">
        <w:rPr>
          <w:rFonts w:hint="eastAsia"/>
          <w:color w:val="auto"/>
          <w:sz w:val="22"/>
          <w:szCs w:val="22"/>
          <w:rtl/>
        </w:rPr>
        <w:t>اين</w:t>
      </w:r>
      <w:r w:rsidRPr="005D23A7">
        <w:rPr>
          <w:color w:val="auto"/>
          <w:sz w:val="22"/>
          <w:szCs w:val="22"/>
          <w:rtl/>
        </w:rPr>
        <w:t xml:space="preserve"> برنامه بايد ماتريس محيط شبيه‌ساز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rFonts w:hint="eastAsia"/>
          <w:color w:val="auto"/>
          <w:sz w:val="22"/>
          <w:szCs w:val="22"/>
          <w:rtl/>
        </w:rPr>
        <w:t>،</w:t>
      </w:r>
      <w:r w:rsidRPr="005D23A7">
        <w:rPr>
          <w:color w:val="auto"/>
          <w:sz w:val="22"/>
          <w:szCs w:val="22"/>
          <w:rtl/>
        </w:rPr>
        <w:t xml:space="preserve"> محل دزد (با حرف </w:t>
      </w:r>
      <w:r w:rsidRPr="005D23A7">
        <w:rPr>
          <w:color w:val="auto"/>
          <w:sz w:val="22"/>
          <w:szCs w:val="22"/>
        </w:rPr>
        <w:t>T</w:t>
      </w:r>
      <w:r w:rsidRPr="005D23A7">
        <w:rPr>
          <w:color w:val="auto"/>
          <w:sz w:val="22"/>
          <w:szCs w:val="22"/>
          <w:rtl/>
        </w:rPr>
        <w:t>) و پل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rFonts w:hint="eastAsia"/>
          <w:color w:val="auto"/>
          <w:sz w:val="22"/>
          <w:szCs w:val="22"/>
          <w:rtl/>
        </w:rPr>
        <w:t>س‌ها</w:t>
      </w:r>
      <w:r w:rsidRPr="005D23A7">
        <w:rPr>
          <w:color w:val="auto"/>
          <w:sz w:val="22"/>
          <w:szCs w:val="22"/>
          <w:rtl/>
        </w:rPr>
        <w:t xml:space="preserve"> (با حرف </w:t>
      </w:r>
      <w:r w:rsidRPr="005D23A7">
        <w:rPr>
          <w:color w:val="auto"/>
          <w:sz w:val="22"/>
          <w:szCs w:val="22"/>
        </w:rPr>
        <w:t>D</w:t>
      </w:r>
      <w:r w:rsidRPr="005D23A7">
        <w:rPr>
          <w:color w:val="auto"/>
          <w:sz w:val="22"/>
          <w:szCs w:val="22"/>
          <w:rtl/>
        </w:rPr>
        <w:t xml:space="preserve"> و  عدد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color w:val="auto"/>
          <w:sz w:val="22"/>
          <w:szCs w:val="22"/>
          <w:rtl/>
        </w:rPr>
        <w:t xml:space="preserve"> برا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color w:val="auto"/>
          <w:sz w:val="22"/>
          <w:szCs w:val="22"/>
          <w:rtl/>
        </w:rPr>
        <w:t xml:space="preserve"> شماره‌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color w:val="auto"/>
          <w:sz w:val="22"/>
          <w:szCs w:val="22"/>
          <w:rtl/>
        </w:rPr>
        <w:t xml:space="preserve"> کلانتر</w:t>
      </w:r>
      <w:r w:rsidRPr="005D23A7">
        <w:rPr>
          <w:rFonts w:hint="cs"/>
          <w:color w:val="auto"/>
          <w:sz w:val="22"/>
          <w:szCs w:val="22"/>
          <w:rtl/>
        </w:rPr>
        <w:t>ی‌</w:t>
      </w:r>
      <w:r w:rsidRPr="005D23A7">
        <w:rPr>
          <w:color w:val="auto"/>
          <w:sz w:val="22"/>
          <w:szCs w:val="22"/>
          <w:rtl/>
        </w:rPr>
        <w:t xml:space="preserve"> آن‌ها) را در هر زمان نشان دهد. در انتها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color w:val="auto"/>
          <w:sz w:val="22"/>
          <w:szCs w:val="22"/>
          <w:rtl/>
        </w:rPr>
        <w:t xml:space="preserve"> برنامه تعداد حركت‌ها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color w:val="auto"/>
          <w:sz w:val="22"/>
          <w:szCs w:val="22"/>
          <w:rtl/>
        </w:rPr>
        <w:t xml:space="preserve"> دزد و مجموع كل حركت‌ها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color w:val="auto"/>
          <w:sz w:val="22"/>
          <w:szCs w:val="22"/>
          <w:rtl/>
        </w:rPr>
        <w:t xml:space="preserve"> پليس‌ها را چاپ كند.</w:t>
      </w:r>
    </w:p>
    <w:p w14:paraId="6D8DFB50" w14:textId="77777777" w:rsidR="00CF4713" w:rsidRDefault="00D50B1D" w:rsidP="003E1745">
      <w:pPr>
        <w:pStyle w:val="Style1"/>
        <w:jc w:val="both"/>
        <w:rPr>
          <w:rtl/>
        </w:rPr>
      </w:pPr>
      <w:r>
        <w:rPr>
          <w:rFonts w:hint="cs"/>
          <w:rtl/>
        </w:rPr>
        <w:t>نکات مهم</w:t>
      </w:r>
    </w:p>
    <w:p w14:paraId="5AF2ADAA" w14:textId="679CBE9C" w:rsidR="00A65ABC" w:rsidRPr="00A65ABC" w:rsidRDefault="007021B4" w:rsidP="007021B4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۱. </w:t>
      </w:r>
      <w:r w:rsidR="00A65ABC" w:rsidRPr="00A65ABC">
        <w:rPr>
          <w:rFonts w:ascii="Vazir" w:hAnsi="Vazir" w:cs="Vazir"/>
          <w:rtl/>
          <w:lang w:bidi="fa-IR"/>
        </w:rPr>
        <w:t>اندازه‌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مح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ط</w:t>
      </w:r>
      <w:r w:rsidR="00A65ABC" w:rsidRPr="00A65ABC">
        <w:rPr>
          <w:rFonts w:ascii="Vazir" w:hAnsi="Vazir" w:cs="Vazir"/>
          <w:rtl/>
          <w:lang w:bidi="fa-IR"/>
        </w:rPr>
        <w:t xml:space="preserve"> شب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ه‌ساز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از کاربر پرس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ده</w:t>
      </w:r>
      <w:r w:rsidR="00A65ABC" w:rsidRPr="00A65ABC">
        <w:rPr>
          <w:rFonts w:ascii="Vazir" w:hAnsi="Vazir" w:cs="Vazir"/>
          <w:rtl/>
          <w:lang w:bidi="fa-IR"/>
        </w:rPr>
        <w:t xml:space="preserve"> م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شود</w:t>
      </w:r>
      <w:r w:rsidR="00A65ABC" w:rsidRPr="00A65ABC">
        <w:rPr>
          <w:rFonts w:ascii="Vazir" w:hAnsi="Vazir" w:cs="Vazir"/>
          <w:lang w:bidi="fa-IR"/>
        </w:rPr>
        <w:t>.</w:t>
      </w:r>
    </w:p>
    <w:p w14:paraId="2AFD26C1" w14:textId="29D524B3" w:rsidR="00A65ABC" w:rsidRPr="00A65ABC" w:rsidRDefault="00FC1706" w:rsidP="00FC1706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۲. </w:t>
      </w:r>
      <w:r w:rsidR="00A65ABC" w:rsidRPr="00A65ABC">
        <w:rPr>
          <w:rFonts w:ascii="Vazir" w:hAnsi="Vazir" w:cs="Vazir"/>
          <w:rtl/>
          <w:lang w:bidi="fa-IR"/>
        </w:rPr>
        <w:t>تعداد کلانتر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ها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مح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ط</w:t>
      </w:r>
      <w:r w:rsidR="00A65ABC" w:rsidRPr="00A65ABC">
        <w:rPr>
          <w:rFonts w:ascii="Vazir" w:hAnsi="Vazir" w:cs="Vazir"/>
          <w:rtl/>
          <w:lang w:bidi="fa-IR"/>
        </w:rPr>
        <w:t xml:space="preserve"> از کاربر پرس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ده</w:t>
      </w:r>
      <w:r w:rsidR="00A65ABC" w:rsidRPr="00A65ABC">
        <w:rPr>
          <w:rFonts w:ascii="Vazir" w:hAnsi="Vazir" w:cs="Vazir"/>
          <w:rtl/>
          <w:lang w:bidi="fa-IR"/>
        </w:rPr>
        <w:t xml:space="preserve"> م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شود</w:t>
      </w:r>
      <w:r w:rsidR="00A65ABC" w:rsidRPr="00A65ABC">
        <w:rPr>
          <w:rFonts w:ascii="Vazir" w:hAnsi="Vazir" w:cs="Vazir"/>
          <w:lang w:bidi="fa-IR"/>
        </w:rPr>
        <w:t>.</w:t>
      </w:r>
    </w:p>
    <w:p w14:paraId="4CC48557" w14:textId="5EA8A013" w:rsidR="00A65ABC" w:rsidRPr="00A65ABC" w:rsidRDefault="007121D6" w:rsidP="007121D6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۳. </w:t>
      </w:r>
      <w:r w:rsidR="00A65ABC" w:rsidRPr="00A65ABC">
        <w:rPr>
          <w:rFonts w:ascii="Vazir" w:hAnsi="Vazir" w:cs="Vazir"/>
          <w:rtl/>
          <w:lang w:bidi="fa-IR"/>
        </w:rPr>
        <w:t>تعداد پل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س‌ها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هر کلانتر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از کاربر پرس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ده</w:t>
      </w:r>
      <w:r w:rsidR="00A65ABC" w:rsidRPr="00A65ABC">
        <w:rPr>
          <w:rFonts w:ascii="Vazir" w:hAnsi="Vazir" w:cs="Vazir"/>
          <w:rtl/>
          <w:lang w:bidi="fa-IR"/>
        </w:rPr>
        <w:t xml:space="preserve"> م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شود</w:t>
      </w:r>
      <w:r w:rsidR="00A65ABC" w:rsidRPr="00A65ABC">
        <w:rPr>
          <w:rFonts w:ascii="Vazir" w:hAnsi="Vazir" w:cs="Vazir"/>
          <w:lang w:bidi="fa-IR"/>
        </w:rPr>
        <w:t>.</w:t>
      </w:r>
    </w:p>
    <w:p w14:paraId="2A3C4288" w14:textId="7CEBDA7E" w:rsidR="00A65ABC" w:rsidRPr="00A65ABC" w:rsidRDefault="00DD6BCA" w:rsidP="00DD6BCA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۴. </w:t>
      </w:r>
      <w:r w:rsidR="00A65ABC" w:rsidRPr="00A65ABC">
        <w:rPr>
          <w:rFonts w:ascii="Vazir" w:hAnsi="Vazir" w:cs="Vazir"/>
          <w:rtl/>
          <w:lang w:bidi="fa-IR"/>
        </w:rPr>
        <w:t>محل اوليه دزد‌ها و پليس‌ها به صورت تصادف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انتخاب م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شود</w:t>
      </w:r>
      <w:r w:rsidR="00A65ABC" w:rsidRPr="00A65ABC">
        <w:rPr>
          <w:rFonts w:ascii="Vazir" w:hAnsi="Vazir" w:cs="Vazir"/>
          <w:rtl/>
          <w:lang w:bidi="fa-IR"/>
        </w:rPr>
        <w:t xml:space="preserve"> (واضح است كه در يك خانه دو نفر نم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توانند</w:t>
      </w:r>
      <w:r w:rsidR="00A65ABC" w:rsidRPr="00A65ABC">
        <w:rPr>
          <w:rFonts w:ascii="Vazir" w:hAnsi="Vazir" w:cs="Vazir"/>
          <w:rtl/>
          <w:lang w:bidi="fa-IR"/>
        </w:rPr>
        <w:t xml:space="preserve"> همزمان وجود داشته باشند)</w:t>
      </w:r>
    </w:p>
    <w:p w14:paraId="64D132C5" w14:textId="1E1F0455" w:rsidR="00A65ABC" w:rsidRPr="00A65ABC" w:rsidRDefault="00B91A83" w:rsidP="00B91A83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۵. </w:t>
      </w:r>
      <w:r w:rsidR="00A65ABC" w:rsidRPr="00A65ABC">
        <w:rPr>
          <w:rFonts w:ascii="Vazir" w:hAnsi="Vazir" w:cs="Vazir"/>
          <w:rtl/>
          <w:lang w:bidi="fa-IR"/>
        </w:rPr>
        <w:t>واضح است كه نبايد دزد يا پليس از محيط شبيه‌ساز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خارج شود</w:t>
      </w:r>
      <w:r w:rsidR="00A65ABC" w:rsidRPr="00A65ABC">
        <w:rPr>
          <w:rFonts w:ascii="Vazir" w:hAnsi="Vazir" w:cs="Vazir"/>
          <w:lang w:bidi="fa-IR"/>
        </w:rPr>
        <w:t>.</w:t>
      </w:r>
    </w:p>
    <w:p w14:paraId="4895A7D3" w14:textId="22ACA808" w:rsidR="00A65ABC" w:rsidRPr="00A65ABC" w:rsidRDefault="00942AA7" w:rsidP="00942AA7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 xml:space="preserve">۶. </w:t>
      </w:r>
      <w:r w:rsidR="00A65ABC" w:rsidRPr="00A65ABC">
        <w:rPr>
          <w:rFonts w:ascii="Vazir" w:hAnsi="Vazir" w:cs="Vazir"/>
          <w:rtl/>
          <w:lang w:bidi="fa-IR"/>
        </w:rPr>
        <w:t>اگر برنامه شما، ماتريس محيط شبيه‌سازي را در زمان‌هاي</w:t>
      </w:r>
      <w:r w:rsidR="00A65ABC" w:rsidRPr="00A65ABC">
        <w:rPr>
          <w:rFonts w:ascii="Vazir" w:hAnsi="Vazir" w:cs="Vazir"/>
          <w:lang w:bidi="fa-IR"/>
        </w:rPr>
        <w:t xml:space="preserve"> t </w:t>
      </w:r>
      <w:r w:rsidR="00A65ABC" w:rsidRPr="00A65ABC">
        <w:rPr>
          <w:rFonts w:ascii="Vazir" w:hAnsi="Vazir" w:cs="Vazir"/>
          <w:rtl/>
          <w:lang w:bidi="fa-IR"/>
        </w:rPr>
        <w:t>و</w:t>
      </w:r>
      <w:r w:rsidR="00A65ABC" w:rsidRPr="00A65ABC">
        <w:rPr>
          <w:rFonts w:ascii="Vazir" w:hAnsi="Vazir" w:cs="Vazir"/>
          <w:lang w:bidi="fa-IR"/>
        </w:rPr>
        <w:t xml:space="preserve"> t+1 </w:t>
      </w:r>
      <w:r w:rsidR="00A65ABC" w:rsidRPr="00A65ABC">
        <w:rPr>
          <w:rFonts w:ascii="Vazir" w:hAnsi="Vazir" w:cs="Vazir"/>
          <w:rtl/>
          <w:lang w:bidi="fa-IR"/>
        </w:rPr>
        <w:t>و</w:t>
      </w:r>
      <w:r w:rsidR="00A65ABC" w:rsidRPr="00A65ABC">
        <w:rPr>
          <w:rFonts w:ascii="Vazir" w:hAnsi="Vazir" w:cs="Vazir"/>
          <w:lang w:bidi="fa-IR"/>
        </w:rPr>
        <w:t xml:space="preserve"> t+2 </w:t>
      </w:r>
      <w:r w:rsidR="00A65ABC" w:rsidRPr="00A65ABC">
        <w:rPr>
          <w:rFonts w:ascii="Vazir" w:hAnsi="Vazir" w:cs="Vazir"/>
          <w:rtl/>
          <w:lang w:bidi="fa-IR"/>
        </w:rPr>
        <w:t>و ... بدون هيچ تاخيري چاپ كند، عملا كاربر متوجه نم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شود</w:t>
      </w:r>
      <w:r w:rsidR="00A65ABC" w:rsidRPr="00A65ABC">
        <w:rPr>
          <w:rFonts w:ascii="Vazir" w:hAnsi="Vazir" w:cs="Vazir"/>
          <w:rtl/>
          <w:lang w:bidi="fa-IR"/>
        </w:rPr>
        <w:t xml:space="preserve"> كه چه اتفاق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افتاده است. بنابراين در هر زمان</w:t>
      </w:r>
      <w:r w:rsidR="00A65ABC" w:rsidRPr="00A65ABC">
        <w:rPr>
          <w:rFonts w:ascii="Vazir" w:hAnsi="Vazir" w:cs="Vazir"/>
          <w:lang w:bidi="fa-IR"/>
        </w:rPr>
        <w:t xml:space="preserve"> t </w:t>
      </w:r>
      <w:r w:rsidR="00A65ABC" w:rsidRPr="00A65ABC">
        <w:rPr>
          <w:rFonts w:ascii="Vazir" w:hAnsi="Vazir" w:cs="Vazir"/>
          <w:rtl/>
          <w:lang w:bidi="fa-IR"/>
        </w:rPr>
        <w:t>بعد از اينكه تصم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م‌گ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ر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ها</w:t>
      </w:r>
      <w:r w:rsidR="00A65ABC" w:rsidRPr="00A65ABC">
        <w:rPr>
          <w:rFonts w:ascii="Vazir" w:hAnsi="Vazir" w:cs="Vazir"/>
          <w:rtl/>
          <w:lang w:bidi="fa-IR"/>
        </w:rPr>
        <w:t xml:space="preserve"> انجام شد، قبل از اينكه به زمان</w:t>
      </w:r>
      <w:r w:rsidR="00A65ABC" w:rsidRPr="00A65ABC">
        <w:rPr>
          <w:rFonts w:ascii="Vazir" w:hAnsi="Vazir" w:cs="Vazir"/>
          <w:lang w:bidi="fa-IR"/>
        </w:rPr>
        <w:t xml:space="preserve"> t+1 </w:t>
      </w:r>
      <w:r w:rsidR="00A65ABC" w:rsidRPr="00A65ABC">
        <w:rPr>
          <w:rFonts w:ascii="Vazir" w:hAnsi="Vazir" w:cs="Vazir"/>
          <w:rtl/>
          <w:lang w:bidi="fa-IR"/>
        </w:rPr>
        <w:t>برويم و مكان‌ها را تغ</w:t>
      </w:r>
      <w:r w:rsidR="00A65ABC" w:rsidRPr="00A65ABC">
        <w:rPr>
          <w:rFonts w:ascii="Vazir" w:hAnsi="Vazir" w:cs="Vazir" w:hint="eastAsia"/>
          <w:rtl/>
          <w:lang w:bidi="fa-IR"/>
        </w:rPr>
        <w:t>يير</w:t>
      </w:r>
      <w:r w:rsidR="00A65ABC" w:rsidRPr="00A65ABC">
        <w:rPr>
          <w:rFonts w:ascii="Vazir" w:hAnsi="Vazir" w:cs="Vazir"/>
          <w:rtl/>
          <w:lang w:bidi="fa-IR"/>
        </w:rPr>
        <w:t xml:space="preserve"> دهيد. به اندازه مثلا  0.5 ثانيه صبر كنيد. براي اين كار مي‌توانيد از دستور زير استفاده كنيد</w:t>
      </w:r>
      <w:r w:rsidR="00A65ABC" w:rsidRPr="00A65ABC">
        <w:rPr>
          <w:rFonts w:ascii="Vazir" w:hAnsi="Vazir" w:cs="Vazir"/>
          <w:lang w:bidi="fa-IR"/>
        </w:rPr>
        <w:t>.</w:t>
      </w:r>
    </w:p>
    <w:p w14:paraId="305437F3" w14:textId="77777777" w:rsidR="00A65ABC" w:rsidRPr="00A65ABC" w:rsidRDefault="00A65ABC" w:rsidP="00A65ABC">
      <w:pPr>
        <w:jc w:val="both"/>
        <w:rPr>
          <w:rFonts w:ascii="Vazir" w:hAnsi="Vazir" w:cs="Vazir"/>
          <w:rtl/>
          <w:lang w:bidi="fa-IR"/>
        </w:rPr>
      </w:pPr>
    </w:p>
    <w:p w14:paraId="29F32724" w14:textId="77777777" w:rsidR="00A65ABC" w:rsidRPr="00E02034" w:rsidRDefault="00A65ABC" w:rsidP="00E02034">
      <w:pPr>
        <w:pStyle w:val="Code"/>
      </w:pPr>
      <w:r w:rsidRPr="00E02034">
        <w:t xml:space="preserve">    #include &lt;stdlib.h&gt;</w:t>
      </w:r>
    </w:p>
    <w:p w14:paraId="70315CF4" w14:textId="77777777" w:rsidR="00A65ABC" w:rsidRPr="00E02034" w:rsidRDefault="00A65ABC" w:rsidP="00E02034">
      <w:pPr>
        <w:pStyle w:val="Code"/>
        <w:rPr>
          <w:rtl/>
        </w:rPr>
      </w:pPr>
      <w:r w:rsidRPr="00E02034">
        <w:t xml:space="preserve">    </w:t>
      </w:r>
    </w:p>
    <w:p w14:paraId="30C7E46B" w14:textId="77777777" w:rsidR="00A65ABC" w:rsidRPr="00E02034" w:rsidRDefault="00A65ABC" w:rsidP="00E02034">
      <w:pPr>
        <w:pStyle w:val="Code"/>
      </w:pPr>
      <w:r w:rsidRPr="00E02034">
        <w:t xml:space="preserve">    sleep(500);</w:t>
      </w:r>
    </w:p>
    <w:p w14:paraId="7F92A65F" w14:textId="77777777" w:rsidR="00A65ABC" w:rsidRPr="00A65ABC" w:rsidRDefault="00A65ABC" w:rsidP="00A65ABC">
      <w:pPr>
        <w:jc w:val="both"/>
        <w:rPr>
          <w:rFonts w:ascii="Vazir" w:hAnsi="Vazir" w:cs="Vazir"/>
          <w:rtl/>
          <w:lang w:bidi="fa-IR"/>
        </w:rPr>
      </w:pPr>
    </w:p>
    <w:p w14:paraId="380591FC" w14:textId="69715C37" w:rsidR="00A65ABC" w:rsidRPr="00A65ABC" w:rsidRDefault="00BC3A50" w:rsidP="00BC3A50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۷.</w:t>
      </w:r>
      <w:r w:rsidR="00A65ABC" w:rsidRPr="00A65ABC">
        <w:rPr>
          <w:rFonts w:ascii="Vazir" w:hAnsi="Vazir" w:cs="Vazir"/>
          <w:lang w:bidi="fa-IR"/>
        </w:rPr>
        <w:t xml:space="preserve"> </w:t>
      </w:r>
      <w:r w:rsidR="00A65ABC" w:rsidRPr="00A65ABC">
        <w:rPr>
          <w:rFonts w:ascii="Vazir" w:hAnsi="Vazir" w:cs="Vazir"/>
          <w:rtl/>
          <w:lang w:bidi="fa-IR"/>
        </w:rPr>
        <w:t>در هر لحظه زمان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،</w:t>
      </w:r>
      <w:r w:rsidR="00A65ABC" w:rsidRPr="00A65ABC">
        <w:rPr>
          <w:rFonts w:ascii="Vazir" w:hAnsi="Vazir" w:cs="Vazir"/>
          <w:rtl/>
          <w:lang w:bidi="fa-IR"/>
        </w:rPr>
        <w:t xml:space="preserve"> قبل از اينكه محيط شبيه‌ساز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را رسم كنيد. صفحه كنسول را با دستورات زير پاک نماييد</w:t>
      </w:r>
      <w:r w:rsidR="00A65ABC" w:rsidRPr="00A65ABC">
        <w:rPr>
          <w:rFonts w:ascii="Vazir" w:hAnsi="Vazir" w:cs="Vazir"/>
          <w:lang w:bidi="fa-IR"/>
        </w:rPr>
        <w:t>.</w:t>
      </w:r>
    </w:p>
    <w:p w14:paraId="48BE339C" w14:textId="77777777" w:rsidR="00A65ABC" w:rsidRPr="00A65ABC" w:rsidRDefault="00A65ABC" w:rsidP="00A65ABC">
      <w:pPr>
        <w:jc w:val="both"/>
        <w:rPr>
          <w:rFonts w:ascii="Vazir" w:hAnsi="Vazir" w:cs="Vazir"/>
          <w:rtl/>
          <w:lang w:bidi="fa-IR"/>
        </w:rPr>
      </w:pPr>
    </w:p>
    <w:p w14:paraId="43CEB0F4" w14:textId="77777777" w:rsidR="00A65ABC" w:rsidRPr="00A65ABC" w:rsidRDefault="00A65ABC" w:rsidP="00A86437">
      <w:pPr>
        <w:pStyle w:val="Code"/>
      </w:pPr>
      <w:r w:rsidRPr="00A65ABC">
        <w:t xml:space="preserve">    #include &lt;stdlib.h&gt;</w:t>
      </w:r>
    </w:p>
    <w:p w14:paraId="6B674CD7" w14:textId="77777777" w:rsidR="00A65ABC" w:rsidRPr="00A65ABC" w:rsidRDefault="00A65ABC" w:rsidP="00A86437">
      <w:pPr>
        <w:pStyle w:val="Code"/>
        <w:rPr>
          <w:rtl/>
        </w:rPr>
      </w:pPr>
      <w:r w:rsidRPr="00A65ABC">
        <w:t xml:space="preserve">    </w:t>
      </w:r>
    </w:p>
    <w:p w14:paraId="74FBC9E4" w14:textId="77777777" w:rsidR="00A65ABC" w:rsidRPr="00A65ABC" w:rsidRDefault="00A65ABC" w:rsidP="00A86437">
      <w:pPr>
        <w:pStyle w:val="Code"/>
      </w:pPr>
      <w:r w:rsidRPr="00A65ABC">
        <w:t xml:space="preserve">    system("cls");</w:t>
      </w:r>
    </w:p>
    <w:p w14:paraId="7A7D1E58" w14:textId="77777777" w:rsidR="00A65ABC" w:rsidRPr="00A65ABC" w:rsidRDefault="00A65ABC" w:rsidP="00A65ABC">
      <w:pPr>
        <w:jc w:val="both"/>
        <w:rPr>
          <w:rFonts w:ascii="Vazir" w:hAnsi="Vazir" w:cs="Vazir"/>
          <w:rtl/>
          <w:lang w:bidi="fa-IR"/>
        </w:rPr>
      </w:pPr>
    </w:p>
    <w:p w14:paraId="2D02132D" w14:textId="3A3B73B5" w:rsidR="00A65ABC" w:rsidRPr="00A65ABC" w:rsidRDefault="00A86437" w:rsidP="00A86437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۸. </w:t>
      </w:r>
      <w:r w:rsidR="00A65ABC" w:rsidRPr="00A65ABC">
        <w:rPr>
          <w:rFonts w:ascii="Vazir" w:hAnsi="Vazir" w:cs="Vazir"/>
          <w:rtl/>
          <w:lang w:bidi="fa-IR"/>
        </w:rPr>
        <w:t>(اخت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ار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>) دزد هم م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تواند</w:t>
      </w:r>
      <w:r w:rsidR="00A65ABC" w:rsidRPr="00A65ABC">
        <w:rPr>
          <w:rFonts w:ascii="Vazir" w:hAnsi="Vazir" w:cs="Vazir"/>
          <w:rtl/>
          <w:lang w:bidi="fa-IR"/>
        </w:rPr>
        <w:t xml:space="preserve"> پليس‌ها را بب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ند</w:t>
      </w:r>
      <w:r w:rsidR="00A65ABC" w:rsidRPr="00A65ABC">
        <w:rPr>
          <w:rFonts w:ascii="Vazir" w:hAnsi="Vazir" w:cs="Vazir"/>
          <w:rtl/>
          <w:lang w:bidi="fa-IR"/>
        </w:rPr>
        <w:t xml:space="preserve"> و در صورتي كه پليس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را ببيند، سع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م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کند</w:t>
      </w:r>
      <w:r w:rsidR="00A65ABC" w:rsidRPr="00A65ABC">
        <w:rPr>
          <w:rFonts w:ascii="Vazir" w:hAnsi="Vazir" w:cs="Vazir"/>
          <w:rtl/>
          <w:lang w:bidi="fa-IR"/>
        </w:rPr>
        <w:t xml:space="preserve"> از دست و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فرار كند</w:t>
      </w:r>
      <w:r w:rsidR="00A65ABC" w:rsidRPr="00A65ABC">
        <w:rPr>
          <w:rFonts w:ascii="Vazir" w:hAnsi="Vazir" w:cs="Vazir"/>
          <w:lang w:bidi="fa-IR"/>
        </w:rPr>
        <w:t>!</w:t>
      </w:r>
    </w:p>
    <w:p w14:paraId="43A66CE7" w14:textId="54E2E27A" w:rsidR="00A65ABC" w:rsidRPr="00A65ABC" w:rsidRDefault="00737DD9" w:rsidP="00A86437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۹. </w:t>
      </w:r>
      <w:r w:rsidR="00A65ABC" w:rsidRPr="00A65ABC">
        <w:rPr>
          <w:rFonts w:ascii="Vazir" w:hAnsi="Vazir" w:cs="Vazir"/>
          <w:rtl/>
          <w:lang w:bidi="fa-IR"/>
        </w:rPr>
        <w:t>(اخت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ار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>) هم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ن</w:t>
      </w:r>
      <w:r w:rsidR="00A65ABC" w:rsidRPr="00A65ABC">
        <w:rPr>
          <w:rFonts w:ascii="Vazir" w:hAnsi="Vazir" w:cs="Vazir"/>
          <w:rtl/>
          <w:lang w:bidi="fa-IR"/>
        </w:rPr>
        <w:t xml:space="preserve"> شب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ه‌ساز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را با فرض سه‌بعد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بودن ماتر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س</w:t>
      </w:r>
      <w:r w:rsidR="00A65ABC" w:rsidRPr="00A65ABC">
        <w:rPr>
          <w:rFonts w:ascii="Vazir" w:hAnsi="Vazir" w:cs="Vazir"/>
          <w:rtl/>
          <w:lang w:bidi="fa-IR"/>
        </w:rPr>
        <w:t xml:space="preserve"> پ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اده‌ساز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کن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د</w:t>
      </w:r>
      <w:r w:rsidR="00A65ABC" w:rsidRPr="00A65ABC">
        <w:rPr>
          <w:rFonts w:ascii="Vazir" w:hAnsi="Vazir" w:cs="Vazir"/>
          <w:lang w:bidi="fa-IR"/>
        </w:rPr>
        <w:t>.</w:t>
      </w:r>
    </w:p>
    <w:p w14:paraId="6548161E" w14:textId="2B2235A2" w:rsidR="00D50B1D" w:rsidRDefault="00A5050F" w:rsidP="00A65ABC">
      <w:pPr>
        <w:bidi/>
        <w:jc w:val="both"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۱۰. </w:t>
      </w:r>
      <w:r w:rsidR="00A65ABC" w:rsidRPr="00A65ABC">
        <w:rPr>
          <w:rFonts w:ascii="Vazir" w:hAnsi="Vazir" w:cs="Vazir"/>
          <w:rtl/>
          <w:lang w:bidi="fa-IR"/>
        </w:rPr>
        <w:t>(اخت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ار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>) با انتخاب کاربر، تعداد دل‌خواه دزد وارد ماتر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س</w:t>
      </w:r>
      <w:r w:rsidR="00A65ABC" w:rsidRPr="00A65ABC">
        <w:rPr>
          <w:rFonts w:ascii="Vazir" w:hAnsi="Vazir" w:cs="Vazir"/>
          <w:rtl/>
          <w:lang w:bidi="fa-IR"/>
        </w:rPr>
        <w:t xml:space="preserve"> شوند</w:t>
      </w:r>
      <w:r w:rsidR="00C309A3">
        <w:rPr>
          <w:rFonts w:ascii="Vazir" w:hAnsi="Vazir" w:cs="Vazir" w:hint="cs"/>
          <w:rtl/>
          <w:lang w:bidi="fa-IR"/>
        </w:rPr>
        <w:t xml:space="preserve"> و شبیه‌سازی تا زمان گرفتن تمام دزدها ادامه پیدا کند.</w:t>
      </w:r>
      <w:bookmarkStart w:id="0" w:name="_GoBack"/>
      <w:bookmarkEnd w:id="0"/>
    </w:p>
    <w:p w14:paraId="19855F6F" w14:textId="77777777" w:rsidR="00D50B1D" w:rsidRDefault="00D50B1D" w:rsidP="003E1745">
      <w:pPr>
        <w:bidi/>
        <w:jc w:val="both"/>
      </w:pPr>
      <w:r>
        <w:rPr>
          <w:rFonts w:ascii="Vazir" w:hAnsi="Vazir" w:cs="Vazir" w:hint="cs"/>
          <w:rtl/>
          <w:lang w:bidi="fa-IR"/>
        </w:rPr>
        <w:t>موفق باشید. :)</w:t>
      </w:r>
      <w:r w:rsidRPr="00D50B1D">
        <w:rPr>
          <w:rFonts w:ascii="Vazir" w:hAnsi="Vazir" w:cs="Vazir" w:hint="cs"/>
          <w:rtl/>
          <w:lang w:bidi="fa-IR"/>
        </w:rPr>
        <w:t xml:space="preserve">   </w:t>
      </w:r>
    </w:p>
    <w:p w14:paraId="2CAAD355" w14:textId="77777777" w:rsidR="00CF4713" w:rsidRDefault="00CF4713" w:rsidP="003E1745">
      <w:pPr>
        <w:pStyle w:val="ListParagraph"/>
        <w:bidi/>
        <w:ind w:left="360"/>
        <w:jc w:val="both"/>
        <w:rPr>
          <w:rFonts w:ascii="Vazir" w:hAnsi="Vazir" w:cs="Vazir"/>
          <w:color w:val="000000" w:themeColor="text1"/>
          <w:lang w:bidi="fa-IR"/>
        </w:rPr>
      </w:pPr>
    </w:p>
    <w:p w14:paraId="307A2B96" w14:textId="77777777" w:rsidR="00CF4713" w:rsidRDefault="00CF4713" w:rsidP="003E1745">
      <w:pPr>
        <w:pStyle w:val="ListParagraph"/>
        <w:bidi/>
        <w:ind w:left="360"/>
        <w:jc w:val="both"/>
        <w:rPr>
          <w:rFonts w:ascii="Vazir" w:hAnsi="Vazir" w:cs="Vazir"/>
          <w:color w:val="000000" w:themeColor="text1"/>
          <w:lang w:bidi="fa-IR"/>
        </w:rPr>
      </w:pPr>
    </w:p>
    <w:p w14:paraId="59E6ECD0" w14:textId="77777777" w:rsidR="00CF4713" w:rsidRDefault="00CF4713" w:rsidP="003E1745">
      <w:pPr>
        <w:pStyle w:val="ListParagraph"/>
        <w:bidi/>
        <w:ind w:left="360"/>
        <w:jc w:val="both"/>
        <w:rPr>
          <w:rFonts w:ascii="Vazir" w:hAnsi="Vazir" w:cs="Vazir"/>
          <w:color w:val="000000" w:themeColor="text1"/>
          <w:lang w:bidi="fa-IR"/>
        </w:rPr>
      </w:pPr>
    </w:p>
    <w:p w14:paraId="0B17C0CE" w14:textId="77777777" w:rsidR="00CF4713" w:rsidRDefault="00CF4713" w:rsidP="003E1745">
      <w:pPr>
        <w:pStyle w:val="ListParagraph"/>
        <w:bidi/>
        <w:ind w:left="360"/>
        <w:jc w:val="both"/>
        <w:rPr>
          <w:rFonts w:ascii="Vazir" w:hAnsi="Vazir" w:cs="Vazir"/>
          <w:color w:val="000000" w:themeColor="text1"/>
          <w:lang w:bidi="fa-IR"/>
        </w:rPr>
      </w:pPr>
    </w:p>
    <w:p w14:paraId="294C5F20" w14:textId="77777777" w:rsidR="00CF4713" w:rsidRDefault="00CF4713" w:rsidP="003E1745">
      <w:pPr>
        <w:pStyle w:val="ListParagraph"/>
        <w:bidi/>
        <w:ind w:left="360"/>
        <w:jc w:val="both"/>
        <w:rPr>
          <w:rFonts w:ascii="Vazir" w:hAnsi="Vazir" w:cs="Vazir"/>
          <w:color w:val="000000" w:themeColor="text1"/>
          <w:lang w:bidi="fa-IR"/>
        </w:rPr>
      </w:pPr>
    </w:p>
    <w:p w14:paraId="71EA229E" w14:textId="77777777" w:rsidR="00CF4713" w:rsidRDefault="00CF4713" w:rsidP="003E1745">
      <w:pPr>
        <w:pStyle w:val="ListParagraph"/>
        <w:bidi/>
        <w:ind w:left="360"/>
        <w:jc w:val="both"/>
        <w:rPr>
          <w:rFonts w:ascii="Vazir" w:hAnsi="Vazir" w:cs="Vazir"/>
          <w:color w:val="000000" w:themeColor="text1"/>
          <w:lang w:bidi="fa-IR"/>
        </w:rPr>
      </w:pPr>
    </w:p>
    <w:p w14:paraId="3E3EF8FD" w14:textId="77777777" w:rsidR="00CF4713" w:rsidRPr="00CF4713" w:rsidRDefault="00CF4713" w:rsidP="003E1745">
      <w:pPr>
        <w:pStyle w:val="ListParagraph"/>
        <w:bidi/>
        <w:ind w:left="360"/>
        <w:jc w:val="both"/>
        <w:rPr>
          <w:rFonts w:ascii="Vazir" w:hAnsi="Vazir" w:cs="Vazir"/>
          <w:color w:val="000000" w:themeColor="text1"/>
          <w:rtl/>
          <w:lang w:bidi="fa-IR"/>
        </w:rPr>
      </w:pPr>
    </w:p>
    <w:sectPr w:rsidR="00CF4713" w:rsidRPr="00CF4713" w:rsidSect="005A24D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A256C" w14:textId="77777777" w:rsidR="00943874" w:rsidRDefault="00943874" w:rsidP="00E6271F">
      <w:pPr>
        <w:spacing w:after="0" w:line="240" w:lineRule="auto"/>
      </w:pPr>
      <w:r>
        <w:separator/>
      </w:r>
    </w:p>
    <w:p w14:paraId="606AAA40" w14:textId="77777777" w:rsidR="00943874" w:rsidRDefault="00943874"/>
    <w:p w14:paraId="77124991" w14:textId="77777777" w:rsidR="00943874" w:rsidRDefault="00943874" w:rsidP="00503795">
      <w:pPr>
        <w:bidi/>
      </w:pPr>
    </w:p>
  </w:endnote>
  <w:endnote w:type="continuationSeparator" w:id="0">
    <w:p w14:paraId="0E83BC49" w14:textId="77777777" w:rsidR="00943874" w:rsidRDefault="00943874" w:rsidP="00E6271F">
      <w:pPr>
        <w:spacing w:after="0" w:line="240" w:lineRule="auto"/>
      </w:pPr>
      <w:r>
        <w:continuationSeparator/>
      </w:r>
    </w:p>
    <w:p w14:paraId="6EDAEF9E" w14:textId="77777777" w:rsidR="00943874" w:rsidRDefault="00943874"/>
    <w:p w14:paraId="60277BF4" w14:textId="77777777" w:rsidR="00943874" w:rsidRDefault="00943874" w:rsidP="00503795">
      <w:pPr>
        <w:bidi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 UltraLight">
    <w:altName w:val="Arial"/>
    <w:charset w:val="00"/>
    <w:family w:val="swiss"/>
    <w:pitch w:val="variable"/>
    <w:sig w:usb0="80002003" w:usb1="00000000" w:usb2="00000008" w:usb3="00000000" w:csb0="00000041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E62F7" w14:textId="77777777" w:rsidR="005A24DE" w:rsidRPr="003E1745" w:rsidRDefault="005A24DE">
    <w:pPr>
      <w:pStyle w:val="Footer"/>
      <w:rPr>
        <w:rFonts w:ascii="IRANSans UltraLight" w:hAnsi="IRANSans UltraLight" w:cs="IRANSans UltraLight"/>
      </w:rPr>
    </w:pPr>
    <w:r w:rsidRPr="003E1745">
      <w:rPr>
        <w:rFonts w:ascii="IRANSans UltraLight" w:hAnsi="IRANSans UltraLight" w:cs="IRANSans UltraLight"/>
      </w:rPr>
      <w:t xml:space="preserve">[ </w:t>
    </w:r>
    <w:sdt>
      <w:sdtPr>
        <w:rPr>
          <w:rFonts w:ascii="IRANSans UltraLight" w:hAnsi="IRANSans UltraLight" w:cs="IRANSans UltraLight"/>
        </w:rPr>
        <w:id w:val="19364783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3E1745">
          <w:rPr>
            <w:rFonts w:ascii="IRANSans UltraLight" w:hAnsi="IRANSans UltraLight" w:cs="IRANSans UltraLight"/>
          </w:rPr>
          <w:fldChar w:fldCharType="begin"/>
        </w:r>
        <w:r w:rsidRPr="003E1745">
          <w:rPr>
            <w:rFonts w:ascii="IRANSans UltraLight" w:hAnsi="IRANSans UltraLight" w:cs="IRANSans UltraLight"/>
          </w:rPr>
          <w:instrText xml:space="preserve"> PAGE   \* MERGEFORMAT </w:instrText>
        </w:r>
        <w:r w:rsidRPr="003E1745">
          <w:rPr>
            <w:rFonts w:ascii="IRANSans UltraLight" w:hAnsi="IRANSans UltraLight" w:cs="IRANSans UltraLight"/>
          </w:rPr>
          <w:fldChar w:fldCharType="separate"/>
        </w:r>
        <w:r w:rsidR="00637F2B">
          <w:rPr>
            <w:rFonts w:ascii="IRANSans UltraLight" w:hAnsi="IRANSans UltraLight" w:cs="IRANSans UltraLight"/>
            <w:noProof/>
          </w:rPr>
          <w:t>5</w:t>
        </w:r>
        <w:r w:rsidRPr="003E1745">
          <w:rPr>
            <w:rFonts w:ascii="IRANSans UltraLight" w:hAnsi="IRANSans UltraLight" w:cs="IRANSans UltraLight"/>
            <w:noProof/>
          </w:rPr>
          <w:fldChar w:fldCharType="end"/>
        </w:r>
        <w:r w:rsidRPr="003E1745">
          <w:rPr>
            <w:rFonts w:ascii="IRANSans UltraLight" w:hAnsi="IRANSans UltraLight" w:cs="IRANSans UltraLight"/>
            <w:noProof/>
            <w:rtl/>
          </w:rPr>
          <w:t xml:space="preserve"> </w:t>
        </w:r>
        <w:r w:rsidRPr="003E1745">
          <w:rPr>
            <w:rFonts w:ascii="IRANSans UltraLight" w:hAnsi="IRANSans UltraLight" w:cs="IRANSans UltraLight"/>
            <w:noProof/>
          </w:rPr>
          <w:t>]</w:t>
        </w:r>
        <w:r w:rsidRPr="003E1745">
          <w:rPr>
            <w:rFonts w:ascii="IRANSans UltraLight" w:hAnsi="IRANSans UltraLight" w:cs="IRANSans UltraLight"/>
            <w:noProof/>
            <w:rtl/>
          </w:rPr>
          <w:t xml:space="preserve"> </w:t>
        </w:r>
      </w:sdtContent>
    </w:sdt>
  </w:p>
  <w:p w14:paraId="1357849C" w14:textId="77777777" w:rsidR="005A24DE" w:rsidRDefault="005A24DE">
    <w:pPr>
      <w:pStyle w:val="Footer"/>
      <w:rPr>
        <w:lang w:bidi="fa-IR"/>
      </w:rPr>
    </w:pPr>
  </w:p>
  <w:p w14:paraId="282D65E4" w14:textId="77777777" w:rsidR="00000000" w:rsidRDefault="00943874"/>
  <w:p w14:paraId="14123C27" w14:textId="77777777" w:rsidR="00000000" w:rsidRDefault="00943874" w:rsidP="00503795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A2049" w14:textId="77777777" w:rsidR="00943874" w:rsidRDefault="00943874" w:rsidP="00E6271F">
      <w:pPr>
        <w:spacing w:after="0" w:line="240" w:lineRule="auto"/>
      </w:pPr>
      <w:r>
        <w:separator/>
      </w:r>
    </w:p>
    <w:p w14:paraId="3EE58DF3" w14:textId="77777777" w:rsidR="00943874" w:rsidRDefault="00943874"/>
    <w:p w14:paraId="07837FAB" w14:textId="77777777" w:rsidR="00943874" w:rsidRDefault="00943874" w:rsidP="00503795">
      <w:pPr>
        <w:bidi/>
      </w:pPr>
    </w:p>
  </w:footnote>
  <w:footnote w:type="continuationSeparator" w:id="0">
    <w:p w14:paraId="642CFFB6" w14:textId="77777777" w:rsidR="00943874" w:rsidRDefault="00943874" w:rsidP="00E6271F">
      <w:pPr>
        <w:spacing w:after="0" w:line="240" w:lineRule="auto"/>
      </w:pPr>
      <w:r>
        <w:continuationSeparator/>
      </w:r>
    </w:p>
    <w:p w14:paraId="2D5AC415" w14:textId="77777777" w:rsidR="00943874" w:rsidRDefault="00943874"/>
    <w:p w14:paraId="0E2120BD" w14:textId="77777777" w:rsidR="00943874" w:rsidRDefault="00943874" w:rsidP="00503795">
      <w:pPr>
        <w:bidi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65623"/>
    <w:multiLevelType w:val="hybridMultilevel"/>
    <w:tmpl w:val="DA94E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704CC"/>
    <w:multiLevelType w:val="hybridMultilevel"/>
    <w:tmpl w:val="52A05968"/>
    <w:lvl w:ilvl="0" w:tplc="DC4CF41A">
      <w:start w:val="1"/>
      <w:numFmt w:val="decimal"/>
      <w:lvlText w:val="%1."/>
      <w:lvlJc w:val="left"/>
      <w:pPr>
        <w:ind w:left="720" w:hanging="360"/>
      </w:pPr>
      <w:rPr>
        <w:rFonts w:ascii="Vazir" w:hAnsi="Vazir" w:cs="Vazi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A4663"/>
    <w:multiLevelType w:val="hybridMultilevel"/>
    <w:tmpl w:val="13E23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43044"/>
    <w:multiLevelType w:val="hybridMultilevel"/>
    <w:tmpl w:val="05EA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70926"/>
    <w:multiLevelType w:val="hybridMultilevel"/>
    <w:tmpl w:val="AF94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71F"/>
    <w:rsid w:val="00016415"/>
    <w:rsid w:val="000B1FAB"/>
    <w:rsid w:val="000D2DD5"/>
    <w:rsid w:val="000E4FC7"/>
    <w:rsid w:val="0012177D"/>
    <w:rsid w:val="001561BB"/>
    <w:rsid w:val="001E3723"/>
    <w:rsid w:val="00225FFF"/>
    <w:rsid w:val="00227AA0"/>
    <w:rsid w:val="00267FA3"/>
    <w:rsid w:val="002B24CA"/>
    <w:rsid w:val="003165CA"/>
    <w:rsid w:val="00326EBF"/>
    <w:rsid w:val="00366B72"/>
    <w:rsid w:val="003C463E"/>
    <w:rsid w:val="003E1745"/>
    <w:rsid w:val="004619B8"/>
    <w:rsid w:val="00475619"/>
    <w:rsid w:val="00485ABD"/>
    <w:rsid w:val="004C0C37"/>
    <w:rsid w:val="00503795"/>
    <w:rsid w:val="00525229"/>
    <w:rsid w:val="00537E17"/>
    <w:rsid w:val="005A0646"/>
    <w:rsid w:val="005A24DE"/>
    <w:rsid w:val="005A64C3"/>
    <w:rsid w:val="005A75DC"/>
    <w:rsid w:val="005B2820"/>
    <w:rsid w:val="005B79A7"/>
    <w:rsid w:val="005C2250"/>
    <w:rsid w:val="005C68A6"/>
    <w:rsid w:val="005D23A7"/>
    <w:rsid w:val="00607516"/>
    <w:rsid w:val="00614495"/>
    <w:rsid w:val="00620186"/>
    <w:rsid w:val="00637F2B"/>
    <w:rsid w:val="006B2A4F"/>
    <w:rsid w:val="007021B4"/>
    <w:rsid w:val="007121D6"/>
    <w:rsid w:val="00720932"/>
    <w:rsid w:val="00737DD9"/>
    <w:rsid w:val="00806A4D"/>
    <w:rsid w:val="00815BF9"/>
    <w:rsid w:val="00834BC1"/>
    <w:rsid w:val="00840C61"/>
    <w:rsid w:val="008464D5"/>
    <w:rsid w:val="00847B24"/>
    <w:rsid w:val="0087043C"/>
    <w:rsid w:val="008958BA"/>
    <w:rsid w:val="008A4F49"/>
    <w:rsid w:val="008D5DF6"/>
    <w:rsid w:val="00942AA7"/>
    <w:rsid w:val="00943874"/>
    <w:rsid w:val="00954B6F"/>
    <w:rsid w:val="00993652"/>
    <w:rsid w:val="009B137A"/>
    <w:rsid w:val="009B2F0E"/>
    <w:rsid w:val="009D2A64"/>
    <w:rsid w:val="00A018F1"/>
    <w:rsid w:val="00A5050F"/>
    <w:rsid w:val="00A65ABC"/>
    <w:rsid w:val="00A86437"/>
    <w:rsid w:val="00AE6F83"/>
    <w:rsid w:val="00B43308"/>
    <w:rsid w:val="00B61AF6"/>
    <w:rsid w:val="00B91A83"/>
    <w:rsid w:val="00B97C2B"/>
    <w:rsid w:val="00BA02C4"/>
    <w:rsid w:val="00BC3A50"/>
    <w:rsid w:val="00BE4F3C"/>
    <w:rsid w:val="00BF72DC"/>
    <w:rsid w:val="00C309A3"/>
    <w:rsid w:val="00C704EB"/>
    <w:rsid w:val="00C70E27"/>
    <w:rsid w:val="00C94228"/>
    <w:rsid w:val="00CA090D"/>
    <w:rsid w:val="00CD1902"/>
    <w:rsid w:val="00CD5FD7"/>
    <w:rsid w:val="00CF4713"/>
    <w:rsid w:val="00D31131"/>
    <w:rsid w:val="00D50B1D"/>
    <w:rsid w:val="00D60EB3"/>
    <w:rsid w:val="00D7162F"/>
    <w:rsid w:val="00D74AE8"/>
    <w:rsid w:val="00DD6BCA"/>
    <w:rsid w:val="00E001C9"/>
    <w:rsid w:val="00E02034"/>
    <w:rsid w:val="00E14174"/>
    <w:rsid w:val="00E46F5C"/>
    <w:rsid w:val="00E531DB"/>
    <w:rsid w:val="00E6271F"/>
    <w:rsid w:val="00EF7286"/>
    <w:rsid w:val="00F20F59"/>
    <w:rsid w:val="00F333C7"/>
    <w:rsid w:val="00F469B8"/>
    <w:rsid w:val="00F5441F"/>
    <w:rsid w:val="00F61705"/>
    <w:rsid w:val="00F84701"/>
    <w:rsid w:val="00FC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9f9"/>
    </o:shapedefaults>
    <o:shapelayout v:ext="edit">
      <o:idmap v:ext="edit" data="1"/>
    </o:shapelayout>
  </w:shapeDefaults>
  <w:decimalSymbol w:val="."/>
  <w:listSeparator w:val=","/>
  <w14:docId w14:val="5F41BD1F"/>
  <w15:chartTrackingRefBased/>
  <w15:docId w15:val="{8F8A2D4D-34C8-48A6-8247-54C65E8F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627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27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271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A0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2C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B137A"/>
    <w:pPr>
      <w:ind w:left="720"/>
      <w:contextualSpacing/>
    </w:pPr>
  </w:style>
  <w:style w:type="table" w:styleId="TableGrid">
    <w:name w:val="Table Grid"/>
    <w:basedOn w:val="TableNormal"/>
    <w:uiPriority w:val="39"/>
    <w:rsid w:val="00525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BE4F3C"/>
    <w:pPr>
      <w:bidi/>
    </w:pPr>
    <w:rPr>
      <w:rFonts w:ascii="Vazir" w:hAnsi="Vazir" w:cs="Vazir"/>
      <w:color w:val="EF438D"/>
      <w:sz w:val="32"/>
      <w:szCs w:val="32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5A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1Char">
    <w:name w:val="Style1 Char"/>
    <w:basedOn w:val="DefaultParagraphFont"/>
    <w:link w:val="Style1"/>
    <w:rsid w:val="00BE4F3C"/>
    <w:rPr>
      <w:rFonts w:ascii="Vazir" w:hAnsi="Vazir" w:cs="Vazir"/>
      <w:color w:val="EF438D"/>
      <w:sz w:val="32"/>
      <w:szCs w:val="32"/>
      <w:lang w:bidi="fa-IR"/>
    </w:rPr>
  </w:style>
  <w:style w:type="character" w:customStyle="1" w:styleId="HeaderChar">
    <w:name w:val="Header Char"/>
    <w:basedOn w:val="DefaultParagraphFont"/>
    <w:link w:val="Header"/>
    <w:uiPriority w:val="99"/>
    <w:rsid w:val="005A24DE"/>
  </w:style>
  <w:style w:type="paragraph" w:styleId="Footer">
    <w:name w:val="footer"/>
    <w:basedOn w:val="Normal"/>
    <w:link w:val="FooterChar"/>
    <w:uiPriority w:val="99"/>
    <w:unhideWhenUsed/>
    <w:rsid w:val="005A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4DE"/>
  </w:style>
  <w:style w:type="paragraph" w:customStyle="1" w:styleId="Code">
    <w:name w:val="Code"/>
    <w:basedOn w:val="Normal"/>
    <w:link w:val="CodeChar"/>
    <w:qFormat/>
    <w:rsid w:val="00E02034"/>
    <w:pPr>
      <w:shd w:val="clear" w:color="auto" w:fill="AEAAAA" w:themeFill="background2" w:themeFillShade="BF"/>
      <w:jc w:val="both"/>
    </w:pPr>
    <w:rPr>
      <w:rFonts w:ascii="Courier New" w:hAnsi="Courier New" w:cs="Courier New"/>
      <w:lang w:bidi="fa-IR"/>
    </w:rPr>
  </w:style>
  <w:style w:type="character" w:customStyle="1" w:styleId="CodeChar">
    <w:name w:val="Code Char"/>
    <w:basedOn w:val="DefaultParagraphFont"/>
    <w:link w:val="Code"/>
    <w:rsid w:val="00E02034"/>
    <w:rPr>
      <w:rFonts w:ascii="Courier New" w:hAnsi="Courier New" w:cs="Courier New"/>
      <w:shd w:val="clear" w:color="auto" w:fill="AEAAAA" w:themeFill="background2" w:themeFillShade="BF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46C2F-1CA5-4AFC-8C46-FA6CA1B0A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Eskandarnejad</dc:creator>
  <cp:keywords/>
  <dc:description/>
  <cp:lastModifiedBy>Parham Alvani</cp:lastModifiedBy>
  <cp:revision>78</cp:revision>
  <cp:lastPrinted>2018-12-11T18:32:00Z</cp:lastPrinted>
  <dcterms:created xsi:type="dcterms:W3CDTF">2018-12-11T16:03:00Z</dcterms:created>
  <dcterms:modified xsi:type="dcterms:W3CDTF">2019-12-05T07:08:00Z</dcterms:modified>
</cp:coreProperties>
</file>