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18" w:rsidRDefault="00AF736B" w:rsidP="005D5118">
      <w:pPr>
        <w:pStyle w:val="Heading1"/>
        <w:bidi/>
        <w:rPr>
          <w:rtl/>
        </w:rPr>
      </w:pPr>
      <w:r>
        <w:rPr>
          <w:rFonts w:hint="cs"/>
          <w:rtl/>
        </w:rPr>
        <w:t>سوال ۱</w:t>
      </w:r>
    </w:p>
    <w:p w:rsidR="00546D13" w:rsidRDefault="000A4BD7" w:rsidP="000A4B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آ) آنالیز معنایی</w:t>
      </w:r>
    </w:p>
    <w:p w:rsidR="000A4BD7" w:rsidRDefault="000A4BD7" w:rsidP="000A4B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 پیش پردازش</w:t>
      </w:r>
    </w:p>
    <w:p w:rsidR="000A4BD7" w:rsidRDefault="000A4BD7" w:rsidP="000A4BD7">
      <w:pPr>
        <w:bidi/>
        <w:rPr>
          <w:lang w:bidi="fa-IR"/>
        </w:rPr>
      </w:pPr>
      <w:r>
        <w:rPr>
          <w:rFonts w:hint="cs"/>
          <w:rtl/>
          <w:lang w:bidi="fa-IR"/>
        </w:rPr>
        <w:t>ج) آنالیز خطی</w:t>
      </w:r>
      <w:r>
        <w:rPr>
          <w:rStyle w:val="FootnoteReference"/>
          <w:rtl/>
          <w:lang w:bidi="fa-IR"/>
        </w:rPr>
        <w:footnoteReference w:id="1"/>
      </w:r>
    </w:p>
    <w:p w:rsidR="000A4BD7" w:rsidRDefault="000A4BD7" w:rsidP="000A4B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د) اشتقاق چپ به راست</w:t>
      </w:r>
    </w:p>
    <w:p w:rsidR="000A4BD7" w:rsidRDefault="000A4BD7" w:rsidP="000A4B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ه) آنالیز خطی</w:t>
      </w:r>
    </w:p>
    <w:p w:rsidR="000A4BD7" w:rsidRDefault="000A4BD7" w:rsidP="000A4BD7">
      <w:pPr>
        <w:bidi/>
        <w:rPr>
          <w:lang w:bidi="fa-IR"/>
        </w:rPr>
      </w:pPr>
      <w:r>
        <w:rPr>
          <w:rFonts w:hint="cs"/>
          <w:rtl/>
          <w:lang w:bidi="fa-IR"/>
        </w:rPr>
        <w:t>و) جدول نمادها</w:t>
      </w:r>
      <w:r w:rsidR="00170032">
        <w:rPr>
          <w:rStyle w:val="FootnoteReference"/>
          <w:rtl/>
          <w:lang w:bidi="fa-IR"/>
        </w:rPr>
        <w:footnoteReference w:id="2"/>
      </w:r>
    </w:p>
    <w:p w:rsidR="007027A8" w:rsidRDefault="007027A8" w:rsidP="007027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ز) گاهی برای پردازش یک نشانه و انجام عمل کاهش نیاز داریم که این کار را با توجه به نشانه‌های بعدی انجام دهیم.</w:t>
      </w:r>
    </w:p>
    <w:p w:rsidR="007027A8" w:rsidRDefault="007027A8" w:rsidP="007027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ح) این حرس دقیقا همان عمل کاهش در یک </w:t>
      </w:r>
      <w:r w:rsidR="001C54EA">
        <w:rPr>
          <w:rFonts w:hint="cs"/>
          <w:rtl/>
          <w:lang w:bidi="fa-IR"/>
        </w:rPr>
        <w:t>تحلیلگر لغوی پایین به بالا می‌باشد.</w:t>
      </w:r>
    </w:p>
    <w:p w:rsidR="001C54EA" w:rsidRDefault="001C54EA" w:rsidP="001C54EA">
      <w:pPr>
        <w:bidi/>
        <w:rPr>
          <w:rtl/>
          <w:lang w:bidi="fa-IR"/>
        </w:rPr>
      </w:pPr>
    </w:p>
    <w:p w:rsidR="001C54EA" w:rsidRDefault="001C54EA" w:rsidP="002B075E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۲</w:t>
      </w:r>
    </w:p>
    <w:p w:rsidR="002B075E" w:rsidRDefault="00EF08BB" w:rsidP="002B07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آ) </w:t>
      </w:r>
      <w:r w:rsidR="002B075E">
        <w:rPr>
          <w:rFonts w:hint="cs"/>
          <w:rtl/>
          <w:lang w:bidi="fa-IR"/>
        </w:rPr>
        <w:t xml:space="preserve">از استفرا روی تعداد گره‌های درخت اشتقاق استفاده می‌کنیم، فرض می‌کنیم برای هر رشته از این زبان که درخت اشتقاق آن </w:t>
      </w:r>
      <w:r w:rsidR="002B075E">
        <w:rPr>
          <w:lang w:bidi="fa-IR"/>
        </w:rPr>
        <w:t>n</w:t>
      </w:r>
      <w:r w:rsidR="002B075E">
        <w:rPr>
          <w:rFonts w:hint="cs"/>
          <w:rtl/>
          <w:lang w:bidi="fa-IR"/>
        </w:rPr>
        <w:t xml:space="preserve"> گره دارد آن رشته بر ۳ بخش پذیر باشد</w:t>
      </w:r>
      <w:r w:rsidR="007D4F7C">
        <w:rPr>
          <w:rFonts w:hint="cs"/>
          <w:rtl/>
          <w:lang w:bidi="fa-IR"/>
        </w:rPr>
        <w:t>.</w:t>
      </w:r>
      <w:r w:rsidR="00ED559E">
        <w:rPr>
          <w:rFonts w:hint="cs"/>
          <w:rtl/>
          <w:lang w:bidi="fa-IR"/>
        </w:rPr>
        <w:t xml:space="preserve"> اگر فرض کنیم تعداد این اشتقاق‌ها </w:t>
      </w:r>
      <w:r w:rsidR="00ED559E">
        <w:rPr>
          <w:lang w:bidi="fa-IR"/>
        </w:rPr>
        <w:t>n + 1</w:t>
      </w:r>
      <w:r w:rsidR="00ED559E">
        <w:rPr>
          <w:rFonts w:hint="cs"/>
          <w:rtl/>
          <w:lang w:bidi="fa-IR"/>
        </w:rPr>
        <w:t xml:space="preserve"> باشد در این صورت اولین اشتقاق در درخت را در نظر می‌گیریم، این اشتقاق به یکی صورت‌های زیر می‌باشد:</w:t>
      </w:r>
    </w:p>
    <w:p w:rsidR="00ED559E" w:rsidRPr="00ED559E" w:rsidRDefault="00ED559E" w:rsidP="00ED559E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num→num 0 | num num</m:t>
          </m:r>
        </m:oMath>
      </m:oMathPara>
    </w:p>
    <w:p w:rsidR="00ED559E" w:rsidRDefault="00ED559E" w:rsidP="00ED559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که هر دوی این اشتقاق‌ها اگر </w:t>
      </w:r>
      <w:r>
        <w:rPr>
          <w:rFonts w:eastAsiaTheme="minorEastAsia"/>
          <w:lang w:bidi="fa-IR"/>
        </w:rPr>
        <w:t>num</w:t>
      </w:r>
      <w:r>
        <w:rPr>
          <w:rFonts w:eastAsiaTheme="minorEastAsia" w:hint="cs"/>
          <w:rtl/>
          <w:lang w:bidi="fa-IR"/>
        </w:rPr>
        <w:t xml:space="preserve"> بر ۳ بخش پذیر باشد، بر ۳ بخش پذیر می‌ماند.</w:t>
      </w:r>
    </w:p>
    <w:p w:rsidR="00ED559E" w:rsidRDefault="00ED559E" w:rsidP="00ED559E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 رشته‌ی زیر بر ۳ بخش پذیر می‌باشد و در این زبان طول نمی‌شود.</w:t>
      </w:r>
    </w:p>
    <w:p w:rsidR="00ED559E" w:rsidRPr="00ED559E" w:rsidRDefault="00ED559E" w:rsidP="00ED559E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100001</m:t>
          </m:r>
        </m:oMath>
      </m:oMathPara>
    </w:p>
    <w:p w:rsidR="00ED559E" w:rsidRDefault="00ED559E" w:rsidP="00ED559E">
      <w:pPr>
        <w:bidi/>
        <w:rPr>
          <w:rFonts w:eastAsiaTheme="minorEastAsia"/>
          <w:lang w:bidi="fa-IR"/>
        </w:rPr>
      </w:pPr>
    </w:p>
    <w:p w:rsidR="009A1AB9" w:rsidRDefault="009A1AB9" w:rsidP="009A1AB9">
      <w:pPr>
        <w:pStyle w:val="Heading1"/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سوال ۳</w:t>
      </w:r>
    </w:p>
    <w:p w:rsidR="00B15EF0" w:rsidRDefault="00D0687A" w:rsidP="00987B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آ)</w:t>
      </w:r>
    </w:p>
    <w:p w:rsidR="00D0687A" w:rsidRPr="00734A76" w:rsidRDefault="00D0687A" w:rsidP="00D0687A">
      <w:pPr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E→a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ε</m:t>
              </m:r>
            </m:e>
          </m:d>
        </m:oMath>
      </m:oMathPara>
    </w:p>
    <w:p w:rsidR="00734A76" w:rsidRDefault="00177D48" w:rsidP="00734A76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610548" w:rsidRPr="00734A76" w:rsidRDefault="00610548" w:rsidP="005E3811">
      <w:pPr>
        <w:bidi/>
        <w:jc w:val="center"/>
        <w:rPr>
          <w:rFonts w:eastAsiaTheme="minorEastAsia"/>
          <w:lang w:bidi="fa-IR"/>
        </w:rPr>
      </w:pPr>
      <w:r w:rsidRPr="00835154">
        <w:rPr>
          <w:noProof/>
          <w:rtl/>
        </w:rPr>
        <w:lastRenderedPageBreak/>
        <w:drawing>
          <wp:inline distT="0" distB="0" distL="0" distR="0" wp14:anchorId="6A9B2C49" wp14:editId="5DFEE860">
            <wp:extent cx="3497580" cy="2286000"/>
            <wp:effectExtent l="0" t="0" r="7620" b="0"/>
            <wp:docPr id="2" name="Picture 2" descr="E:\uni\term7\Compiler\HW3\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\term7\Compiler\HW3\pic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DE" w:rsidRPr="006E64DE" w:rsidRDefault="00C3449E" w:rsidP="00B15E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</w:t>
      </w:r>
      <w:r w:rsidR="006E64DE">
        <w:rPr>
          <w:rFonts w:hint="cs"/>
          <w:rtl/>
          <w:lang w:bidi="fa-IR"/>
        </w:rPr>
        <w:t>)</w:t>
      </w:r>
    </w:p>
    <w:p w:rsidR="00D60668" w:rsidRPr="00D60668" w:rsidRDefault="00D60668" w:rsidP="006E64DE">
      <w:pPr>
        <w:bidi/>
        <w:ind w:left="36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L→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aa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*</m:t>
              </m:r>
            </m:sup>
          </m:sSup>
        </m:oMath>
      </m:oMathPara>
    </w:p>
    <w:p w:rsidR="00D60668" w:rsidRPr="00D60668" w:rsidRDefault="00D60668" w:rsidP="003B526E">
      <w:pPr>
        <w:bidi/>
        <w:jc w:val="center"/>
        <w:rPr>
          <w:lang w:bidi="fa-IR"/>
        </w:rPr>
      </w:pPr>
      <w:r w:rsidRPr="00D60668">
        <w:rPr>
          <w:noProof/>
          <w:rtl/>
        </w:rPr>
        <w:drawing>
          <wp:inline distT="0" distB="0" distL="0" distR="0" wp14:anchorId="32CBF7DE" wp14:editId="55F0C3E8">
            <wp:extent cx="3665220" cy="1722120"/>
            <wp:effectExtent l="0" t="0" r="0" b="0"/>
            <wp:docPr id="1" name="Picture 1" descr="E:\uni\term7\Compiler\HW3\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ni\term7\Compiler\HW3\pic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68" w:rsidRDefault="005325FC" w:rsidP="00A101C2">
      <w:pPr>
        <w:bidi/>
        <w:rPr>
          <w:rtl/>
        </w:rPr>
      </w:pPr>
      <w:r>
        <w:rPr>
          <w:rFonts w:hint="cs"/>
          <w:rtl/>
          <w:lang w:bidi="fa-IR"/>
        </w:rPr>
        <w:t xml:space="preserve">د) </w:t>
      </w:r>
      <w:r w:rsidR="00D60668" w:rsidRPr="00D60668">
        <w:rPr>
          <w:rFonts w:hint="cs"/>
          <w:rtl/>
        </w:rPr>
        <w:t xml:space="preserve">خیر </w:t>
      </w:r>
      <w:r w:rsidR="00D60668" w:rsidRPr="00D60668">
        <w:rPr>
          <w:rFonts w:cs="Times New Roman" w:hint="cs"/>
          <w:rtl/>
        </w:rPr>
        <w:t>–</w:t>
      </w:r>
      <w:r w:rsidR="00D60668" w:rsidRPr="00D60668">
        <w:rPr>
          <w:rFonts w:hint="cs"/>
          <w:rtl/>
        </w:rPr>
        <w:t xml:space="preserve"> این زبان دارای شکلی به صورت </w:t>
      </w:r>
      <m:oMath>
        <m:r>
          <w:rPr>
            <w:rFonts w:ascii="Cambria Math" w:hAnsi="Cambria Math"/>
            <w:lang w:bidi="fa-IR"/>
          </w:rPr>
          <m:t>L={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a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  <w:lang w:bidi="fa-IR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a</m:t>
            </m:r>
          </m:e>
          <m:sup>
            <m:r>
              <w:rPr>
                <w:rFonts w:ascii="Cambria Math" w:hAnsi="Cambria Math"/>
                <w:lang w:bidi="fa-IR"/>
              </w:rPr>
              <m:t>n+1</m:t>
            </m:r>
          </m:sup>
        </m:sSup>
        <m:r>
          <w:rPr>
            <w:rFonts w:ascii="Cambria Math" w:hAnsi="Cambria Math"/>
            <w:lang w:bidi="fa-IR"/>
          </w:rPr>
          <m:t>|n.m≥0}</m:t>
        </m:r>
      </m:oMath>
      <w:r w:rsidR="00D60668" w:rsidRPr="00D60668">
        <w:rPr>
          <w:rFonts w:hint="cs"/>
          <w:rtl/>
        </w:rPr>
        <w:t xml:space="preserve"> پس باید تعداد </w:t>
      </w:r>
      <w:r w:rsidR="00D60668" w:rsidRPr="00D60668">
        <w:rPr>
          <w:lang w:bidi="fa-IR"/>
        </w:rPr>
        <w:t>a</w:t>
      </w:r>
      <w:r w:rsidR="00D60668" w:rsidRPr="00D60668">
        <w:rPr>
          <w:rFonts w:hint="cs"/>
          <w:rtl/>
        </w:rPr>
        <w:t xml:space="preserve"> های اول و آخر به هم وابسته هستند پس نمی‌تواند عبارت منظم باشد</w:t>
      </w:r>
      <w:r w:rsidR="00FB5990">
        <w:rPr>
          <w:rFonts w:hint="cs"/>
          <w:rtl/>
        </w:rPr>
        <w:t>.</w:t>
      </w:r>
    </w:p>
    <w:p w:rsidR="00FB5990" w:rsidRPr="00D60668" w:rsidRDefault="00FB5990" w:rsidP="00FB5990">
      <w:pPr>
        <w:bidi/>
        <w:rPr>
          <w:rtl/>
          <w:lang w:bidi="fa-IR"/>
        </w:rPr>
      </w:pPr>
      <w:r>
        <w:rPr>
          <w:rFonts w:hint="cs"/>
          <w:rtl/>
        </w:rPr>
        <w:t>ه</w:t>
      </w:r>
      <w:r>
        <w:rPr>
          <w:rFonts w:hint="cs"/>
          <w:rtl/>
          <w:lang w:bidi="fa-IR"/>
        </w:rPr>
        <w:t>)</w:t>
      </w:r>
    </w:p>
    <w:p w:rsidR="00D60668" w:rsidRPr="00D60668" w:rsidRDefault="00D60668" w:rsidP="00FB5990">
      <w:pPr>
        <w:bidi/>
        <w:ind w:left="360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S→a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ba</m:t>
              </m:r>
            </m:e>
          </m:d>
          <m:r>
            <w:rPr>
              <w:rFonts w:ascii="Cambria Math" w:hAnsi="Cambria Math"/>
              <w:lang w:bidi="fa-IR"/>
            </w:rPr>
            <m:t>abS|babS</m:t>
          </m:r>
        </m:oMath>
      </m:oMathPara>
    </w:p>
    <w:p w:rsidR="009D4D49" w:rsidRDefault="009D4D49" w:rsidP="009D4D4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:rsidR="00235F69" w:rsidRDefault="00235F69" w:rsidP="00235F69">
      <w:pPr>
        <w:bidi/>
        <w:rPr>
          <w:rFonts w:eastAsiaTheme="minorEastAsia"/>
          <w:lang w:bidi="fa-IR"/>
        </w:rPr>
      </w:pPr>
      <w:r>
        <w:rPr>
          <w:rFonts w:hint="cs"/>
          <w:rtl/>
          <w:lang w:bidi="fa-IR"/>
        </w:rPr>
        <w:t xml:space="preserve">آ) می‌دانیم با استفاده از قواعد منظم می‌توانیم یک </w:t>
      </w:r>
      <w:r>
        <w:rPr>
          <w:lang w:bidi="fa-IR"/>
        </w:rPr>
        <w:t>NFA</w:t>
      </w:r>
      <w:r>
        <w:rPr>
          <w:rFonts w:hint="cs"/>
          <w:rtl/>
          <w:lang w:bidi="fa-IR"/>
        </w:rPr>
        <w:t xml:space="preserve"> برای زبان تولید نماییم، در صورتی که این </w:t>
      </w:r>
      <w:r>
        <w:rPr>
          <w:lang w:bidi="fa-IR"/>
        </w:rPr>
        <w:t>NFA</w:t>
      </w:r>
      <w:r>
        <w:rPr>
          <w:rFonts w:hint="cs"/>
          <w:rtl/>
          <w:lang w:bidi="fa-IR"/>
        </w:rPr>
        <w:t xml:space="preserve"> را در جهت عکس پیمایش کنیم می‌توانیم رشته مورد نظر را به صورت عکس بپذیریم، تنها مشکل در صورتی رخ می‌دهد که </w:t>
      </w:r>
      <w:r>
        <w:rPr>
          <w:lang w:bidi="fa-IR"/>
        </w:rPr>
        <w:t>NFA</w:t>
      </w:r>
      <w:r>
        <w:rPr>
          <w:rFonts w:hint="cs"/>
          <w:rtl/>
          <w:lang w:bidi="fa-IR"/>
        </w:rPr>
        <w:t xml:space="preserve"> چند 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 xml:space="preserve"> برای اتمام داشته باشد، که به این ترتیب </w:t>
      </w:r>
      <w:r>
        <w:rPr>
          <w:lang w:bidi="fa-IR"/>
        </w:rPr>
        <w:t>NFA</w:t>
      </w:r>
      <w:r>
        <w:rPr>
          <w:rFonts w:hint="cs"/>
          <w:rtl/>
          <w:lang w:bidi="fa-IR"/>
        </w:rPr>
        <w:t xml:space="preserve"> جدید چند 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 xml:space="preserve"> برای شروع خواهد داشت، برای حل این مشکل یک 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 xml:space="preserve"> شروع اضافه می‌کنیم که با </w:t>
      </w:r>
      <m:oMath>
        <m:r>
          <w:rPr>
            <w:rFonts w:ascii="Cambria Math" w:hAnsi="Cambria Math" w:cs="Cambria Math" w:hint="cs"/>
            <w:rtl/>
            <w:lang w:bidi="fa-IR"/>
          </w:rPr>
          <m:t>ε</m:t>
        </m:r>
      </m:oMath>
      <w:r>
        <w:rPr>
          <w:rFonts w:eastAsiaTheme="minorEastAsia" w:hint="cs"/>
          <w:rtl/>
          <w:lang w:bidi="fa-IR"/>
        </w:rPr>
        <w:t xml:space="preserve"> به </w:t>
      </w:r>
      <w:r>
        <w:rPr>
          <w:rFonts w:eastAsiaTheme="minorEastAsia"/>
          <w:lang w:bidi="fa-IR"/>
        </w:rPr>
        <w:t>state</w:t>
      </w:r>
      <w:r>
        <w:rPr>
          <w:rFonts w:eastAsiaTheme="minorEastAsia" w:hint="cs"/>
          <w:rtl/>
          <w:lang w:bidi="fa-IR"/>
        </w:rPr>
        <w:t>های شروع اصلی می‌رود.</w:t>
      </w:r>
    </w:p>
    <w:p w:rsidR="00051205" w:rsidRDefault="00051205" w:rsidP="00051205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ب)</w:t>
      </w:r>
      <w:r w:rsidR="00B84006">
        <w:rPr>
          <w:rFonts w:eastAsiaTheme="minorEastAsia" w:hint="cs"/>
          <w:rtl/>
          <w:lang w:bidi="fa-IR"/>
        </w:rPr>
        <w:t xml:space="preserve"> </w:t>
      </w:r>
      <w:r w:rsidR="003C7D16">
        <w:rPr>
          <w:rFonts w:eastAsiaTheme="minorEastAsia" w:hint="cs"/>
          <w:rtl/>
          <w:lang w:bidi="fa-IR"/>
        </w:rPr>
        <w:t>اگر رشته به گونه‌ای باشد که در پیمایش چپ و راست به رشته‌هایی برخورد کنیم که هر یک به نشانه‌ی مختلفی کاهش یابند چیزی که می‌خواهیم رخ می‌دهد:</w:t>
      </w:r>
      <w:bookmarkStart w:id="0" w:name="_GoBack"/>
      <w:bookmarkEnd w:id="0"/>
    </w:p>
    <w:p w:rsidR="00CE681C" w:rsidRDefault="00CE681C" w:rsidP="00CE681C">
      <w:pPr>
        <w:bidi/>
        <w:rPr>
          <w:rFonts w:eastAsiaTheme="minorEastAsia"/>
          <w:lang w:bidi="fa-IR"/>
        </w:rPr>
      </w:pPr>
    </w:p>
    <w:p w:rsidR="00CE681C" w:rsidRDefault="00CE681C" w:rsidP="00CE681C">
      <w:pPr>
        <w:bidi/>
        <w:rPr>
          <w:rFonts w:eastAsiaTheme="minorEastAsia"/>
          <w:lang w:bidi="fa-IR"/>
        </w:rPr>
      </w:pPr>
    </w:p>
    <w:p w:rsidR="00734CF8" w:rsidRPr="00734CF8" w:rsidRDefault="00734CF8" w:rsidP="00734CF8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S→AA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A→B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</m:d>
          <m:r>
            <w:rPr>
              <w:rFonts w:ascii="Cambria Math" w:hAnsi="Cambria Math"/>
              <w:lang w:bidi="fa-IR"/>
            </w:rPr>
            <m:t>D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B→ab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C→ba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D→a</m:t>
          </m:r>
        </m:oMath>
      </m:oMathPara>
    </w:p>
    <w:p w:rsidR="00B0110F" w:rsidRDefault="00734CF8" w:rsidP="00734CF8">
      <w:pPr>
        <w:bidi/>
        <w:rPr>
          <w:rFonts w:eastAsiaTheme="minorEastAsia"/>
          <w:lang w:bidi="fa-IR"/>
        </w:rPr>
      </w:pPr>
      <w:r w:rsidRPr="00734CF8">
        <w:rPr>
          <w:rFonts w:hint="cs"/>
          <w:rtl/>
          <w:lang w:bidi="fa-IR"/>
        </w:rPr>
        <w:t xml:space="preserve">از چپ به راست: </w:t>
      </w:r>
    </w:p>
    <w:p w:rsidR="00734CF8" w:rsidRPr="00734CF8" w:rsidRDefault="00734CF8" w:rsidP="00B0110F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aba→BD→S</m:t>
          </m:r>
        </m:oMath>
      </m:oMathPara>
    </w:p>
    <w:p w:rsidR="00B0110F" w:rsidRDefault="00734CF8" w:rsidP="00734CF8">
      <w:pPr>
        <w:bidi/>
        <w:rPr>
          <w:rFonts w:eastAsiaTheme="minorEastAsia"/>
          <w:lang w:bidi="fa-IR"/>
        </w:rPr>
      </w:pPr>
      <w:r w:rsidRPr="00734CF8">
        <w:rPr>
          <w:rFonts w:hint="cs"/>
          <w:rtl/>
          <w:lang w:bidi="fa-IR"/>
        </w:rPr>
        <w:t xml:space="preserve">از راست به چپ: </w:t>
      </w:r>
    </w:p>
    <w:p w:rsidR="00734CF8" w:rsidRPr="00734CF8" w:rsidRDefault="00734CF8" w:rsidP="00B0110F">
      <w:pPr>
        <w:bidi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aba→DC→S</m:t>
          </m:r>
        </m:oMath>
      </m:oMathPara>
    </w:p>
    <w:p w:rsidR="00CE681C" w:rsidRPr="00235F69" w:rsidRDefault="00CE681C" w:rsidP="00CE681C">
      <w:pPr>
        <w:bidi/>
        <w:rPr>
          <w:rtl/>
          <w:lang w:bidi="fa-IR"/>
        </w:rPr>
      </w:pPr>
    </w:p>
    <w:p w:rsidR="009D4D49" w:rsidRDefault="009D4D49" w:rsidP="009D4D4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۵</w:t>
      </w:r>
    </w:p>
    <w:p w:rsidR="009D4D49" w:rsidRDefault="00D82CFF" w:rsidP="009D4D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آ) </w:t>
      </w:r>
      <w:r w:rsidR="009D4D49">
        <w:rPr>
          <w:rFonts w:hint="cs"/>
          <w:rtl/>
          <w:lang w:bidi="fa-IR"/>
        </w:rPr>
        <w:t xml:space="preserve">از آنجایی که این گرامر تکرار چپ در قواعد خود دارد در صورتی که به صورت </w:t>
      </w:r>
      <w:r w:rsidR="009D4D49">
        <w:rPr>
          <w:lang w:bidi="fa-IR"/>
        </w:rPr>
        <w:t>LL(1)</w:t>
      </w:r>
      <w:r w:rsidR="009D4D49">
        <w:rPr>
          <w:rFonts w:hint="cs"/>
          <w:rtl/>
          <w:lang w:bidi="fa-IR"/>
        </w:rPr>
        <w:t xml:space="preserve"> نوشته شود یک بازگشت بی‌نهایت رخ می‌دهد زیرا ورودی خوانده نمی‌شود و به صورت ممتد تابع </w:t>
      </w:r>
      <w:r w:rsidR="009D4D49">
        <w:rPr>
          <w:lang w:bidi="fa-IR"/>
        </w:rPr>
        <w:t>A()</w:t>
      </w:r>
      <w:r w:rsidR="009D4D49">
        <w:rPr>
          <w:rFonts w:hint="cs"/>
          <w:rtl/>
          <w:lang w:bidi="fa-IR"/>
        </w:rPr>
        <w:t xml:space="preserve"> فراخوانی می‌گردد.</w:t>
      </w:r>
    </w:p>
    <w:p w:rsidR="00D82CFF" w:rsidRDefault="00D82CFF" w:rsidP="00D82CF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</w:p>
    <w:p w:rsidR="009D4D49" w:rsidRPr="002A5A8E" w:rsidRDefault="002A5A8E" w:rsidP="002A5A8E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S→()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 xml:space="preserve"> a 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</m:oMath>
      </m:oMathPara>
    </w:p>
    <w:p w:rsidR="002A5A8E" w:rsidRPr="002A5A8E" w:rsidRDefault="002A5A8E" w:rsidP="002A5A8E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A→S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p>
        </m:oMath>
      </m:oMathPara>
    </w:p>
    <w:p w:rsidR="002A5A8E" w:rsidRPr="00A9111B" w:rsidRDefault="00E312FF" w:rsidP="00A9111B">
      <w:pPr>
        <w:bidi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→,S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|ε</m:t>
          </m:r>
        </m:oMath>
      </m:oMathPara>
    </w:p>
    <w:p w:rsidR="00A9111B" w:rsidRDefault="00A9111B" w:rsidP="00A9111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ج)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void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S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int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isave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input_pointer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input_symbol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E6DB74"/>
          <w:sz w:val="20"/>
          <w:szCs w:val="20"/>
        </w:rPr>
        <w:t>'a'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advance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TRUE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input_pointer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isave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input_symbol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E6DB74"/>
          <w:sz w:val="20"/>
          <w:szCs w:val="20"/>
        </w:rPr>
        <w:t>'('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advance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>A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())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input_symbol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E6DB74"/>
          <w:sz w:val="20"/>
          <w:szCs w:val="20"/>
        </w:rPr>
        <w:t>')'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advance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TRUE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input_pointer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isave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FALSE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if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input_symbol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==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E6DB74"/>
          <w:sz w:val="20"/>
          <w:szCs w:val="20"/>
        </w:rPr>
        <w:t>')'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            advance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TRUE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else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input_pointer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isave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    </w:t>
      </w:r>
      <w:r w:rsidRPr="00921384">
        <w:rPr>
          <w:rFonts w:ascii="Courier New" w:eastAsia="Times New Roman" w:hAnsi="Courier New" w:cs="Courier New"/>
          <w:color w:val="66D9EF"/>
          <w:sz w:val="20"/>
          <w:szCs w:val="20"/>
        </w:rPr>
        <w:t>return</w:t>
      </w: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FALSE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  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213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921384" w:rsidRPr="00921384" w:rsidRDefault="00921384" w:rsidP="00921384">
      <w:pPr>
        <w:shd w:val="clear" w:color="auto" w:fill="272822"/>
        <w:spacing w:after="0" w:line="240" w:lineRule="auto"/>
        <w:rPr>
          <w:rFonts w:eastAsia="Times New Roman" w:cs="Times New Roman"/>
          <w:sz w:val="24"/>
          <w:szCs w:val="24"/>
        </w:rPr>
      </w:pPr>
      <w:r w:rsidRPr="00921384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A9111B" w:rsidRDefault="00A9111B" w:rsidP="00A9111B">
      <w:pPr>
        <w:bidi/>
        <w:rPr>
          <w:rFonts w:eastAsiaTheme="minorEastAsia"/>
          <w:lang w:bidi="fa-IR"/>
        </w:rPr>
      </w:pPr>
    </w:p>
    <w:p w:rsidR="00B904BE" w:rsidRDefault="00B904BE" w:rsidP="00B904BE">
      <w:pPr>
        <w:pStyle w:val="Heading1"/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سوال ۶</w:t>
      </w:r>
    </w:p>
    <w:p w:rsidR="00B904BE" w:rsidRDefault="00B904BE" w:rsidP="00B904BE">
      <w:pPr>
        <w:bidi/>
        <w:rPr>
          <w:lang w:bidi="fa-IR"/>
        </w:rPr>
      </w:pPr>
    </w:p>
    <w:p w:rsidR="007F742F" w:rsidRDefault="007F742F" w:rsidP="007F742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آ)</w:t>
      </w:r>
    </w:p>
    <w:p w:rsidR="007F742F" w:rsidRPr="007F742F" w:rsidRDefault="007F742F" w:rsidP="007F742F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A→BC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 xml:space="preserve"> | C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>'</m:t>
          </m:r>
        </m:oMath>
      </m:oMathPara>
    </w:p>
    <w:p w:rsidR="007F742F" w:rsidRPr="007F742F" w:rsidRDefault="00E312FF" w:rsidP="007F742F">
      <w:pPr>
        <w:bidi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→BC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| ε</m:t>
          </m:r>
        </m:oMath>
      </m:oMathPara>
    </w:p>
    <w:p w:rsidR="007F742F" w:rsidRPr="007F742F" w:rsidRDefault="007F742F" w:rsidP="007F742F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B→int | (A)</m:t>
          </m:r>
        </m:oMath>
      </m:oMathPara>
    </w:p>
    <w:p w:rsidR="007F742F" w:rsidRPr="007F742F" w:rsidRDefault="007F742F" w:rsidP="007F742F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C→bool</m:t>
          </m:r>
        </m:oMath>
      </m:oMathPara>
    </w:p>
    <w:p w:rsidR="007F742F" w:rsidRDefault="007F742F" w:rsidP="007F742F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</w:p>
    <w:p w:rsidR="007F742F" w:rsidRPr="007F742F" w:rsidRDefault="007F742F" w:rsidP="007F742F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L→bool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p>
        </m:oMath>
      </m:oMathPara>
    </w:p>
    <w:p w:rsidR="007F742F" w:rsidRPr="007F742F" w:rsidRDefault="00E312FF" w:rsidP="007F742F">
      <w:pPr>
        <w:bidi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→ ε |+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''</m:t>
              </m:r>
            </m:sup>
          </m:sSup>
        </m:oMath>
      </m:oMathPara>
    </w:p>
    <w:p w:rsidR="007F742F" w:rsidRPr="007F742F" w:rsidRDefault="00E312FF" w:rsidP="007F742F">
      <w:pPr>
        <w:bidi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→int | bool</m:t>
          </m:r>
        </m:oMath>
      </m:oMathPara>
    </w:p>
    <w:p w:rsidR="007F742F" w:rsidRDefault="00606ECE" w:rsidP="007F742F">
      <w:pPr>
        <w:bidi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ج)</w:t>
      </w:r>
    </w:p>
    <w:p w:rsidR="003A7B01" w:rsidRPr="00524566" w:rsidRDefault="003A7B01" w:rsidP="00524566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A→int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'''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'</m:t>
          </m:r>
        </m:oMath>
      </m:oMathPara>
    </w:p>
    <w:p w:rsidR="00524566" w:rsidRPr="00524566" w:rsidRDefault="00E312FF" w:rsidP="00524566">
      <w:pPr>
        <w:bidi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'''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'''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| ε</m:t>
          </m:r>
        </m:oMath>
      </m:oMathPara>
    </w:p>
    <w:p w:rsidR="008C7DBA" w:rsidRPr="00AD5ADE" w:rsidRDefault="00E312FF" w:rsidP="00AD5ADE">
      <w:pPr>
        <w:bidi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→ ε |-A</m:t>
          </m:r>
        </m:oMath>
      </m:oMathPara>
    </w:p>
    <w:p w:rsidR="003A7B01" w:rsidRPr="003A7B01" w:rsidRDefault="00E312FF" w:rsidP="001A5B32">
      <w:pPr>
        <w:bidi/>
        <w:rPr>
          <w:rFonts w:eastAsiaTheme="minorEastAsia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→ +int |-(A)</m:t>
          </m:r>
        </m:oMath>
      </m:oMathPara>
    </w:p>
    <w:p w:rsidR="00FB24D2" w:rsidRDefault="0070331E" w:rsidP="00C73F15">
      <w:pPr>
        <w:pStyle w:val="Heading1"/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سوال ۷</w:t>
      </w:r>
    </w:p>
    <w:p w:rsidR="003962D6" w:rsidRDefault="00C73F15" w:rsidP="009F4582">
      <w:pPr>
        <w:bidi/>
        <w:rPr>
          <w:lang w:bidi="fa-IR"/>
        </w:rPr>
      </w:pPr>
      <w:r>
        <w:rPr>
          <w:rFonts w:hint="cs"/>
          <w:rtl/>
          <w:lang w:bidi="fa-IR"/>
        </w:rPr>
        <w:t>آ)</w:t>
      </w:r>
      <w:r w:rsidR="009F4582">
        <w:rPr>
          <w:rFonts w:hint="cs"/>
          <w:rtl/>
          <w:lang w:bidi="fa-IR"/>
        </w:rPr>
        <w:t xml:space="preserve"> </w:t>
      </w:r>
      <w:r w:rsidR="003962D6">
        <w:rPr>
          <w:rtl/>
          <w:lang w:bidi="fa-IR"/>
        </w:rPr>
        <w:t>مقاد</w:t>
      </w:r>
      <w:r w:rsidR="003962D6">
        <w:rPr>
          <w:rFonts w:hint="cs"/>
          <w:rtl/>
          <w:lang w:bidi="fa-IR"/>
        </w:rPr>
        <w:t>ی</w:t>
      </w:r>
      <w:r w:rsidR="003962D6">
        <w:rPr>
          <w:rFonts w:hint="eastAsia"/>
          <w:rtl/>
          <w:lang w:bidi="fa-IR"/>
        </w:rPr>
        <w:t>ر</w:t>
      </w:r>
      <w:r w:rsidR="003962D6">
        <w:rPr>
          <w:rtl/>
          <w:lang w:bidi="fa-IR"/>
        </w:rPr>
        <w:t xml:space="preserve"> اعداد ز</w:t>
      </w:r>
      <w:r w:rsidR="003962D6">
        <w:rPr>
          <w:rFonts w:hint="cs"/>
          <w:rtl/>
          <w:lang w:bidi="fa-IR"/>
        </w:rPr>
        <w:t>ی</w:t>
      </w:r>
      <w:r w:rsidR="003962D6">
        <w:rPr>
          <w:rFonts w:hint="eastAsia"/>
          <w:rtl/>
          <w:lang w:bidi="fa-IR"/>
        </w:rPr>
        <w:t>ر</w:t>
      </w:r>
      <w:r w:rsidR="003962D6">
        <w:rPr>
          <w:rtl/>
          <w:lang w:bidi="fa-IR"/>
        </w:rPr>
        <w:t xml:space="preserve"> را به ترت</w:t>
      </w:r>
      <w:r w:rsidR="003962D6">
        <w:rPr>
          <w:rFonts w:hint="cs"/>
          <w:rtl/>
          <w:lang w:bidi="fa-IR"/>
        </w:rPr>
        <w:t>ی</w:t>
      </w:r>
      <w:r w:rsidR="003962D6">
        <w:rPr>
          <w:rFonts w:hint="eastAsia"/>
          <w:rtl/>
          <w:lang w:bidi="fa-IR"/>
        </w:rPr>
        <w:t>ب</w:t>
      </w:r>
      <w:r w:rsidR="003962D6">
        <w:rPr>
          <w:rtl/>
          <w:lang w:bidi="fa-IR"/>
        </w:rPr>
        <w:t xml:space="preserve"> چاپ م</w:t>
      </w:r>
      <w:r w:rsidR="003962D6">
        <w:rPr>
          <w:rFonts w:hint="cs"/>
          <w:rtl/>
          <w:lang w:bidi="fa-IR"/>
        </w:rPr>
        <w:t>ی‌</w:t>
      </w:r>
      <w:r w:rsidR="003962D6">
        <w:rPr>
          <w:rFonts w:hint="eastAsia"/>
          <w:rtl/>
          <w:lang w:bidi="fa-IR"/>
        </w:rPr>
        <w:t>کند</w:t>
      </w:r>
    </w:p>
    <w:p w:rsidR="003962D6" w:rsidRDefault="003962D6" w:rsidP="009F4582">
      <w:pPr>
        <w:bidi/>
        <w:jc w:val="center"/>
        <w:rPr>
          <w:lang w:bidi="fa-IR"/>
        </w:rPr>
      </w:pPr>
      <w:r>
        <w:rPr>
          <w:lang w:bidi="fa-IR"/>
        </w:rPr>
        <w:t>MAXINT-5</w:t>
      </w:r>
    </w:p>
    <w:p w:rsidR="003962D6" w:rsidRDefault="003962D6" w:rsidP="009F4582">
      <w:pPr>
        <w:bidi/>
        <w:jc w:val="center"/>
        <w:rPr>
          <w:lang w:bidi="fa-IR"/>
        </w:rPr>
      </w:pPr>
      <w:r>
        <w:rPr>
          <w:lang w:bidi="fa-IR"/>
        </w:rPr>
        <w:t>MAXINT-4</w:t>
      </w:r>
    </w:p>
    <w:p w:rsidR="003962D6" w:rsidRDefault="003962D6" w:rsidP="009F4582">
      <w:pPr>
        <w:bidi/>
        <w:jc w:val="center"/>
        <w:rPr>
          <w:lang w:bidi="fa-IR"/>
        </w:rPr>
      </w:pPr>
      <w:r>
        <w:rPr>
          <w:lang w:bidi="fa-IR"/>
        </w:rPr>
        <w:t>MAXINT-3</w:t>
      </w:r>
    </w:p>
    <w:p w:rsidR="003962D6" w:rsidRDefault="003962D6" w:rsidP="009F4582">
      <w:pPr>
        <w:bidi/>
        <w:jc w:val="center"/>
        <w:rPr>
          <w:lang w:bidi="fa-IR"/>
        </w:rPr>
      </w:pPr>
      <w:r>
        <w:rPr>
          <w:lang w:bidi="fa-IR"/>
        </w:rPr>
        <w:t>MAXINT-2</w:t>
      </w:r>
    </w:p>
    <w:p w:rsidR="003962D6" w:rsidRDefault="003962D6" w:rsidP="009F4582">
      <w:pPr>
        <w:bidi/>
        <w:jc w:val="center"/>
        <w:rPr>
          <w:rtl/>
          <w:lang w:bidi="fa-IR"/>
        </w:rPr>
      </w:pPr>
      <w:r>
        <w:rPr>
          <w:lang w:bidi="fa-IR"/>
        </w:rPr>
        <w:lastRenderedPageBreak/>
        <w:t>MAXINT-1</w:t>
      </w:r>
    </w:p>
    <w:p w:rsidR="00C73F15" w:rsidRDefault="00C73F15" w:rsidP="00C73F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def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new_temp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():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pass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def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new_label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():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pass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def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():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pass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def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for_loop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v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initial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final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stmt_2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):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92D050"/>
          <w:sz w:val="20"/>
          <w:szCs w:val="20"/>
        </w:rPr>
        <w:t>'''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   stmt_1 -&gt; for v := initial to final do stmt_2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92D050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92D050"/>
          <w:sz w:val="20"/>
          <w:szCs w:val="20"/>
        </w:rPr>
        <w:t xml:space="preserve">    '''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75715E"/>
          <w:sz w:val="20"/>
          <w:szCs w:val="20"/>
        </w:rPr>
        <w:t># Temporary storage for initial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t1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{}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t1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new_temp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75715E"/>
          <w:sz w:val="20"/>
          <w:szCs w:val="20"/>
        </w:rPr>
        <w:t># Temporary storage for final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t2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{}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t2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new_temp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begin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new_label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after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new_label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while_begin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new_label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in_while_begin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new_label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code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t1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":="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initial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t2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":="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final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"if"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t1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"&lt;="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t2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"goto"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begin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"goto"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after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begin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":"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v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":="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t1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stmt_2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code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while_begin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":"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"if"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v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"&lt;&gt;"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t2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"goto"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in_while_begin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"goto"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after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in_while_begin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":"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v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":="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"succ("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v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place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")"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stmt_2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code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>\</w:t>
      </w:r>
    </w:p>
    <w:p w:rsidR="009914F4" w:rsidRPr="009914F4" w:rsidRDefault="009914F4" w:rsidP="009914F4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"goto"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while_begin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gen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stmt_1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9914F4">
        <w:rPr>
          <w:rFonts w:ascii="Courier New" w:eastAsia="Times New Roman" w:hAnsi="Courier New" w:cs="Courier New"/>
          <w:color w:val="66D9EF"/>
          <w:sz w:val="20"/>
          <w:szCs w:val="20"/>
        </w:rPr>
        <w:t>after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+</w:t>
      </w:r>
      <w:r w:rsidRPr="009914F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9914F4">
        <w:rPr>
          <w:rFonts w:ascii="Courier New" w:eastAsia="Times New Roman" w:hAnsi="Courier New" w:cs="Courier New"/>
          <w:color w:val="E6DB74"/>
          <w:sz w:val="20"/>
          <w:szCs w:val="20"/>
        </w:rPr>
        <w:t>":"</w:t>
      </w:r>
      <w:r w:rsidRPr="009914F4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</w:p>
    <w:p w:rsidR="00C73F15" w:rsidRDefault="00C73F15" w:rsidP="00C73F15">
      <w:pPr>
        <w:bidi/>
        <w:rPr>
          <w:lang w:bidi="fa-IR"/>
        </w:rPr>
      </w:pPr>
    </w:p>
    <w:p w:rsidR="00FA01F2" w:rsidRDefault="00FA01F2" w:rsidP="00FA01F2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۸</w:t>
      </w:r>
    </w:p>
    <w:p w:rsidR="00327BC7" w:rsidRPr="00327BC7" w:rsidRDefault="00C522BD" w:rsidP="002422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نحوه‌ی تولید کد میانی با توجه به این پارسر هنوز تدریس نشده است. گرامر با حذف تکرار چپ در ادامه آمده است:</w:t>
      </w:r>
    </w:p>
    <w:p w:rsidR="00327BC7" w:rsidRPr="00327BC7" w:rsidRDefault="00327BC7" w:rsidP="00327BC7">
      <w:pPr>
        <w:bidi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w:lastRenderedPageBreak/>
            <m:t xml:space="preserve">Exp→Term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 xml:space="preserve">→+Term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 xml:space="preserve">-Term 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ε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 xml:space="preserve">Term→Factor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lang w:bidi="fa-IR"/>
            </w:rPr>
            <m:t xml:space="preserve">→*Factor 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m:rPr>
                  <m:lit/>
                </m:rPr>
                <w:rPr>
                  <w:rFonts w:ascii="Cambria Math" w:hAnsi="Cambria Math"/>
                  <w:lang w:bidi="fa-IR"/>
                </w:rPr>
                <m:t>/</m:t>
              </m:r>
              <m:r>
                <w:rPr>
                  <w:rFonts w:ascii="Cambria Math" w:hAnsi="Cambria Math"/>
                  <w:lang w:bidi="fa-IR"/>
                </w:rPr>
                <m:t xml:space="preserve">Factor  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bidi="fa-IR"/>
            </w:rPr>
            <m:t>ε</m:t>
          </m:r>
          <m:r>
            <m:rPr>
              <m:sty m:val="p"/>
            </m:rPr>
            <w:rPr>
              <w:rFonts w:ascii="Cambria Math" w:hAnsi="Cambria Math"/>
              <w:lang w:bidi="fa-IR"/>
            </w:rPr>
            <w:br/>
          </m:r>
        </m:oMath>
        <m:oMath>
          <m:r>
            <w:rPr>
              <w:rFonts w:ascii="Cambria Math" w:hAnsi="Cambria Math"/>
              <w:lang w:bidi="fa-IR"/>
            </w:rPr>
            <m:t>Factor→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Exp</m:t>
              </m:r>
            </m:e>
          </m:d>
          <m:r>
            <w:rPr>
              <w:rFonts w:ascii="Cambria Math" w:hAnsi="Cambria Math"/>
              <w:lang w:bidi="fa-IR"/>
            </w:rPr>
            <m:t>|id</m:t>
          </m:r>
        </m:oMath>
      </m:oMathPara>
    </w:p>
    <w:p w:rsidR="00C522BD" w:rsidRPr="00C522BD" w:rsidRDefault="00C522BD" w:rsidP="00C522BD">
      <w:pPr>
        <w:bidi/>
        <w:rPr>
          <w:lang w:bidi="fa-IR"/>
        </w:rPr>
      </w:pPr>
    </w:p>
    <w:sectPr w:rsidR="00C522BD" w:rsidRPr="00C522BD" w:rsidSect="00714B3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2FF" w:rsidRDefault="00E312FF" w:rsidP="005152E8">
      <w:pPr>
        <w:spacing w:after="0" w:line="240" w:lineRule="auto"/>
      </w:pPr>
      <w:r>
        <w:separator/>
      </w:r>
    </w:p>
  </w:endnote>
  <w:endnote w:type="continuationSeparator" w:id="0">
    <w:p w:rsidR="00E312FF" w:rsidRDefault="00E312FF" w:rsidP="005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16177"/>
      <w:docPartObj>
        <w:docPartGallery w:val="Page Numbers (Bottom of Page)"/>
        <w:docPartUnique/>
      </w:docPartObj>
    </w:sdtPr>
    <w:sdtEndPr/>
    <w:sdtContent>
      <w:p w:rsidR="005152E8" w:rsidRDefault="005152E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Double Bracket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52E8" w:rsidRDefault="005152E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C7D16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9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uHOAIAAGoEAAAOAAAAZHJzL2Uyb0RvYy54bWysVFFv0zAQfkfiP1h+Z2nG2nX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Cu97h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5152E8" w:rsidRDefault="005152E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C7D16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92652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2FF" w:rsidRDefault="00E312FF" w:rsidP="005152E8">
      <w:pPr>
        <w:spacing w:after="0" w:line="240" w:lineRule="auto"/>
      </w:pPr>
      <w:r>
        <w:separator/>
      </w:r>
    </w:p>
  </w:footnote>
  <w:footnote w:type="continuationSeparator" w:id="0">
    <w:p w:rsidR="00E312FF" w:rsidRDefault="00E312FF" w:rsidP="005152E8">
      <w:pPr>
        <w:spacing w:after="0" w:line="240" w:lineRule="auto"/>
      </w:pPr>
      <w:r>
        <w:continuationSeparator/>
      </w:r>
    </w:p>
  </w:footnote>
  <w:footnote w:id="1">
    <w:p w:rsidR="000A4BD7" w:rsidRDefault="000A4BD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Lexical Analysis</w:t>
      </w:r>
    </w:p>
  </w:footnote>
  <w:footnote w:id="2">
    <w:p w:rsidR="00170032" w:rsidRDefault="0017003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Symbol Table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E702A"/>
    <w:multiLevelType w:val="hybridMultilevel"/>
    <w:tmpl w:val="34F4EFCA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751"/>
    <w:multiLevelType w:val="hybridMultilevel"/>
    <w:tmpl w:val="979829A2"/>
    <w:lvl w:ilvl="0" w:tplc="95267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445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94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AD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C0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C8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188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4AC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2C9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D2741E7"/>
    <w:multiLevelType w:val="hybridMultilevel"/>
    <w:tmpl w:val="00787C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953E7"/>
    <w:multiLevelType w:val="hybridMultilevel"/>
    <w:tmpl w:val="C73601D8"/>
    <w:lvl w:ilvl="0" w:tplc="4E600FFE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653D8"/>
    <w:multiLevelType w:val="hybridMultilevel"/>
    <w:tmpl w:val="488EFF4E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25"/>
    <w:rsid w:val="00003C59"/>
    <w:rsid w:val="00051205"/>
    <w:rsid w:val="000536C2"/>
    <w:rsid w:val="000556D3"/>
    <w:rsid w:val="00066BEC"/>
    <w:rsid w:val="000851F3"/>
    <w:rsid w:val="00087B45"/>
    <w:rsid w:val="000A4BD7"/>
    <w:rsid w:val="000B4D2A"/>
    <w:rsid w:val="000C3D6F"/>
    <w:rsid w:val="000C5914"/>
    <w:rsid w:val="001603A8"/>
    <w:rsid w:val="00170032"/>
    <w:rsid w:val="00177D48"/>
    <w:rsid w:val="001A3675"/>
    <w:rsid w:val="001A5B32"/>
    <w:rsid w:val="001B208F"/>
    <w:rsid w:val="001B7A35"/>
    <w:rsid w:val="001C028B"/>
    <w:rsid w:val="001C54EA"/>
    <w:rsid w:val="001D60BC"/>
    <w:rsid w:val="001F1BFD"/>
    <w:rsid w:val="001F4E0A"/>
    <w:rsid w:val="00235F69"/>
    <w:rsid w:val="00240FC0"/>
    <w:rsid w:val="0024225F"/>
    <w:rsid w:val="002446A1"/>
    <w:rsid w:val="002728FF"/>
    <w:rsid w:val="00295AD3"/>
    <w:rsid w:val="002A5A8E"/>
    <w:rsid w:val="002B075E"/>
    <w:rsid w:val="002C17E6"/>
    <w:rsid w:val="002C22A5"/>
    <w:rsid w:val="002D7D89"/>
    <w:rsid w:val="002E0592"/>
    <w:rsid w:val="00327BC7"/>
    <w:rsid w:val="003514A3"/>
    <w:rsid w:val="003912CD"/>
    <w:rsid w:val="003962D6"/>
    <w:rsid w:val="00397BA2"/>
    <w:rsid w:val="003A156B"/>
    <w:rsid w:val="003A46E9"/>
    <w:rsid w:val="003A7B01"/>
    <w:rsid w:val="003B0941"/>
    <w:rsid w:val="003B5149"/>
    <w:rsid w:val="003B526E"/>
    <w:rsid w:val="003B78DE"/>
    <w:rsid w:val="003C7D16"/>
    <w:rsid w:val="004005A7"/>
    <w:rsid w:val="004312BC"/>
    <w:rsid w:val="00433288"/>
    <w:rsid w:val="00464D47"/>
    <w:rsid w:val="004805F9"/>
    <w:rsid w:val="004B25E8"/>
    <w:rsid w:val="004B5223"/>
    <w:rsid w:val="005009D1"/>
    <w:rsid w:val="005152E8"/>
    <w:rsid w:val="00524566"/>
    <w:rsid w:val="005325FC"/>
    <w:rsid w:val="005434B2"/>
    <w:rsid w:val="00543DE2"/>
    <w:rsid w:val="00546D13"/>
    <w:rsid w:val="0055730A"/>
    <w:rsid w:val="005661B1"/>
    <w:rsid w:val="005965C5"/>
    <w:rsid w:val="005B6FDE"/>
    <w:rsid w:val="005D5118"/>
    <w:rsid w:val="005E3811"/>
    <w:rsid w:val="00606ECE"/>
    <w:rsid w:val="00610548"/>
    <w:rsid w:val="0062565B"/>
    <w:rsid w:val="00627729"/>
    <w:rsid w:val="00630D82"/>
    <w:rsid w:val="00643B1B"/>
    <w:rsid w:val="00674D59"/>
    <w:rsid w:val="006852C0"/>
    <w:rsid w:val="006A5479"/>
    <w:rsid w:val="006C1979"/>
    <w:rsid w:val="006D5015"/>
    <w:rsid w:val="006E4A6C"/>
    <w:rsid w:val="006E64DE"/>
    <w:rsid w:val="007027A8"/>
    <w:rsid w:val="00702FC8"/>
    <w:rsid w:val="0070331E"/>
    <w:rsid w:val="00714B30"/>
    <w:rsid w:val="007339A1"/>
    <w:rsid w:val="00734A76"/>
    <w:rsid w:val="00734CF8"/>
    <w:rsid w:val="0074304D"/>
    <w:rsid w:val="0075239F"/>
    <w:rsid w:val="007612E2"/>
    <w:rsid w:val="007D4F7C"/>
    <w:rsid w:val="007F742F"/>
    <w:rsid w:val="008214F6"/>
    <w:rsid w:val="00856924"/>
    <w:rsid w:val="0087473E"/>
    <w:rsid w:val="0089532F"/>
    <w:rsid w:val="008C051D"/>
    <w:rsid w:val="008C7DBA"/>
    <w:rsid w:val="00906F03"/>
    <w:rsid w:val="00921384"/>
    <w:rsid w:val="00926A9A"/>
    <w:rsid w:val="00940864"/>
    <w:rsid w:val="00962659"/>
    <w:rsid w:val="00987B12"/>
    <w:rsid w:val="009914F4"/>
    <w:rsid w:val="009949F6"/>
    <w:rsid w:val="009A113D"/>
    <w:rsid w:val="009A1AB9"/>
    <w:rsid w:val="009D03C4"/>
    <w:rsid w:val="009D4D49"/>
    <w:rsid w:val="009F4582"/>
    <w:rsid w:val="009F6955"/>
    <w:rsid w:val="009F71A2"/>
    <w:rsid w:val="00A101C2"/>
    <w:rsid w:val="00A4050A"/>
    <w:rsid w:val="00A40BB9"/>
    <w:rsid w:val="00A568AB"/>
    <w:rsid w:val="00A57308"/>
    <w:rsid w:val="00A61133"/>
    <w:rsid w:val="00A750C1"/>
    <w:rsid w:val="00A9111B"/>
    <w:rsid w:val="00AD0576"/>
    <w:rsid w:val="00AD5ADE"/>
    <w:rsid w:val="00AF736B"/>
    <w:rsid w:val="00B001DC"/>
    <w:rsid w:val="00B0110F"/>
    <w:rsid w:val="00B147B3"/>
    <w:rsid w:val="00B15EF0"/>
    <w:rsid w:val="00B24E4E"/>
    <w:rsid w:val="00B30F24"/>
    <w:rsid w:val="00B56092"/>
    <w:rsid w:val="00B84006"/>
    <w:rsid w:val="00B904BE"/>
    <w:rsid w:val="00B95059"/>
    <w:rsid w:val="00BA22E1"/>
    <w:rsid w:val="00BA6891"/>
    <w:rsid w:val="00BD22BF"/>
    <w:rsid w:val="00BD6319"/>
    <w:rsid w:val="00BE7B10"/>
    <w:rsid w:val="00C10709"/>
    <w:rsid w:val="00C3449E"/>
    <w:rsid w:val="00C42399"/>
    <w:rsid w:val="00C522BD"/>
    <w:rsid w:val="00C60D39"/>
    <w:rsid w:val="00C73F15"/>
    <w:rsid w:val="00CE681C"/>
    <w:rsid w:val="00D00B48"/>
    <w:rsid w:val="00D02B51"/>
    <w:rsid w:val="00D0687A"/>
    <w:rsid w:val="00D32449"/>
    <w:rsid w:val="00D42625"/>
    <w:rsid w:val="00D56141"/>
    <w:rsid w:val="00D5773C"/>
    <w:rsid w:val="00D60668"/>
    <w:rsid w:val="00D660C6"/>
    <w:rsid w:val="00D82CFF"/>
    <w:rsid w:val="00D84B7B"/>
    <w:rsid w:val="00DB54E5"/>
    <w:rsid w:val="00DC50C7"/>
    <w:rsid w:val="00E00250"/>
    <w:rsid w:val="00E229B0"/>
    <w:rsid w:val="00E312FF"/>
    <w:rsid w:val="00E34E67"/>
    <w:rsid w:val="00E565A5"/>
    <w:rsid w:val="00E5739B"/>
    <w:rsid w:val="00ED559E"/>
    <w:rsid w:val="00ED73F1"/>
    <w:rsid w:val="00EE306D"/>
    <w:rsid w:val="00EE4BE9"/>
    <w:rsid w:val="00EF08BB"/>
    <w:rsid w:val="00F022C6"/>
    <w:rsid w:val="00F1034B"/>
    <w:rsid w:val="00F87CA6"/>
    <w:rsid w:val="00FA01F2"/>
    <w:rsid w:val="00FA5846"/>
    <w:rsid w:val="00FB24D2"/>
    <w:rsid w:val="00FB5990"/>
    <w:rsid w:val="00FC54FF"/>
    <w:rsid w:val="00FE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A8B79"/>
  <w15:chartTrackingRefBased/>
  <w15:docId w15:val="{0D5D0189-E35A-4BB5-9A4A-F02D02C6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C59"/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36B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0C6"/>
    <w:rPr>
      <w:color w:val="808080"/>
    </w:rPr>
  </w:style>
  <w:style w:type="paragraph" w:styleId="ListParagraph">
    <w:name w:val="List Paragraph"/>
    <w:basedOn w:val="Normal"/>
    <w:uiPriority w:val="34"/>
    <w:qFormat/>
    <w:rsid w:val="003B0941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736B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2E8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5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2E8"/>
    <w:rPr>
      <w:rFonts w:ascii="Times New Roman" w:hAnsi="Times New Roman" w:cs="B Nazan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4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4BD7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4B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AB"/>
    <w:rsid w:val="00243EAB"/>
    <w:rsid w:val="00B3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E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C0A4A-F4F5-45CF-9CA8-7A7A52E5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95</cp:revision>
  <dcterms:created xsi:type="dcterms:W3CDTF">2016-10-11T22:25:00Z</dcterms:created>
  <dcterms:modified xsi:type="dcterms:W3CDTF">2016-12-09T17:57:00Z</dcterms:modified>
</cp:coreProperties>
</file>