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655-1555300398561" w:id="1"/>
      <w:bookmarkEnd w:id="1"/>
      <w:r>
        <w:rPr>
          <w:rFonts w:ascii="Tahoma" w:hAnsi="Tahoma" w:cs="Tahoma" w:eastAsia="Tahoma"/>
          <w:color w:val="333333"/>
          <w:highlight w:val="white"/>
        </w:rPr>
        <w:t>Maven下载地址  </w:t>
      </w:r>
      <w:hyperlink r:id="rId3">
        <w:r>
          <w:rPr>
            <w:color w:val="003884"/>
            <w:u w:val="single"/>
          </w:rPr>
          <w:t>http://maven.apache.org/download.cgi</w:t>
        </w:r>
      </w:hyperlink>
    </w:p>
    <w:p>
      <w:pPr/>
      <w:bookmarkStart w:name="3330-1555300474346" w:id="2"/>
      <w:bookmarkEnd w:id="2"/>
      <w:r>
        <w:rPr>
          <w:rFonts w:ascii="Verdana" w:hAnsi="Verdana" w:cs="Verdana" w:eastAsia="Verdana"/>
          <w:highlight w:val="white"/>
        </w:rPr>
        <w:t>1、解压缩maven</w:t>
      </w:r>
    </w:p>
    <w:p>
      <w:pPr/>
      <w:bookmarkStart w:name="3856-1555300576827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592-1555300576827" w:id="4"/>
      <w:bookmarkEnd w:id="4"/>
      <w:r>
        <w:rPr>
          <w:rFonts w:ascii="Verdana" w:hAnsi="Verdana" w:cs="Verdana" w:eastAsia="Verdana"/>
          <w:highlight w:val="white"/>
        </w:rPr>
        <w:t>tar -zxvf apache-maven-3.5.2-bin.tar.gz </w:t>
      </w:r>
    </w:p>
    <w:p>
      <w:pPr/>
      <w:bookmarkStart w:name="5459-1555300576828" w:id="5"/>
      <w:bookmarkEnd w:id="5"/>
      <w:r>
        <w:rPr>
          <w:rFonts w:ascii="Verdana" w:hAnsi="Verdana" w:cs="Verdana" w:eastAsia="Verdana"/>
          <w:highlight w:val="white"/>
        </w:rPr>
        <w:t>我这里将maven解压缩之后的路径为：/var/local</w:t>
      </w:r>
    </w:p>
    <w:p>
      <w:pPr/>
      <w:bookmarkStart w:name="9034-1555300576830" w:id="6"/>
      <w:bookmarkEnd w:id="6"/>
      <w:r>
        <w:rPr>
          <w:rFonts w:ascii="Verdana" w:hAnsi="Verdana" w:cs="Verdana" w:eastAsia="Verdana"/>
          <w:highlight w:val="white"/>
        </w:rPr>
        <w:t>2、配置maven环境变量</w:t>
      </w:r>
    </w:p>
    <w:p>
      <w:pPr/>
      <w:bookmarkStart w:name="2898-1555300576831" w:id="7"/>
      <w:bookmarkEnd w:id="7"/>
      <w:r>
        <w:rPr>
          <w:rFonts w:ascii="Verdana" w:hAnsi="Verdana" w:cs="Verdana" w:eastAsia="Verdana"/>
          <w:highlight w:val="white"/>
        </w:rPr>
        <w:t>vi /etc/profile</w:t>
      </w:r>
    </w:p>
    <w:p>
      <w:pPr/>
      <w:bookmarkStart w:name="2173-1555300576832" w:id="8"/>
      <w:bookmarkEnd w:id="8"/>
      <w:r>
        <w:rPr>
          <w:rFonts w:ascii="Verdana" w:hAnsi="Verdana" w:cs="Verdana" w:eastAsia="Verdana"/>
          <w:highlight w:val="white"/>
        </w:rPr>
        <w:t>添加环境变量</w:t>
      </w:r>
    </w:p>
    <w:p>
      <w:pPr/>
      <w:bookmarkStart w:name="8586-1555300576832" w:id="9"/>
      <w:bookmarkEnd w:id="9"/>
      <w:r>
        <w:rPr>
          <w:rFonts w:ascii="Verdana" w:hAnsi="Verdana" w:cs="Verdana" w:eastAsia="Verdana"/>
          <w:highlight w:val="white"/>
        </w:rPr>
        <w:t>export MAVEN_HOME=/var/local/apache-maven-3.5.2</w:t>
      </w:r>
    </w:p>
    <w:p>
      <w:pPr/>
      <w:bookmarkStart w:name="1577-1555300576834" w:id="10"/>
      <w:bookmarkEnd w:id="10"/>
      <w:r>
        <w:rPr>
          <w:rFonts w:ascii="Verdana" w:hAnsi="Verdana" w:cs="Verdana" w:eastAsia="Verdana"/>
          <w:highlight w:val="white"/>
        </w:rPr>
        <w:t>export MAVEN_HOME</w:t>
      </w:r>
    </w:p>
    <w:p>
      <w:pPr/>
      <w:bookmarkStart w:name="5148-1555300576835" w:id="11"/>
      <w:bookmarkEnd w:id="11"/>
      <w:r>
        <w:rPr>
          <w:rFonts w:ascii="Verdana" w:hAnsi="Verdana" w:cs="Verdana" w:eastAsia="Verdana"/>
          <w:highlight w:val="white"/>
        </w:rPr>
        <w:t>export PATH=$PATH:$MAVEN_HOME/bin</w:t>
      </w:r>
    </w:p>
    <w:p>
      <w:pPr/>
      <w:bookmarkStart w:name="4737-1555300576836" w:id="12"/>
      <w:bookmarkEnd w:id="12"/>
      <w:r>
        <w:rPr>
          <w:rFonts w:ascii="Verdana" w:hAnsi="Verdana" w:cs="Verdana" w:eastAsia="Verdana"/>
          <w:highlight w:val="white"/>
        </w:rPr>
        <w:t>编辑之后记得使用source /etc/profile命令是改动生效。</w:t>
      </w:r>
    </w:p>
    <w:p>
      <w:pPr/>
      <w:bookmarkStart w:name="8685-1555300576837" w:id="13"/>
      <w:bookmarkEnd w:id="13"/>
      <w:r>
        <w:rPr>
          <w:rFonts w:ascii="Verdana" w:hAnsi="Verdana" w:cs="Verdana" w:eastAsia="Verdana"/>
          <w:highlight w:val="white"/>
        </w:rPr>
        <w:t>3、验证结果</w:t>
      </w:r>
    </w:p>
    <w:p>
      <w:pPr>
        <w:ind w:firstLine="420"/>
      </w:pPr>
      <w:bookmarkStart w:name="2247-1555300576838" w:id="14"/>
      <w:bookmarkEnd w:id="14"/>
      <w:r>
        <w:rPr>
          <w:rFonts w:ascii="Verdana" w:hAnsi="Verdana" w:cs="Verdana" w:eastAsia="Verdana"/>
          <w:highlight w:val="white"/>
        </w:rPr>
        <w:t>mvn -v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maven.apache.org/download.cgi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2020-06-23T06:20:40Z</dcterms:created>
  <dc:creator>Apache POI</dc:creator>
</cp:coreProperties>
</file>