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3E97" w14:textId="75F8858E" w:rsidR="00896EAE" w:rsidRPr="00D57E21" w:rsidRDefault="00E03969" w:rsidP="00E03969">
      <w:pPr>
        <w:rPr>
          <w:rFonts w:ascii="Times New Roman" w:hAnsi="Times New Roman" w:cs="Times New Roman"/>
          <w:b/>
          <w:bCs/>
        </w:rPr>
      </w:pPr>
      <w:r w:rsidRPr="00D57E21">
        <w:rPr>
          <w:rFonts w:ascii="Times New Roman" w:hAnsi="Times New Roman" w:cs="Times New Roman"/>
          <w:b/>
          <w:bCs/>
        </w:rPr>
        <w:t>StudiYo Partner</w:t>
      </w:r>
      <w:r w:rsidR="00BB05AC">
        <w:rPr>
          <w:rFonts w:ascii="Times New Roman" w:hAnsi="Times New Roman" w:cs="Times New Roman"/>
          <w:b/>
          <w:bCs/>
        </w:rPr>
        <w:t xml:space="preserve"> | Resource Guide &amp; </w:t>
      </w:r>
      <w:r w:rsidR="00073227">
        <w:rPr>
          <w:rFonts w:ascii="Times New Roman" w:hAnsi="Times New Roman" w:cs="Times New Roman"/>
          <w:b/>
          <w:bCs/>
        </w:rPr>
        <w:t>GPT</w:t>
      </w:r>
      <w:r w:rsidR="00CB214D">
        <w:rPr>
          <w:rFonts w:ascii="Times New Roman" w:hAnsi="Times New Roman" w:cs="Times New Roman"/>
          <w:b/>
          <w:bCs/>
        </w:rPr>
        <w:t xml:space="preserve"> | Hi Friend</w:t>
      </w:r>
    </w:p>
    <w:p w14:paraId="68FBE50B" w14:textId="77777777" w:rsidR="00896EAE" w:rsidRPr="003C2AE0" w:rsidRDefault="00896EAE" w:rsidP="00E03969">
      <w:pPr>
        <w:rPr>
          <w:rFonts w:ascii="Times New Roman" w:hAnsi="Times New Roman" w:cs="Times New Roman"/>
        </w:rPr>
      </w:pPr>
    </w:p>
    <w:p w14:paraId="3BEF249C" w14:textId="77777777" w:rsidR="00CD42E1" w:rsidRDefault="00CD42E1" w:rsidP="00CD42E1">
      <w:pPr>
        <w:pStyle w:val="Heading2"/>
        <w:rPr>
          <w:b/>
          <w:bCs/>
        </w:rPr>
      </w:pPr>
      <w:bookmarkStart w:id="0" w:name="_Toc156136306"/>
      <w:r>
        <w:rPr>
          <w:b/>
          <w:bCs/>
        </w:rPr>
        <w:t xml:space="preserve">Hi Friend </w:t>
      </w:r>
      <w:r>
        <w:rPr>
          <w:b/>
          <w:bCs/>
        </w:rPr>
        <w:sym w:font="Wingdings" w:char="F04A"/>
      </w:r>
      <w:bookmarkEnd w:id="0"/>
    </w:p>
    <w:p w14:paraId="605C38EE" w14:textId="77777777" w:rsidR="00CD42E1" w:rsidRDefault="00CD42E1" w:rsidP="00CD42E1">
      <w:pPr>
        <w:rPr>
          <w:rFonts w:ascii="Times New Roman" w:hAnsi="Times New Roman" w:cs="Times New Roman"/>
          <w:sz w:val="20"/>
          <w:szCs w:val="20"/>
        </w:rPr>
      </w:pPr>
      <w:r>
        <w:rPr>
          <w:rFonts w:ascii="Times New Roman" w:hAnsi="Times New Roman" w:cs="Times New Roman"/>
          <w:sz w:val="20"/>
          <w:szCs w:val="20"/>
        </w:rPr>
        <w:t xml:space="preserve">Welcome to the 2024 StudiYo Partner Resource Guide &amp; GPT companion for music producers &amp; DJs.  My name is Wes Smith, I am an entrepreneur, music producer and DJ based on of San Diego California.  You can learn more about me here: </w:t>
      </w:r>
      <w:hyperlink r:id="rId6" w:history="1">
        <w:r>
          <w:rPr>
            <w:rStyle w:val="Hyperlink"/>
            <w:rFonts w:ascii="Times New Roman" w:hAnsi="Times New Roman" w:cs="Times New Roman"/>
            <w:sz w:val="20"/>
            <w:szCs w:val="20"/>
          </w:rPr>
          <w:t>http://www.ItsWesSmithYo.com</w:t>
        </w:r>
      </w:hyperlink>
    </w:p>
    <w:p w14:paraId="4D00EE82" w14:textId="77777777" w:rsidR="00CD42E1" w:rsidRDefault="00CD42E1" w:rsidP="00CD42E1">
      <w:pPr>
        <w:rPr>
          <w:rFonts w:ascii="Times New Roman" w:hAnsi="Times New Roman" w:cs="Times New Roman"/>
          <w:sz w:val="20"/>
          <w:szCs w:val="20"/>
        </w:rPr>
      </w:pPr>
    </w:p>
    <w:p w14:paraId="37CAC838" w14:textId="77777777" w:rsidR="00CD42E1" w:rsidRDefault="00CD42E1" w:rsidP="00CD42E1">
      <w:pPr>
        <w:pStyle w:val="Heading2"/>
        <w:rPr>
          <w:b/>
          <w:bCs/>
        </w:rPr>
      </w:pPr>
      <w:bookmarkStart w:id="1" w:name="_Toc156136307"/>
      <w:r>
        <w:rPr>
          <w:b/>
          <w:bCs/>
        </w:rPr>
        <w:t>Show “them” the Money:</w:t>
      </w:r>
      <w:bookmarkEnd w:id="1"/>
    </w:p>
    <w:p w14:paraId="796FE1C2" w14:textId="77777777" w:rsidR="00CD42E1" w:rsidRDefault="00CD42E1" w:rsidP="00CD42E1">
      <w:pPr>
        <w:rPr>
          <w:rFonts w:ascii="Times New Roman" w:hAnsi="Times New Roman" w:cs="Times New Roman"/>
          <w:sz w:val="20"/>
          <w:szCs w:val="20"/>
        </w:rPr>
      </w:pPr>
      <w:r>
        <w:rPr>
          <w:rFonts w:ascii="Times New Roman" w:hAnsi="Times New Roman" w:cs="Times New Roman"/>
          <w:sz w:val="20"/>
          <w:szCs w:val="20"/>
        </w:rPr>
        <w:t>My StudiYo Partner Reference Guide is 100% free and will stay that way.  The GPT is currently Free and will stay that way unless OpenAI changes the GPT store rules.  I don’t make tutorials, sample packs, or sell courses for a living and have no plans to.  There are plenty of people listed in this guide that are focused on that, please visit them and give them your money;)</w:t>
      </w:r>
    </w:p>
    <w:p w14:paraId="5434D260" w14:textId="77777777" w:rsidR="00CD42E1" w:rsidRDefault="00CD42E1" w:rsidP="00CD42E1">
      <w:pPr>
        <w:rPr>
          <w:rFonts w:ascii="Times New Roman" w:hAnsi="Times New Roman" w:cs="Times New Roman"/>
          <w:sz w:val="20"/>
          <w:szCs w:val="20"/>
        </w:rPr>
      </w:pPr>
    </w:p>
    <w:p w14:paraId="0977934E" w14:textId="77777777" w:rsidR="00CD42E1" w:rsidRDefault="00CD42E1" w:rsidP="00CD42E1">
      <w:pPr>
        <w:pStyle w:val="Heading2"/>
        <w:rPr>
          <w:b/>
          <w:bCs/>
        </w:rPr>
      </w:pPr>
      <w:bookmarkStart w:id="2" w:name="_Toc156136308"/>
      <w:r>
        <w:rPr>
          <w:b/>
          <w:bCs/>
        </w:rPr>
        <w:t>About the Resource Guide:</w:t>
      </w:r>
      <w:bookmarkEnd w:id="2"/>
    </w:p>
    <w:p w14:paraId="4B5AD66D" w14:textId="77777777" w:rsidR="00CD42E1" w:rsidRDefault="00CD42E1" w:rsidP="00CD42E1">
      <w:pPr>
        <w:rPr>
          <w:rFonts w:ascii="Times New Roman" w:hAnsi="Times New Roman" w:cs="Times New Roman"/>
          <w:sz w:val="20"/>
          <w:szCs w:val="20"/>
        </w:rPr>
      </w:pPr>
      <w:r>
        <w:rPr>
          <w:rFonts w:ascii="Times New Roman" w:hAnsi="Times New Roman" w:cs="Times New Roman"/>
          <w:sz w:val="20"/>
          <w:szCs w:val="20"/>
        </w:rPr>
        <w:t>The resource guide is and organized list of tutorials and resources (plus a few opinions) that I created while documenting my journey into producing house music over the last few years.  I’ve done all kind of genres prior to COVID era, but since then my focus has been House Music, Techno, Tech House, Bass House and G-House.</w:t>
      </w:r>
    </w:p>
    <w:p w14:paraId="76E0EB30" w14:textId="77777777" w:rsidR="00CD42E1" w:rsidRDefault="00CD42E1" w:rsidP="00CD42E1">
      <w:pPr>
        <w:rPr>
          <w:rFonts w:ascii="Times New Roman" w:hAnsi="Times New Roman" w:cs="Times New Roman"/>
        </w:rPr>
      </w:pPr>
    </w:p>
    <w:p w14:paraId="2DAB773E" w14:textId="77777777" w:rsidR="00CD42E1" w:rsidRDefault="00CD42E1" w:rsidP="00CD42E1">
      <w:pPr>
        <w:rPr>
          <w:rFonts w:ascii="Times New Roman" w:hAnsi="Times New Roman" w:cs="Times New Roman"/>
          <w:b/>
          <w:bCs/>
          <w:sz w:val="20"/>
          <w:szCs w:val="20"/>
        </w:rPr>
      </w:pPr>
      <w:r>
        <w:rPr>
          <w:rFonts w:ascii="Times New Roman" w:hAnsi="Times New Roman" w:cs="Times New Roman"/>
          <w:b/>
          <w:bCs/>
          <w:sz w:val="20"/>
          <w:szCs w:val="20"/>
        </w:rPr>
        <w:t>Why Another Music Guide?</w:t>
      </w:r>
    </w:p>
    <w:p w14:paraId="260A4118" w14:textId="77777777" w:rsidR="00CD42E1" w:rsidRDefault="00CD42E1" w:rsidP="00CD42E1">
      <w:pPr>
        <w:rPr>
          <w:rFonts w:ascii="Times New Roman" w:hAnsi="Times New Roman" w:cs="Times New Roman"/>
          <w:sz w:val="20"/>
          <w:szCs w:val="20"/>
        </w:rPr>
      </w:pPr>
      <w:r>
        <w:rPr>
          <w:rFonts w:ascii="Times New Roman" w:hAnsi="Times New Roman" w:cs="Times New Roman"/>
          <w:sz w:val="20"/>
          <w:szCs w:val="20"/>
        </w:rPr>
        <w:t>To be honest, there are not as many as you might think.  Especially focused on a specific dance music genres.  While I love and have made many genres, it is important to know the nuances.  YouTube is a glorious mine field of knowledge.  But where do you start? Where do you go? How do you know what you don’t know?</w:t>
      </w:r>
    </w:p>
    <w:p w14:paraId="726FF8B4" w14:textId="77777777" w:rsidR="00CD42E1" w:rsidRDefault="00CD42E1" w:rsidP="00CD42E1">
      <w:pPr>
        <w:rPr>
          <w:rFonts w:ascii="Times New Roman" w:hAnsi="Times New Roman" w:cs="Times New Roman"/>
          <w:sz w:val="20"/>
          <w:szCs w:val="20"/>
        </w:rPr>
      </w:pPr>
    </w:p>
    <w:p w14:paraId="4CA4FA11" w14:textId="77777777" w:rsidR="00CD42E1" w:rsidRDefault="00CD42E1" w:rsidP="00CD42E1">
      <w:pPr>
        <w:pStyle w:val="Heading2"/>
        <w:rPr>
          <w:b/>
          <w:bCs/>
        </w:rPr>
      </w:pPr>
      <w:bookmarkStart w:id="3" w:name="_Toc156136309"/>
      <w:r>
        <w:rPr>
          <w:b/>
          <w:bCs/>
        </w:rPr>
        <w:t>StudiYo Partner GPT?:</w:t>
      </w:r>
      <w:bookmarkEnd w:id="3"/>
    </w:p>
    <w:p w14:paraId="701A2E92" w14:textId="77777777" w:rsidR="00CD42E1" w:rsidRDefault="00CD42E1" w:rsidP="00CD42E1">
      <w:pPr>
        <w:rPr>
          <w:rFonts w:ascii="Times New Roman" w:hAnsi="Times New Roman" w:cs="Times New Roman"/>
          <w:sz w:val="20"/>
          <w:szCs w:val="20"/>
        </w:rPr>
      </w:pPr>
      <w:r>
        <w:rPr>
          <w:rFonts w:ascii="Times New Roman" w:hAnsi="Times New Roman" w:cs="Times New Roman"/>
          <w:sz w:val="20"/>
          <w:szCs w:val="20"/>
        </w:rPr>
        <w:t>On November 6</w:t>
      </w:r>
      <w:r>
        <w:rPr>
          <w:rFonts w:ascii="Times New Roman" w:hAnsi="Times New Roman" w:cs="Times New Roman"/>
          <w:sz w:val="20"/>
          <w:szCs w:val="20"/>
          <w:vertAlign w:val="superscript"/>
        </w:rPr>
        <w:t>th</w:t>
      </w:r>
      <w:r>
        <w:rPr>
          <w:rFonts w:ascii="Times New Roman" w:hAnsi="Times New Roman" w:cs="Times New Roman"/>
          <w:sz w:val="20"/>
          <w:szCs w:val="20"/>
        </w:rPr>
        <w:t xml:space="preserve">, 2023 OpenAI made custom GPTs available to the public.  Anyone can create a GPT that serves up focused information based on instructions, generally available information and a custom knowledge base.  The WOW is that this presented in a flexible, consistent format according to your curiosity.  It isn’t always right, but I guarantee it will spur creativity.  I use it daily to inspire me, design sounds and come up with social media ideas.  </w:t>
      </w:r>
    </w:p>
    <w:p w14:paraId="3779936C" w14:textId="77777777" w:rsidR="00CD42E1" w:rsidRDefault="00CD42E1" w:rsidP="00CD42E1">
      <w:pPr>
        <w:rPr>
          <w:rFonts w:ascii="Times New Roman" w:hAnsi="Times New Roman" w:cs="Times New Roman"/>
          <w:sz w:val="20"/>
          <w:szCs w:val="20"/>
        </w:rPr>
      </w:pPr>
    </w:p>
    <w:p w14:paraId="4E195DCA" w14:textId="77777777" w:rsidR="00CD42E1" w:rsidRDefault="00CD42E1" w:rsidP="00CD42E1">
      <w:pPr>
        <w:rPr>
          <w:rFonts w:ascii="Times New Roman" w:hAnsi="Times New Roman" w:cs="Times New Roman"/>
          <w:sz w:val="20"/>
          <w:szCs w:val="20"/>
        </w:rPr>
      </w:pPr>
      <w:r>
        <w:rPr>
          <w:rFonts w:ascii="Times New Roman" w:hAnsi="Times New Roman" w:cs="Times New Roman"/>
          <w:sz w:val="20"/>
          <w:szCs w:val="20"/>
        </w:rPr>
        <w:t xml:space="preserve">You can find the StudiYo Partner GPT here: </w:t>
      </w:r>
      <w:hyperlink r:id="rId7" w:history="1">
        <w:r>
          <w:rPr>
            <w:rStyle w:val="Hyperlink"/>
            <w:rFonts w:ascii="Times New Roman" w:hAnsi="Times New Roman" w:cs="Times New Roman"/>
            <w:sz w:val="20"/>
            <w:szCs w:val="20"/>
          </w:rPr>
          <w:t>https://chat.openai.com/g/g-TCOFgCEBJ-studiyo-partner</w:t>
        </w:r>
      </w:hyperlink>
    </w:p>
    <w:p w14:paraId="3E2FFA21" w14:textId="77777777" w:rsidR="00CD42E1" w:rsidRDefault="00CD42E1" w:rsidP="00CD42E1">
      <w:pPr>
        <w:rPr>
          <w:rFonts w:ascii="Times New Roman" w:hAnsi="Times New Roman" w:cs="Times New Roman"/>
          <w:sz w:val="20"/>
          <w:szCs w:val="20"/>
        </w:rPr>
      </w:pPr>
    </w:p>
    <w:p w14:paraId="519BA578" w14:textId="77777777" w:rsidR="00CD42E1" w:rsidRDefault="00CD42E1" w:rsidP="00CD42E1">
      <w:pPr>
        <w:rPr>
          <w:rFonts w:ascii="Times New Roman" w:hAnsi="Times New Roman" w:cs="Times New Roman"/>
          <w:b/>
          <w:bCs/>
          <w:sz w:val="20"/>
          <w:szCs w:val="20"/>
        </w:rPr>
      </w:pPr>
      <w:r>
        <w:rPr>
          <w:rFonts w:ascii="Times New Roman" w:hAnsi="Times New Roman" w:cs="Times New Roman"/>
          <w:b/>
          <w:bCs/>
          <w:sz w:val="20"/>
          <w:szCs w:val="20"/>
        </w:rPr>
        <w:t>Historical perspective:</w:t>
      </w:r>
    </w:p>
    <w:p w14:paraId="5B27D27F" w14:textId="77777777" w:rsidR="00CD42E1" w:rsidRDefault="00CD42E1" w:rsidP="00CD42E1">
      <w:pPr>
        <w:rPr>
          <w:rFonts w:ascii="Times New Roman" w:hAnsi="Times New Roman" w:cs="Times New Roman"/>
          <w:sz w:val="20"/>
          <w:szCs w:val="20"/>
        </w:rPr>
      </w:pPr>
      <w:r>
        <w:rPr>
          <w:rFonts w:ascii="Times New Roman" w:hAnsi="Times New Roman" w:cs="Times New Roman"/>
          <w:sz w:val="20"/>
          <w:szCs w:val="20"/>
        </w:rPr>
        <w:t>When I started out in music, there was one website called ComputersAndMusic.com.  Then came a magazine called Future Music Magazine that had a CD/DVD on the cover with some content for music producers.  As the internet exploded, search was invented and that changed our lives, but it’s 20 years old.  Along came search, forums, groups, reddits and discords, and with that, some great communities.  This brought focus, but the tools for searching, asking questions and getting timely responses are still antiquated.  Custom GPTs are the next level.</w:t>
      </w:r>
    </w:p>
    <w:p w14:paraId="21C32D2D" w14:textId="77777777" w:rsidR="00CD42E1" w:rsidRDefault="00CD42E1" w:rsidP="00CD42E1">
      <w:pPr>
        <w:rPr>
          <w:rFonts w:ascii="Times New Roman" w:hAnsi="Times New Roman" w:cs="Times New Roman"/>
          <w:sz w:val="20"/>
          <w:szCs w:val="20"/>
        </w:rPr>
      </w:pPr>
    </w:p>
    <w:p w14:paraId="57A8E56C" w14:textId="77777777" w:rsidR="00CD42E1" w:rsidRDefault="00CD42E1" w:rsidP="00CD42E1">
      <w:pPr>
        <w:rPr>
          <w:rFonts w:ascii="Times New Roman" w:hAnsi="Times New Roman" w:cs="Times New Roman"/>
          <w:b/>
          <w:bCs/>
          <w:sz w:val="20"/>
          <w:szCs w:val="20"/>
        </w:rPr>
      </w:pPr>
      <w:r>
        <w:rPr>
          <w:rFonts w:ascii="Times New Roman" w:hAnsi="Times New Roman" w:cs="Times New Roman"/>
          <w:b/>
          <w:bCs/>
          <w:sz w:val="20"/>
          <w:szCs w:val="20"/>
        </w:rPr>
        <w:t>What about the information used?</w:t>
      </w:r>
    </w:p>
    <w:p w14:paraId="0576446B" w14:textId="77777777" w:rsidR="00CD42E1" w:rsidRDefault="00CD42E1" w:rsidP="00CD42E1">
      <w:pPr>
        <w:rPr>
          <w:rFonts w:ascii="Times New Roman" w:hAnsi="Times New Roman" w:cs="Times New Roman"/>
          <w:sz w:val="20"/>
          <w:szCs w:val="20"/>
        </w:rPr>
      </w:pPr>
      <w:r>
        <w:rPr>
          <w:rFonts w:ascii="Times New Roman" w:hAnsi="Times New Roman" w:cs="Times New Roman"/>
          <w:sz w:val="20"/>
          <w:szCs w:val="20"/>
        </w:rPr>
        <w:t xml:space="preserve">All information is either gathered from the internet by the GPT, created by me from scratch, or from a list of Title/Author/URL to a resource I have vetted.  I make the entire knowledge base available through the GPT “Capabilities and Actions” features. </w:t>
      </w:r>
    </w:p>
    <w:p w14:paraId="252B6ABB" w14:textId="77777777" w:rsidR="00CD42E1" w:rsidRDefault="00CD42E1" w:rsidP="00CD42E1">
      <w:pPr>
        <w:rPr>
          <w:rFonts w:ascii="Times New Roman" w:hAnsi="Times New Roman" w:cs="Times New Roman"/>
          <w:sz w:val="20"/>
          <w:szCs w:val="20"/>
        </w:rPr>
      </w:pPr>
    </w:p>
    <w:p w14:paraId="0DAA41B5" w14:textId="77777777" w:rsidR="00CD42E1" w:rsidRDefault="00CD42E1" w:rsidP="00CD42E1">
      <w:pPr>
        <w:pStyle w:val="Heading2"/>
        <w:rPr>
          <w:b/>
          <w:bCs/>
        </w:rPr>
      </w:pPr>
      <w:bookmarkStart w:id="4" w:name="_Toc156136310"/>
      <w:r>
        <w:rPr>
          <w:b/>
          <w:bCs/>
        </w:rPr>
        <w:t>Next Steps:</w:t>
      </w:r>
      <w:bookmarkEnd w:id="4"/>
    </w:p>
    <w:p w14:paraId="57A771F4" w14:textId="77777777" w:rsidR="00CD42E1" w:rsidRDefault="00CD42E1" w:rsidP="00CD42E1">
      <w:pPr>
        <w:rPr>
          <w:rFonts w:ascii="Times New Roman" w:hAnsi="Times New Roman" w:cs="Times New Roman"/>
          <w:sz w:val="20"/>
          <w:szCs w:val="20"/>
        </w:rPr>
      </w:pPr>
      <w:r>
        <w:rPr>
          <w:rFonts w:ascii="Times New Roman" w:hAnsi="Times New Roman" w:cs="Times New Roman"/>
          <w:sz w:val="20"/>
          <w:szCs w:val="20"/>
        </w:rPr>
        <w:t>Make time, dive in, and go, that’s it.  If you document things like I do, you will probably end up with your own guide like this one or better and some AI bot too;)  Until then, hopefully mine can save you some time on your journey and when you do have yours, share it with the world.</w:t>
      </w:r>
    </w:p>
    <w:p w14:paraId="4DCB7621" w14:textId="77777777" w:rsidR="00CD42E1" w:rsidRDefault="00CD42E1" w:rsidP="00CD42E1">
      <w:pPr>
        <w:rPr>
          <w:rFonts w:ascii="Times New Roman" w:hAnsi="Times New Roman" w:cs="Times New Roman"/>
          <w:sz w:val="20"/>
          <w:szCs w:val="20"/>
        </w:rPr>
      </w:pPr>
    </w:p>
    <w:p w14:paraId="117FBDB0" w14:textId="77777777" w:rsidR="00CD42E1" w:rsidRDefault="00CD42E1" w:rsidP="00CD42E1">
      <w:pPr>
        <w:rPr>
          <w:rFonts w:ascii="Times New Roman" w:hAnsi="Times New Roman" w:cs="Times New Roman"/>
          <w:sz w:val="20"/>
          <w:szCs w:val="20"/>
        </w:rPr>
      </w:pPr>
      <w:r>
        <w:rPr>
          <w:rFonts w:ascii="Times New Roman" w:hAnsi="Times New Roman" w:cs="Times New Roman"/>
          <w:sz w:val="20"/>
          <w:szCs w:val="20"/>
        </w:rPr>
        <w:t>Enjoy &amp; I’ll see you on the dance floor;)</w:t>
      </w:r>
    </w:p>
    <w:p w14:paraId="6C9CB96A" w14:textId="77777777" w:rsidR="00CD42E1" w:rsidRDefault="00CD42E1" w:rsidP="00CD42E1">
      <w:pPr>
        <w:rPr>
          <w:rFonts w:ascii="Times New Roman" w:hAnsi="Times New Roman" w:cs="Times New Roman"/>
          <w:sz w:val="20"/>
          <w:szCs w:val="20"/>
        </w:rPr>
      </w:pPr>
    </w:p>
    <w:p w14:paraId="5382055A" w14:textId="77777777" w:rsidR="00CD42E1" w:rsidRDefault="00CD42E1" w:rsidP="00CD42E1">
      <w:pPr>
        <w:rPr>
          <w:rFonts w:ascii="Times New Roman" w:hAnsi="Times New Roman" w:cs="Times New Roman"/>
          <w:sz w:val="20"/>
          <w:szCs w:val="20"/>
        </w:rPr>
      </w:pPr>
      <w:r>
        <w:rPr>
          <w:rFonts w:ascii="Times New Roman" w:hAnsi="Times New Roman" w:cs="Times New Roman"/>
          <w:sz w:val="20"/>
          <w:szCs w:val="20"/>
        </w:rPr>
        <w:t>Wes</w:t>
      </w:r>
    </w:p>
    <w:p w14:paraId="3BB01837" w14:textId="52EF2870" w:rsidR="00E03969" w:rsidRPr="0036270C" w:rsidRDefault="00E03969" w:rsidP="00CD42E1">
      <w:pPr>
        <w:pStyle w:val="Heading2"/>
        <w:rPr>
          <w:rFonts w:ascii="Times New Roman" w:hAnsi="Times New Roman" w:cs="Times New Roman"/>
          <w:sz w:val="20"/>
          <w:szCs w:val="20"/>
        </w:rPr>
      </w:pPr>
    </w:p>
    <w:sectPr w:rsidR="00E03969" w:rsidRPr="0036270C" w:rsidSect="00D0206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47171"/>
    <w:multiLevelType w:val="hybridMultilevel"/>
    <w:tmpl w:val="87F647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81288"/>
    <w:multiLevelType w:val="hybridMultilevel"/>
    <w:tmpl w:val="4482A3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0205">
    <w:abstractNumId w:val="1"/>
  </w:num>
  <w:num w:numId="2" w16cid:durableId="962032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AE"/>
    <w:rsid w:val="00005360"/>
    <w:rsid w:val="00043D94"/>
    <w:rsid w:val="00057CA8"/>
    <w:rsid w:val="00073227"/>
    <w:rsid w:val="000E4B9E"/>
    <w:rsid w:val="000E5C59"/>
    <w:rsid w:val="00101325"/>
    <w:rsid w:val="001145B5"/>
    <w:rsid w:val="00120770"/>
    <w:rsid w:val="00125481"/>
    <w:rsid w:val="00137B05"/>
    <w:rsid w:val="0014244E"/>
    <w:rsid w:val="001C1D58"/>
    <w:rsid w:val="001C5E79"/>
    <w:rsid w:val="001E4E02"/>
    <w:rsid w:val="001F2116"/>
    <w:rsid w:val="00210B81"/>
    <w:rsid w:val="00224389"/>
    <w:rsid w:val="002C40E0"/>
    <w:rsid w:val="002C68A4"/>
    <w:rsid w:val="00355EB1"/>
    <w:rsid w:val="0036270C"/>
    <w:rsid w:val="00364D1C"/>
    <w:rsid w:val="003C2AE0"/>
    <w:rsid w:val="003F1DA3"/>
    <w:rsid w:val="00405D60"/>
    <w:rsid w:val="00451DA4"/>
    <w:rsid w:val="00464D98"/>
    <w:rsid w:val="004C29E1"/>
    <w:rsid w:val="004F22C0"/>
    <w:rsid w:val="004F5915"/>
    <w:rsid w:val="00504D29"/>
    <w:rsid w:val="005E607F"/>
    <w:rsid w:val="00612E29"/>
    <w:rsid w:val="006736BE"/>
    <w:rsid w:val="006A1870"/>
    <w:rsid w:val="00733C09"/>
    <w:rsid w:val="00757E72"/>
    <w:rsid w:val="00791E8A"/>
    <w:rsid w:val="007A1C1E"/>
    <w:rsid w:val="007B6CC8"/>
    <w:rsid w:val="007C1049"/>
    <w:rsid w:val="00865091"/>
    <w:rsid w:val="00865975"/>
    <w:rsid w:val="00896EAE"/>
    <w:rsid w:val="008C4347"/>
    <w:rsid w:val="008E75F4"/>
    <w:rsid w:val="008F468F"/>
    <w:rsid w:val="008F7924"/>
    <w:rsid w:val="009463F2"/>
    <w:rsid w:val="0097274B"/>
    <w:rsid w:val="009E15DA"/>
    <w:rsid w:val="00A30DC3"/>
    <w:rsid w:val="00A8787E"/>
    <w:rsid w:val="00AC1299"/>
    <w:rsid w:val="00AF1B3B"/>
    <w:rsid w:val="00B62432"/>
    <w:rsid w:val="00BB05AC"/>
    <w:rsid w:val="00CB214D"/>
    <w:rsid w:val="00CD0DE7"/>
    <w:rsid w:val="00CD42E1"/>
    <w:rsid w:val="00CD4E5F"/>
    <w:rsid w:val="00CD5E26"/>
    <w:rsid w:val="00D57E21"/>
    <w:rsid w:val="00D82259"/>
    <w:rsid w:val="00D93528"/>
    <w:rsid w:val="00E03969"/>
    <w:rsid w:val="00E6242E"/>
    <w:rsid w:val="00E802B1"/>
    <w:rsid w:val="00E937FA"/>
    <w:rsid w:val="00EE0A33"/>
    <w:rsid w:val="00EE36B1"/>
    <w:rsid w:val="00FA20AA"/>
    <w:rsid w:val="00FD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BF03"/>
  <w15:chartTrackingRefBased/>
  <w15:docId w15:val="{AA7F47A8-2C22-4042-AFC5-C9A83566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9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9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2AE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5DA"/>
    <w:pPr>
      <w:ind w:left="720"/>
      <w:contextualSpacing/>
    </w:pPr>
  </w:style>
  <w:style w:type="character" w:styleId="Hyperlink">
    <w:name w:val="Hyperlink"/>
    <w:basedOn w:val="DefaultParagraphFont"/>
    <w:uiPriority w:val="99"/>
    <w:unhideWhenUsed/>
    <w:rsid w:val="009E15DA"/>
    <w:rPr>
      <w:color w:val="0563C1" w:themeColor="hyperlink"/>
      <w:u w:val="single"/>
    </w:rPr>
  </w:style>
  <w:style w:type="character" w:styleId="UnresolvedMention">
    <w:name w:val="Unresolved Mention"/>
    <w:basedOn w:val="DefaultParagraphFont"/>
    <w:uiPriority w:val="99"/>
    <w:semiHidden/>
    <w:unhideWhenUsed/>
    <w:rsid w:val="009E15DA"/>
    <w:rPr>
      <w:color w:val="605E5C"/>
      <w:shd w:val="clear" w:color="auto" w:fill="E1DFDD"/>
    </w:rPr>
  </w:style>
  <w:style w:type="character" w:customStyle="1" w:styleId="Heading1Char">
    <w:name w:val="Heading 1 Char"/>
    <w:basedOn w:val="DefaultParagraphFont"/>
    <w:link w:val="Heading1"/>
    <w:uiPriority w:val="9"/>
    <w:rsid w:val="00E039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3969"/>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03969"/>
    <w:pPr>
      <w:spacing w:before="240" w:after="120"/>
    </w:pPr>
    <w:rPr>
      <w:rFonts w:cstheme="minorHAnsi"/>
      <w:b/>
      <w:bCs/>
      <w:sz w:val="20"/>
      <w:szCs w:val="20"/>
    </w:rPr>
  </w:style>
  <w:style w:type="paragraph" w:styleId="TOC2">
    <w:name w:val="toc 2"/>
    <w:basedOn w:val="Normal"/>
    <w:next w:val="Normal"/>
    <w:autoRedefine/>
    <w:uiPriority w:val="39"/>
    <w:unhideWhenUsed/>
    <w:rsid w:val="00E03969"/>
    <w:pPr>
      <w:spacing w:before="120"/>
      <w:ind w:left="240"/>
    </w:pPr>
    <w:rPr>
      <w:rFonts w:cstheme="minorHAnsi"/>
      <w:i/>
      <w:iCs/>
      <w:sz w:val="20"/>
      <w:szCs w:val="20"/>
    </w:rPr>
  </w:style>
  <w:style w:type="paragraph" w:styleId="TOC3">
    <w:name w:val="toc 3"/>
    <w:basedOn w:val="Normal"/>
    <w:next w:val="Normal"/>
    <w:autoRedefine/>
    <w:uiPriority w:val="39"/>
    <w:unhideWhenUsed/>
    <w:rsid w:val="00E03969"/>
    <w:pPr>
      <w:ind w:left="480"/>
    </w:pPr>
    <w:rPr>
      <w:rFonts w:cstheme="minorHAnsi"/>
      <w:sz w:val="20"/>
      <w:szCs w:val="20"/>
    </w:rPr>
  </w:style>
  <w:style w:type="paragraph" w:styleId="TOC4">
    <w:name w:val="toc 4"/>
    <w:basedOn w:val="Normal"/>
    <w:next w:val="Normal"/>
    <w:autoRedefine/>
    <w:uiPriority w:val="39"/>
    <w:semiHidden/>
    <w:unhideWhenUsed/>
    <w:rsid w:val="00E03969"/>
    <w:pPr>
      <w:ind w:left="720"/>
    </w:pPr>
    <w:rPr>
      <w:rFonts w:cstheme="minorHAnsi"/>
      <w:sz w:val="20"/>
      <w:szCs w:val="20"/>
    </w:rPr>
  </w:style>
  <w:style w:type="paragraph" w:styleId="TOC5">
    <w:name w:val="toc 5"/>
    <w:basedOn w:val="Normal"/>
    <w:next w:val="Normal"/>
    <w:autoRedefine/>
    <w:uiPriority w:val="39"/>
    <w:semiHidden/>
    <w:unhideWhenUsed/>
    <w:rsid w:val="00E03969"/>
    <w:pPr>
      <w:ind w:left="960"/>
    </w:pPr>
    <w:rPr>
      <w:rFonts w:cstheme="minorHAnsi"/>
      <w:sz w:val="20"/>
      <w:szCs w:val="20"/>
    </w:rPr>
  </w:style>
  <w:style w:type="paragraph" w:styleId="TOC6">
    <w:name w:val="toc 6"/>
    <w:basedOn w:val="Normal"/>
    <w:next w:val="Normal"/>
    <w:autoRedefine/>
    <w:uiPriority w:val="39"/>
    <w:semiHidden/>
    <w:unhideWhenUsed/>
    <w:rsid w:val="00E03969"/>
    <w:pPr>
      <w:ind w:left="1200"/>
    </w:pPr>
    <w:rPr>
      <w:rFonts w:cstheme="minorHAnsi"/>
      <w:sz w:val="20"/>
      <w:szCs w:val="20"/>
    </w:rPr>
  </w:style>
  <w:style w:type="paragraph" w:styleId="TOC7">
    <w:name w:val="toc 7"/>
    <w:basedOn w:val="Normal"/>
    <w:next w:val="Normal"/>
    <w:autoRedefine/>
    <w:uiPriority w:val="39"/>
    <w:semiHidden/>
    <w:unhideWhenUsed/>
    <w:rsid w:val="00E03969"/>
    <w:pPr>
      <w:ind w:left="1440"/>
    </w:pPr>
    <w:rPr>
      <w:rFonts w:cstheme="minorHAnsi"/>
      <w:sz w:val="20"/>
      <w:szCs w:val="20"/>
    </w:rPr>
  </w:style>
  <w:style w:type="paragraph" w:styleId="TOC8">
    <w:name w:val="toc 8"/>
    <w:basedOn w:val="Normal"/>
    <w:next w:val="Normal"/>
    <w:autoRedefine/>
    <w:uiPriority w:val="39"/>
    <w:semiHidden/>
    <w:unhideWhenUsed/>
    <w:rsid w:val="00E03969"/>
    <w:pPr>
      <w:ind w:left="1680"/>
    </w:pPr>
    <w:rPr>
      <w:rFonts w:cstheme="minorHAnsi"/>
      <w:sz w:val="20"/>
      <w:szCs w:val="20"/>
    </w:rPr>
  </w:style>
  <w:style w:type="paragraph" w:styleId="TOC9">
    <w:name w:val="toc 9"/>
    <w:basedOn w:val="Normal"/>
    <w:next w:val="Normal"/>
    <w:autoRedefine/>
    <w:uiPriority w:val="39"/>
    <w:semiHidden/>
    <w:unhideWhenUsed/>
    <w:rsid w:val="00E03969"/>
    <w:pPr>
      <w:ind w:left="1920"/>
    </w:pPr>
    <w:rPr>
      <w:rFonts w:cstheme="minorHAnsi"/>
      <w:sz w:val="20"/>
      <w:szCs w:val="20"/>
    </w:rPr>
  </w:style>
  <w:style w:type="paragraph" w:styleId="Title">
    <w:name w:val="Title"/>
    <w:basedOn w:val="Normal"/>
    <w:next w:val="Normal"/>
    <w:link w:val="TitleChar"/>
    <w:uiPriority w:val="10"/>
    <w:qFormat/>
    <w:rsid w:val="00E039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969"/>
    <w:rPr>
      <w:rFonts w:asciiTheme="majorHAnsi" w:eastAsiaTheme="majorEastAsia" w:hAnsiTheme="majorHAnsi" w:cstheme="majorBidi"/>
      <w:spacing w:val="-10"/>
      <w:kern w:val="28"/>
      <w:sz w:val="56"/>
      <w:szCs w:val="56"/>
    </w:rPr>
  </w:style>
  <w:style w:type="paragraph" w:styleId="NoSpacing">
    <w:name w:val="No Spacing"/>
    <w:uiPriority w:val="1"/>
    <w:qFormat/>
    <w:rsid w:val="00E03969"/>
  </w:style>
  <w:style w:type="character" w:customStyle="1" w:styleId="Heading2Char">
    <w:name w:val="Heading 2 Char"/>
    <w:basedOn w:val="DefaultParagraphFont"/>
    <w:link w:val="Heading2"/>
    <w:uiPriority w:val="9"/>
    <w:rsid w:val="00E0396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03969"/>
    <w:rPr>
      <w:b/>
      <w:bCs/>
    </w:rPr>
  </w:style>
  <w:style w:type="character" w:customStyle="1" w:styleId="Heading3Char">
    <w:name w:val="Heading 3 Char"/>
    <w:basedOn w:val="DefaultParagraphFont"/>
    <w:link w:val="Heading3"/>
    <w:uiPriority w:val="9"/>
    <w:rsid w:val="003C2AE0"/>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A1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2638">
      <w:bodyDiv w:val="1"/>
      <w:marLeft w:val="0"/>
      <w:marRight w:val="0"/>
      <w:marTop w:val="0"/>
      <w:marBottom w:val="0"/>
      <w:divBdr>
        <w:top w:val="none" w:sz="0" w:space="0" w:color="auto"/>
        <w:left w:val="none" w:sz="0" w:space="0" w:color="auto"/>
        <w:bottom w:val="none" w:sz="0" w:space="0" w:color="auto"/>
        <w:right w:val="none" w:sz="0" w:space="0" w:color="auto"/>
      </w:divBdr>
    </w:div>
    <w:div w:id="51656351">
      <w:bodyDiv w:val="1"/>
      <w:marLeft w:val="0"/>
      <w:marRight w:val="0"/>
      <w:marTop w:val="0"/>
      <w:marBottom w:val="0"/>
      <w:divBdr>
        <w:top w:val="none" w:sz="0" w:space="0" w:color="auto"/>
        <w:left w:val="none" w:sz="0" w:space="0" w:color="auto"/>
        <w:bottom w:val="none" w:sz="0" w:space="0" w:color="auto"/>
        <w:right w:val="none" w:sz="0" w:space="0" w:color="auto"/>
      </w:divBdr>
    </w:div>
    <w:div w:id="962536940">
      <w:bodyDiv w:val="1"/>
      <w:marLeft w:val="0"/>
      <w:marRight w:val="0"/>
      <w:marTop w:val="0"/>
      <w:marBottom w:val="0"/>
      <w:divBdr>
        <w:top w:val="none" w:sz="0" w:space="0" w:color="auto"/>
        <w:left w:val="none" w:sz="0" w:space="0" w:color="auto"/>
        <w:bottom w:val="none" w:sz="0" w:space="0" w:color="auto"/>
        <w:right w:val="none" w:sz="0" w:space="0" w:color="auto"/>
      </w:divBdr>
    </w:div>
    <w:div w:id="1027756205">
      <w:bodyDiv w:val="1"/>
      <w:marLeft w:val="0"/>
      <w:marRight w:val="0"/>
      <w:marTop w:val="0"/>
      <w:marBottom w:val="0"/>
      <w:divBdr>
        <w:top w:val="none" w:sz="0" w:space="0" w:color="auto"/>
        <w:left w:val="none" w:sz="0" w:space="0" w:color="auto"/>
        <w:bottom w:val="none" w:sz="0" w:space="0" w:color="auto"/>
        <w:right w:val="none" w:sz="0" w:space="0" w:color="auto"/>
      </w:divBdr>
    </w:div>
    <w:div w:id="1060664804">
      <w:bodyDiv w:val="1"/>
      <w:marLeft w:val="0"/>
      <w:marRight w:val="0"/>
      <w:marTop w:val="0"/>
      <w:marBottom w:val="0"/>
      <w:divBdr>
        <w:top w:val="none" w:sz="0" w:space="0" w:color="auto"/>
        <w:left w:val="none" w:sz="0" w:space="0" w:color="auto"/>
        <w:bottom w:val="none" w:sz="0" w:space="0" w:color="auto"/>
        <w:right w:val="none" w:sz="0" w:space="0" w:color="auto"/>
      </w:divBdr>
    </w:div>
    <w:div w:id="1501653257">
      <w:bodyDiv w:val="1"/>
      <w:marLeft w:val="0"/>
      <w:marRight w:val="0"/>
      <w:marTop w:val="0"/>
      <w:marBottom w:val="0"/>
      <w:divBdr>
        <w:top w:val="none" w:sz="0" w:space="0" w:color="auto"/>
        <w:left w:val="none" w:sz="0" w:space="0" w:color="auto"/>
        <w:bottom w:val="none" w:sz="0" w:space="0" w:color="auto"/>
        <w:right w:val="none" w:sz="0" w:space="0" w:color="auto"/>
      </w:divBdr>
    </w:div>
    <w:div w:id="1705472956">
      <w:bodyDiv w:val="1"/>
      <w:marLeft w:val="0"/>
      <w:marRight w:val="0"/>
      <w:marTop w:val="0"/>
      <w:marBottom w:val="0"/>
      <w:divBdr>
        <w:top w:val="none" w:sz="0" w:space="0" w:color="auto"/>
        <w:left w:val="none" w:sz="0" w:space="0" w:color="auto"/>
        <w:bottom w:val="none" w:sz="0" w:space="0" w:color="auto"/>
        <w:right w:val="none" w:sz="0" w:space="0" w:color="auto"/>
      </w:divBdr>
    </w:div>
    <w:div w:id="193077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hat.openai.com/g/g-TCOFgCEBJ-studiyo-partn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tsWesSmithY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FCB38-2942-054D-AA20-F6D57B4D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Smith</dc:creator>
  <cp:keywords/>
  <dc:description/>
  <cp:lastModifiedBy>Wes Smith</cp:lastModifiedBy>
  <cp:revision>49</cp:revision>
  <dcterms:created xsi:type="dcterms:W3CDTF">2023-11-14T01:01:00Z</dcterms:created>
  <dcterms:modified xsi:type="dcterms:W3CDTF">2024-01-14T21:46:00Z</dcterms:modified>
</cp:coreProperties>
</file>