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371600" cy="1371600"/>
            <wp:wrapSquare wrapText="bothSides"/>
            <wp:docPr id="1160882233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160882233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85800" cy="685800"/>
            <wp:docPr id="1192842838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192842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85800" cy="685800"/>
            <wp:docPr id="237905821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23790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github.com/qifengzhang007/gooxml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