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 xml:space="preserve">
如今，随着公司等企业的不断发展，对于文档处理的需求也愈发增加。而 Word 就是企业中最常见的文档格式之一，更是我们日常工作、学习中必不可少的一部分。而 Golang 作为逐渐流行的编程语言之一，也具有与 Word 文件交互的能力。下面就让我们一起来看看 Golang 是如何处理 Word 文件操作的。
</w:t>
        <w:t xml:space="preserve">
如今，随着公司等企业的不断发展，对于文档处理的需求也愈发增加。而 Word 就是企业中最常见的文档格式之一，更是我们日常工作、学习中必不可少的一部分。而 Golang 作为逐渐流行的编程语言之一，也具有与 Word 文件交互的能力。下面就让我们一起来看看 Golang 是如何处理 Word 文件操作的。
</w:t>
        <w:br/>
      </w:r>
    </w:p>
    <w:p>
      <w:pPr>
        <w:spacing w:line="360" w:lineRule="exact"/>
      </w:pPr>
      <w:r>
        <w:t xml:space="preserve">
如今，随着公司等企业的不断发展，对于文档处理的需求也愈发增加。而 Word 就是企业中最常见的文档格式之一，更是我们日常工作、学习中必不可少的一部分。而 Golang 作为逐渐流行的编程语言之一，也具有与 Word 文件交互的能力。下面就让我们一起来看看 Golang 是如何处理 Word 文件操作的。
</w:t>
        <w:t xml:space="preserve">
如今，随着公司等企业的不断发展，对于文档处理的需求也愈发增加。而 Word 就是企业中最常见的文档格式之一，更是我们日常工作、学习中必不可少的一部分。而 Golang 作为逐渐流行的编程语言之一，也具有与 Word 文件交互的能力。下面就让我们一起来看看 Golang 是如何处理 Word 文件操作的。
</w:t>
        <w:br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