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6B7" w:rsidRDefault="008106B7" w:rsidP="00112AD2">
      <w:pPr>
        <w:spacing w:after="0" w:line="240" w:lineRule="auto"/>
      </w:pPr>
      <w:r>
        <w:separator/>
      </w:r>
    </w:p>
  </w:endnote>
  <w:endnote w:type="continuationSeparator" w:id="0">
    <w:p w:rsidR="008106B7" w:rsidRDefault="008106B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6B7" w:rsidRDefault="008106B7" w:rsidP="00112AD2">
      <w:pPr>
        <w:spacing w:after="0" w:line="240" w:lineRule="auto"/>
      </w:pPr>
      <w:r>
        <w:separator/>
      </w:r>
    </w:p>
  </w:footnote>
  <w:footnote w:type="continuationSeparator" w:id="0">
    <w:p w:rsidR="008106B7" w:rsidRDefault="008106B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7F72D8"/>
    <w:rsid w:val="008013F9"/>
    <w:rsid w:val="008106B7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4A3F2-1341-4250-B37C-73629191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123</Pages>
  <Words>8043</Words>
  <Characters>44237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2017-05-13T18:08:00Z</dcterms:created>
  <dcterms:modified xsi:type="dcterms:W3CDTF">2017-05-13T18:08:00Z</dcterms:modified>
</cp:coreProperties>
</file>