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E13" w:rsidRPr="008B52B7" w:rsidRDefault="008B52B7" w:rsidP="008B52B7">
      <w:pPr>
        <w:jc w:val="center"/>
        <w:rPr>
          <w:rFonts w:cs="Calibri"/>
          <w:b/>
          <w:sz w:val="32"/>
          <w:szCs w:val="32"/>
        </w:rPr>
      </w:pPr>
      <w:r w:rsidRPr="00DD37D2">
        <w:rPr>
          <w:rFonts w:cs="Calibri"/>
          <w:b/>
          <w:sz w:val="32"/>
          <w:szCs w:val="32"/>
        </w:rPr>
        <w:t>R</w:t>
      </w:r>
      <w:r w:rsidRPr="00DD37D2">
        <w:rPr>
          <w:rFonts w:cs="Calibri"/>
          <w:b/>
          <w:sz w:val="30"/>
          <w:szCs w:val="30"/>
        </w:rPr>
        <w:t>ETURN</w:t>
      </w:r>
      <w:r w:rsidRPr="00DD37D2">
        <w:rPr>
          <w:rFonts w:cs="Calibri"/>
          <w:b/>
          <w:sz w:val="32"/>
          <w:szCs w:val="32"/>
        </w:rPr>
        <w:t xml:space="preserve"> M</w:t>
      </w:r>
      <w:r w:rsidRPr="00DD37D2">
        <w:rPr>
          <w:rFonts w:cs="Calibri"/>
          <w:b/>
          <w:sz w:val="30"/>
          <w:szCs w:val="30"/>
        </w:rPr>
        <w:t>ERCHANISE</w:t>
      </w:r>
      <w:r w:rsidRPr="00DD37D2">
        <w:rPr>
          <w:rFonts w:cs="Calibri"/>
          <w:b/>
          <w:sz w:val="32"/>
          <w:szCs w:val="32"/>
        </w:rPr>
        <w:t xml:space="preserve"> A</w:t>
      </w:r>
      <w:r w:rsidRPr="00DD37D2">
        <w:rPr>
          <w:rFonts w:cs="Calibri"/>
          <w:b/>
          <w:sz w:val="30"/>
          <w:szCs w:val="30"/>
        </w:rPr>
        <w:t>UTHORIZATION</w:t>
      </w:r>
      <w:r w:rsidRPr="00DD37D2">
        <w:rPr>
          <w:rFonts w:cs="Calibri"/>
          <w:b/>
          <w:sz w:val="32"/>
          <w:szCs w:val="32"/>
        </w:rPr>
        <w:t xml:space="preserve"> (R.M.A.)</w:t>
      </w:r>
    </w:p>
    <w:p w:rsidR="008B52B7" w:rsidRPr="008B52B7" w:rsidRDefault="008B52B7" w:rsidP="004A7DB5">
      <w:pPr>
        <w:rPr>
          <w:rFonts w:cs="Calibri"/>
          <w:kern w:val="0"/>
        </w:rPr>
      </w:pPr>
    </w:p>
    <w:tbl>
      <w:tblPr>
        <w:tblpPr w:leftFromText="180" w:rightFromText="180" w:vertAnchor="text" w:horzAnchor="margin" w:tblpY="-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68"/>
        <w:gridCol w:w="2070"/>
        <w:gridCol w:w="1710"/>
        <w:gridCol w:w="1574"/>
      </w:tblGrid>
      <w:tr w:rsidR="008B52B7" w:rsidRPr="00C03A86" w:rsidTr="00C534B0">
        <w:tc>
          <w:tcPr>
            <w:tcW w:w="8522" w:type="dxa"/>
            <w:gridSpan w:val="4"/>
            <w:tcBorders>
              <w:bottom w:val="single" w:sz="4" w:space="0" w:color="000000"/>
            </w:tcBorders>
            <w:shd w:val="clear" w:color="auto" w:fill="auto"/>
          </w:tcPr>
          <w:p w:rsidR="008B52B7" w:rsidRPr="00C534B0" w:rsidRDefault="008B52B7" w:rsidP="00C534B0">
            <w:pPr>
              <w:widowControl/>
              <w:jc w:val="left"/>
              <w:rPr>
                <w:rFonts w:cs="Calibri"/>
                <w:kern w:val="0"/>
                <w:sz w:val="24"/>
                <w:szCs w:val="24"/>
              </w:rPr>
            </w:pPr>
            <w:r w:rsidRPr="00C534B0">
              <w:rPr>
                <w:rFonts w:cs="Calibri"/>
                <w:b/>
                <w:bCs/>
                <w:kern w:val="0"/>
                <w:sz w:val="22"/>
              </w:rPr>
              <w:t>TO</w:t>
            </w:r>
            <w:r w:rsidRPr="00C534B0">
              <w:rPr>
                <w:rFonts w:hAnsi="宋体" w:cs="Calibri"/>
                <w:b/>
                <w:bCs/>
                <w:kern w:val="0"/>
                <w:sz w:val="22"/>
              </w:rPr>
              <w:t>：</w:t>
            </w:r>
            <w:r w:rsidRPr="00C534B0">
              <w:rPr>
                <w:rFonts w:hAnsi="宋体" w:cs="Calibri"/>
                <w:b/>
                <w:bCs/>
                <w:kern w:val="0"/>
                <w:sz w:val="22"/>
              </w:rPr>
              <w:t xml:space="preserve"> </w:t>
            </w:r>
            <w:r w:rsidRPr="00C534B0">
              <w:rPr>
                <w:rFonts w:cs="Calibri"/>
                <w:b/>
                <w:kern w:val="0"/>
                <w:sz w:val="24"/>
                <w:szCs w:val="24"/>
              </w:rPr>
              <w:t>JUNLING LI</w:t>
            </w:r>
          </w:p>
          <w:p w:rsidR="008B52B7" w:rsidRPr="00C534B0" w:rsidRDefault="008B52B7" w:rsidP="00C534B0">
            <w:pPr>
              <w:rPr>
                <w:rFonts w:cs="Calibri"/>
                <w:kern w:val="0"/>
                <w:sz w:val="24"/>
                <w:szCs w:val="24"/>
              </w:rPr>
            </w:pPr>
            <w:r w:rsidRPr="00C534B0">
              <w:rPr>
                <w:rFonts w:cs="Calibri"/>
                <w:kern w:val="0"/>
                <w:sz w:val="24"/>
                <w:szCs w:val="24"/>
              </w:rPr>
              <w:t xml:space="preserve">     </w:t>
            </w:r>
          </w:p>
          <w:p w:rsidR="008B52B7" w:rsidRPr="00C534B0" w:rsidRDefault="000921B6" w:rsidP="00C534B0">
            <w:pPr>
              <w:rPr>
                <w:rFonts w:cs="Calibri"/>
                <w:kern w:val="0"/>
                <w:sz w:val="24"/>
                <w:szCs w:val="24"/>
              </w:rPr>
            </w:pPr>
            <w:r w:rsidRPr="000921B6">
              <w:rPr>
                <w:rFonts w:cs="Calibri" w:hint="eastAsia"/>
                <w:kern w:val="0"/>
                <w:sz w:val="24"/>
                <w:szCs w:val="24"/>
                <w:lang w:val="zh-CN"/>
              </w:rPr>
              <w:t>深圳市南山区创业路中兴工业城</w:t>
            </w:r>
            <w:r w:rsidRPr="000921B6">
              <w:rPr>
                <w:rFonts w:cs="Calibri" w:hint="eastAsia"/>
                <w:kern w:val="0"/>
                <w:sz w:val="24"/>
                <w:szCs w:val="24"/>
                <w:lang w:val="zh-CN"/>
              </w:rPr>
              <w:t>8</w:t>
            </w:r>
            <w:r w:rsidRPr="000921B6">
              <w:rPr>
                <w:rFonts w:cs="Calibri" w:hint="eastAsia"/>
                <w:kern w:val="0"/>
                <w:sz w:val="24"/>
                <w:szCs w:val="24"/>
                <w:lang w:val="zh-CN"/>
              </w:rPr>
              <w:t>栋</w:t>
            </w:r>
            <w:r w:rsidRPr="000921B6">
              <w:rPr>
                <w:rFonts w:cs="Calibri" w:hint="eastAsia"/>
                <w:kern w:val="0"/>
                <w:sz w:val="24"/>
                <w:szCs w:val="24"/>
                <w:lang w:val="zh-CN"/>
              </w:rPr>
              <w:t>2</w:t>
            </w:r>
            <w:r w:rsidRPr="000921B6">
              <w:rPr>
                <w:rFonts w:cs="Calibri" w:hint="eastAsia"/>
                <w:kern w:val="0"/>
                <w:sz w:val="24"/>
                <w:szCs w:val="24"/>
                <w:lang w:val="zh-CN"/>
              </w:rPr>
              <w:t>楼</w:t>
            </w:r>
            <w:r w:rsidRPr="000921B6">
              <w:rPr>
                <w:rFonts w:cs="Calibri" w:hint="eastAsia"/>
                <w:kern w:val="0"/>
                <w:sz w:val="24"/>
                <w:szCs w:val="24"/>
                <w:lang w:val="zh-CN"/>
              </w:rPr>
              <w:t xml:space="preserve">201    </w:t>
            </w:r>
            <w:r w:rsidRPr="000921B6">
              <w:rPr>
                <w:rFonts w:cs="Calibri" w:hint="eastAsia"/>
                <w:kern w:val="0"/>
                <w:sz w:val="24"/>
                <w:szCs w:val="24"/>
                <w:lang w:val="zh-CN"/>
              </w:rPr>
              <w:t>邮编</w:t>
            </w:r>
            <w:r w:rsidRPr="000921B6">
              <w:rPr>
                <w:rFonts w:cs="Calibri" w:hint="eastAsia"/>
                <w:kern w:val="0"/>
                <w:sz w:val="24"/>
                <w:szCs w:val="24"/>
                <w:lang w:val="zh-CN"/>
              </w:rPr>
              <w:t xml:space="preserve">   518054</w:t>
            </w:r>
          </w:p>
          <w:p w:rsidR="008B52B7" w:rsidRPr="000921B6" w:rsidRDefault="008B52B7" w:rsidP="00C534B0">
            <w:pPr>
              <w:rPr>
                <w:rFonts w:cs="Calibri"/>
                <w:kern w:val="0"/>
                <w:sz w:val="16"/>
                <w:szCs w:val="16"/>
              </w:rPr>
            </w:pPr>
            <w:r w:rsidRPr="00C534B0">
              <w:rPr>
                <w:rFonts w:cs="Calibri"/>
                <w:kern w:val="0"/>
                <w:sz w:val="24"/>
                <w:szCs w:val="24"/>
              </w:rPr>
              <w:t xml:space="preserve">                 </w:t>
            </w:r>
          </w:p>
          <w:p w:rsidR="000921B6" w:rsidRDefault="000921B6" w:rsidP="00C534B0">
            <w:pPr>
              <w:rPr>
                <w:rFonts w:cs="Calibri"/>
                <w:kern w:val="0"/>
                <w:sz w:val="24"/>
                <w:szCs w:val="24"/>
              </w:rPr>
            </w:pPr>
            <w:r w:rsidRPr="000921B6">
              <w:rPr>
                <w:rFonts w:cs="Calibri"/>
                <w:kern w:val="0"/>
                <w:sz w:val="24"/>
                <w:szCs w:val="24"/>
              </w:rPr>
              <w:t xml:space="preserve">Room 201, 2rd Floor, Building 8, Zhongxing Industrial City, Chuangye </w:t>
            </w:r>
            <w:r>
              <w:rPr>
                <w:rFonts w:cs="Calibri"/>
                <w:kern w:val="0"/>
                <w:sz w:val="24"/>
                <w:szCs w:val="24"/>
              </w:rPr>
              <w:t>R</w:t>
            </w:r>
            <w:r w:rsidRPr="000921B6">
              <w:rPr>
                <w:rFonts w:cs="Calibri"/>
                <w:kern w:val="0"/>
                <w:sz w:val="24"/>
                <w:szCs w:val="24"/>
              </w:rPr>
              <w:t xml:space="preserve">oad, </w:t>
            </w:r>
          </w:p>
          <w:p w:rsidR="008B52B7" w:rsidRPr="00C534B0" w:rsidRDefault="000921B6" w:rsidP="00C534B0">
            <w:pPr>
              <w:rPr>
                <w:rFonts w:cs="Calibri"/>
                <w:kern w:val="0"/>
                <w:sz w:val="16"/>
                <w:szCs w:val="16"/>
              </w:rPr>
            </w:pPr>
            <w:r w:rsidRPr="000921B6">
              <w:rPr>
                <w:rFonts w:cs="Calibri"/>
                <w:kern w:val="0"/>
                <w:sz w:val="24"/>
                <w:szCs w:val="24"/>
              </w:rPr>
              <w:t>Nanshan District, Shenzhen, 518054.China</w:t>
            </w:r>
          </w:p>
          <w:p w:rsidR="008B52B7" w:rsidRPr="00C534B0" w:rsidRDefault="008B52B7" w:rsidP="000921B6">
            <w:pPr>
              <w:jc w:val="right"/>
              <w:rPr>
                <w:b/>
              </w:rPr>
            </w:pPr>
            <w:r w:rsidRPr="00C534B0">
              <w:rPr>
                <w:rFonts w:cs="Calibri"/>
                <w:kern w:val="0"/>
                <w:sz w:val="24"/>
                <w:szCs w:val="24"/>
              </w:rPr>
              <w:t>Tel: (+86) 0755-26063125</w:t>
            </w:r>
          </w:p>
        </w:tc>
      </w:tr>
      <w:tr w:rsidR="008B52B7" w:rsidRPr="00C03A86" w:rsidTr="00C534B0">
        <w:trPr>
          <w:trHeight w:hRule="exact" w:val="72"/>
        </w:trPr>
        <w:tc>
          <w:tcPr>
            <w:tcW w:w="8522" w:type="dxa"/>
            <w:gridSpan w:val="4"/>
            <w:tcBorders>
              <w:left w:val="nil"/>
              <w:bottom w:val="single" w:sz="4" w:space="0" w:color="000000"/>
              <w:right w:val="nil"/>
            </w:tcBorders>
            <w:shd w:val="clear" w:color="auto" w:fill="auto"/>
          </w:tcPr>
          <w:p w:rsidR="008B52B7" w:rsidRPr="00C534B0" w:rsidRDefault="008B52B7" w:rsidP="00C534B0">
            <w:pPr>
              <w:widowControl/>
              <w:jc w:val="left"/>
              <w:rPr>
                <w:rFonts w:cs="Calibri"/>
                <w:b/>
                <w:bCs/>
                <w:kern w:val="0"/>
                <w:sz w:val="22"/>
              </w:rPr>
            </w:pPr>
          </w:p>
        </w:tc>
      </w:tr>
      <w:tr w:rsidR="008B52B7" w:rsidRPr="00C03A86" w:rsidTr="00C534B0">
        <w:tc>
          <w:tcPr>
            <w:tcW w:w="3168" w:type="dxa"/>
            <w:tcBorders>
              <w:top w:val="single" w:sz="4" w:space="0" w:color="000000"/>
              <w:bottom w:val="single" w:sz="4" w:space="0" w:color="000000"/>
            </w:tcBorders>
            <w:shd w:val="clear" w:color="auto" w:fill="auto"/>
            <w:vAlign w:val="center"/>
          </w:tcPr>
          <w:p w:rsidR="008B52B7" w:rsidRPr="00C534B0" w:rsidRDefault="008B52B7" w:rsidP="00C534B0">
            <w:pPr>
              <w:jc w:val="left"/>
              <w:rPr>
                <w:b/>
                <w:sz w:val="20"/>
                <w:szCs w:val="20"/>
              </w:rPr>
            </w:pPr>
            <w:r w:rsidRPr="00C534B0">
              <w:rPr>
                <w:b/>
                <w:sz w:val="20"/>
                <w:szCs w:val="20"/>
              </w:rPr>
              <w:t>Order Number</w:t>
            </w:r>
          </w:p>
        </w:tc>
        <w:tc>
          <w:tcPr>
            <w:tcW w:w="5354" w:type="dxa"/>
            <w:gridSpan w:val="3"/>
            <w:tcBorders>
              <w:top w:val="single" w:sz="4" w:space="0" w:color="000000"/>
              <w:bottom w:val="single" w:sz="4" w:space="0" w:color="000000"/>
            </w:tcBorders>
            <w:shd w:val="clear" w:color="auto" w:fill="auto"/>
            <w:vAlign w:val="center"/>
          </w:tcPr>
          <w:p w:rsidR="008B52B7" w:rsidRPr="00C534B0" w:rsidRDefault="00645CA0" w:rsidP="00C534B0">
            <w:pPr>
              <w:jc w:val="left"/>
              <w:rPr>
                <w:b/>
              </w:rPr>
            </w:pPr>
            <w:r w:rsidRPr="00C534B0">
              <w:rPr>
                <w:b/>
              </w:rPr>
              <w:fldChar w:fldCharType="begin">
                <w:ffData>
                  <w:name w:val="Text1"/>
                  <w:enabled/>
                  <w:calcOnExit w:val="0"/>
                  <w:textInput/>
                </w:ffData>
              </w:fldChar>
            </w:r>
            <w:bookmarkStart w:id="0" w:name="Text1"/>
            <w:r w:rsidR="002B2CEC" w:rsidRPr="00C534B0">
              <w:rPr>
                <w:b/>
              </w:rPr>
              <w:instrText xml:space="preserve"> FORMTEXT </w:instrText>
            </w:r>
            <w:r w:rsidRPr="00C534B0">
              <w:rPr>
                <w:b/>
              </w:rPr>
            </w:r>
            <w:r w:rsidRPr="00C534B0">
              <w:rPr>
                <w:b/>
              </w:rPr>
              <w:fldChar w:fldCharType="separate"/>
            </w:r>
            <w:r w:rsidR="00C534B0" w:rsidRPr="00C534B0">
              <w:rPr>
                <w:b/>
              </w:rPr>
              <w:t> </w:t>
            </w:r>
            <w:r w:rsidR="00C534B0" w:rsidRPr="00C534B0">
              <w:rPr>
                <w:b/>
              </w:rPr>
              <w:t> </w:t>
            </w:r>
            <w:r w:rsidR="00C534B0" w:rsidRPr="00C534B0">
              <w:rPr>
                <w:b/>
              </w:rPr>
              <w:t> </w:t>
            </w:r>
            <w:r w:rsidR="00C534B0" w:rsidRPr="00C534B0">
              <w:rPr>
                <w:b/>
              </w:rPr>
              <w:t> </w:t>
            </w:r>
            <w:r w:rsidR="00C534B0" w:rsidRPr="00C534B0">
              <w:rPr>
                <w:b/>
              </w:rPr>
              <w:t> </w:t>
            </w:r>
            <w:r w:rsidRPr="00C534B0">
              <w:rPr>
                <w:b/>
              </w:rPr>
              <w:fldChar w:fldCharType="end"/>
            </w:r>
            <w:bookmarkEnd w:id="0"/>
          </w:p>
        </w:tc>
      </w:tr>
      <w:tr w:rsidR="008B52B7" w:rsidRPr="00C03A86" w:rsidTr="00C534B0">
        <w:tc>
          <w:tcPr>
            <w:tcW w:w="3168" w:type="dxa"/>
            <w:tcBorders>
              <w:bottom w:val="single" w:sz="4" w:space="0" w:color="000000"/>
            </w:tcBorders>
            <w:shd w:val="clear" w:color="auto" w:fill="auto"/>
            <w:vAlign w:val="center"/>
          </w:tcPr>
          <w:p w:rsidR="008B52B7" w:rsidRPr="00C534B0" w:rsidRDefault="008B52B7" w:rsidP="00C534B0">
            <w:pPr>
              <w:jc w:val="left"/>
              <w:rPr>
                <w:b/>
              </w:rPr>
            </w:pPr>
            <w:r w:rsidRPr="00C534B0">
              <w:rPr>
                <w:b/>
              </w:rPr>
              <w:t>RMA number (letters and digits)</w:t>
            </w:r>
          </w:p>
        </w:tc>
        <w:tc>
          <w:tcPr>
            <w:tcW w:w="5354" w:type="dxa"/>
            <w:gridSpan w:val="3"/>
            <w:tcBorders>
              <w:bottom w:val="single" w:sz="4" w:space="0" w:color="000000"/>
            </w:tcBorders>
            <w:shd w:val="clear" w:color="auto" w:fill="auto"/>
            <w:vAlign w:val="center"/>
          </w:tcPr>
          <w:p w:rsidR="008B52B7" w:rsidRPr="00C534B0" w:rsidRDefault="00645CA0" w:rsidP="00C534B0">
            <w:pPr>
              <w:jc w:val="left"/>
              <w:rPr>
                <w:b/>
              </w:rPr>
            </w:pPr>
            <w:r w:rsidRPr="00C534B0">
              <w:rPr>
                <w:b/>
              </w:rPr>
              <w:fldChar w:fldCharType="begin">
                <w:ffData>
                  <w:name w:val="Text2"/>
                  <w:enabled/>
                  <w:calcOnExit w:val="0"/>
                  <w:textInput/>
                </w:ffData>
              </w:fldChar>
            </w:r>
            <w:bookmarkStart w:id="1" w:name="Text2"/>
            <w:r w:rsidR="002B2CEC" w:rsidRPr="00C534B0">
              <w:rPr>
                <w:b/>
              </w:rPr>
              <w:instrText xml:space="preserve"> FORMTEXT </w:instrText>
            </w:r>
            <w:r w:rsidRPr="00C534B0">
              <w:rPr>
                <w:b/>
              </w:rPr>
            </w:r>
            <w:r w:rsidRPr="00C534B0">
              <w:rPr>
                <w:b/>
              </w:rPr>
              <w:fldChar w:fldCharType="separate"/>
            </w:r>
            <w:r w:rsidR="002B2CEC" w:rsidRPr="00C534B0">
              <w:rPr>
                <w:b/>
                <w:noProof/>
              </w:rPr>
              <w:t> </w:t>
            </w:r>
            <w:r w:rsidR="002B2CEC" w:rsidRPr="00C534B0">
              <w:rPr>
                <w:b/>
                <w:noProof/>
              </w:rPr>
              <w:t> </w:t>
            </w:r>
            <w:r w:rsidR="002B2CEC" w:rsidRPr="00C534B0">
              <w:rPr>
                <w:b/>
                <w:noProof/>
              </w:rPr>
              <w:t> </w:t>
            </w:r>
            <w:r w:rsidR="002B2CEC" w:rsidRPr="00C534B0">
              <w:rPr>
                <w:b/>
                <w:noProof/>
              </w:rPr>
              <w:t> </w:t>
            </w:r>
            <w:r w:rsidR="002B2CEC" w:rsidRPr="00C534B0">
              <w:rPr>
                <w:b/>
                <w:noProof/>
              </w:rPr>
              <w:t> </w:t>
            </w:r>
            <w:r w:rsidRPr="00C534B0">
              <w:rPr>
                <w:b/>
              </w:rPr>
              <w:fldChar w:fldCharType="end"/>
            </w:r>
            <w:bookmarkEnd w:id="1"/>
          </w:p>
        </w:tc>
      </w:tr>
      <w:tr w:rsidR="002B2CEC" w:rsidRPr="00C03A86" w:rsidTr="00C534B0">
        <w:trPr>
          <w:trHeight w:val="634"/>
        </w:trPr>
        <w:tc>
          <w:tcPr>
            <w:tcW w:w="3168" w:type="dxa"/>
            <w:shd w:val="clear" w:color="auto" w:fill="auto"/>
          </w:tcPr>
          <w:p w:rsidR="002B2CEC" w:rsidRPr="00C534B0" w:rsidRDefault="002B2CEC" w:rsidP="00C534B0">
            <w:pPr>
              <w:jc w:val="left"/>
              <w:rPr>
                <w:b/>
              </w:rPr>
            </w:pPr>
            <w:r w:rsidRPr="00C534B0">
              <w:rPr>
                <w:b/>
              </w:rPr>
              <w:t>Customer Address</w:t>
            </w:r>
          </w:p>
        </w:tc>
        <w:tc>
          <w:tcPr>
            <w:tcW w:w="5354" w:type="dxa"/>
            <w:gridSpan w:val="3"/>
            <w:shd w:val="clear" w:color="auto" w:fill="auto"/>
          </w:tcPr>
          <w:p w:rsidR="002B2CEC" w:rsidRPr="00C534B0" w:rsidRDefault="00645CA0" w:rsidP="00C534B0">
            <w:pPr>
              <w:jc w:val="left"/>
              <w:rPr>
                <w:b/>
              </w:rPr>
            </w:pPr>
            <w:r w:rsidRPr="00C534B0">
              <w:rPr>
                <w:b/>
              </w:rPr>
              <w:fldChar w:fldCharType="begin">
                <w:ffData>
                  <w:name w:val="Text3"/>
                  <w:enabled/>
                  <w:calcOnExit w:val="0"/>
                  <w:textInput/>
                </w:ffData>
              </w:fldChar>
            </w:r>
            <w:bookmarkStart w:id="2" w:name="Text3"/>
            <w:r w:rsidR="002B2CEC" w:rsidRPr="00C534B0">
              <w:rPr>
                <w:b/>
              </w:rPr>
              <w:instrText xml:space="preserve"> FORMTEXT </w:instrText>
            </w:r>
            <w:r w:rsidRPr="00C534B0">
              <w:rPr>
                <w:b/>
              </w:rPr>
            </w:r>
            <w:r w:rsidRPr="00C534B0">
              <w:rPr>
                <w:b/>
              </w:rPr>
              <w:fldChar w:fldCharType="separate"/>
            </w:r>
            <w:r w:rsidR="002B2CEC" w:rsidRPr="00C534B0">
              <w:rPr>
                <w:b/>
                <w:noProof/>
              </w:rPr>
              <w:t> </w:t>
            </w:r>
            <w:r w:rsidR="002B2CEC" w:rsidRPr="00C534B0">
              <w:rPr>
                <w:b/>
                <w:noProof/>
              </w:rPr>
              <w:t> </w:t>
            </w:r>
            <w:r w:rsidR="002B2CEC" w:rsidRPr="00C534B0">
              <w:rPr>
                <w:b/>
                <w:noProof/>
              </w:rPr>
              <w:t> </w:t>
            </w:r>
            <w:r w:rsidR="002B2CEC" w:rsidRPr="00C534B0">
              <w:rPr>
                <w:b/>
                <w:noProof/>
              </w:rPr>
              <w:t> </w:t>
            </w:r>
            <w:r w:rsidR="002B2CEC" w:rsidRPr="00C534B0">
              <w:rPr>
                <w:b/>
                <w:noProof/>
              </w:rPr>
              <w:t> </w:t>
            </w:r>
            <w:r w:rsidRPr="00C534B0">
              <w:rPr>
                <w:b/>
              </w:rPr>
              <w:fldChar w:fldCharType="end"/>
            </w:r>
            <w:bookmarkEnd w:id="2"/>
          </w:p>
        </w:tc>
      </w:tr>
      <w:tr w:rsidR="008B52B7" w:rsidRPr="00C03A86" w:rsidTr="00C534B0">
        <w:trPr>
          <w:trHeight w:hRule="exact" w:val="72"/>
        </w:trPr>
        <w:tc>
          <w:tcPr>
            <w:tcW w:w="8522" w:type="dxa"/>
            <w:gridSpan w:val="4"/>
            <w:tcBorders>
              <w:left w:val="nil"/>
              <w:bottom w:val="single" w:sz="4" w:space="0" w:color="000000"/>
              <w:right w:val="nil"/>
            </w:tcBorders>
            <w:shd w:val="clear" w:color="auto" w:fill="auto"/>
          </w:tcPr>
          <w:p w:rsidR="008B52B7" w:rsidRPr="00C534B0" w:rsidRDefault="008B52B7" w:rsidP="00C534B0">
            <w:pPr>
              <w:jc w:val="center"/>
              <w:rPr>
                <w:b/>
              </w:rPr>
            </w:pPr>
          </w:p>
        </w:tc>
      </w:tr>
      <w:tr w:rsidR="008B52B7" w:rsidRPr="00C03A86" w:rsidTr="00C534B0">
        <w:tc>
          <w:tcPr>
            <w:tcW w:w="8522" w:type="dxa"/>
            <w:gridSpan w:val="4"/>
            <w:tcBorders>
              <w:top w:val="single" w:sz="4" w:space="0" w:color="000000"/>
              <w:bottom w:val="single" w:sz="4" w:space="0" w:color="000000"/>
            </w:tcBorders>
            <w:shd w:val="clear" w:color="auto" w:fill="D9D9D9"/>
          </w:tcPr>
          <w:p w:rsidR="008B52B7" w:rsidRPr="00C534B0" w:rsidRDefault="008B52B7" w:rsidP="00C534B0">
            <w:pPr>
              <w:jc w:val="center"/>
              <w:rPr>
                <w:b/>
              </w:rPr>
            </w:pPr>
            <w:r w:rsidRPr="00C534B0">
              <w:rPr>
                <w:b/>
              </w:rPr>
              <w:t>P</w:t>
            </w:r>
            <w:r w:rsidRPr="00C534B0">
              <w:rPr>
                <w:b/>
                <w:sz w:val="20"/>
                <w:szCs w:val="20"/>
              </w:rPr>
              <w:t>ACKAGE</w:t>
            </w:r>
            <w:r w:rsidRPr="00C534B0">
              <w:rPr>
                <w:b/>
              </w:rPr>
              <w:t xml:space="preserve"> C</w:t>
            </w:r>
            <w:r w:rsidRPr="00C534B0">
              <w:rPr>
                <w:b/>
                <w:sz w:val="20"/>
                <w:szCs w:val="20"/>
              </w:rPr>
              <w:t>ONTENTS</w:t>
            </w:r>
          </w:p>
        </w:tc>
      </w:tr>
      <w:tr w:rsidR="008B52B7" w:rsidRPr="00C03A86" w:rsidTr="00C534B0">
        <w:trPr>
          <w:trHeight w:hRule="exact" w:val="72"/>
        </w:trPr>
        <w:tc>
          <w:tcPr>
            <w:tcW w:w="8522" w:type="dxa"/>
            <w:gridSpan w:val="4"/>
            <w:tcBorders>
              <w:left w:val="nil"/>
              <w:right w:val="nil"/>
            </w:tcBorders>
          </w:tcPr>
          <w:p w:rsidR="008B52B7" w:rsidRPr="00C534B0" w:rsidRDefault="008B52B7" w:rsidP="00C534B0">
            <w:pPr>
              <w:jc w:val="center"/>
              <w:rPr>
                <w:b/>
              </w:rPr>
            </w:pPr>
          </w:p>
        </w:tc>
      </w:tr>
      <w:tr w:rsidR="008B52B7" w:rsidRPr="00C03A86" w:rsidTr="00C534B0">
        <w:tc>
          <w:tcPr>
            <w:tcW w:w="5238" w:type="dxa"/>
            <w:gridSpan w:val="2"/>
          </w:tcPr>
          <w:p w:rsidR="008B52B7" w:rsidRPr="00C534B0" w:rsidRDefault="008B52B7" w:rsidP="00C534B0">
            <w:pPr>
              <w:rPr>
                <w:b/>
                <w:sz w:val="20"/>
                <w:szCs w:val="20"/>
              </w:rPr>
            </w:pPr>
            <w:r w:rsidRPr="00C534B0">
              <w:rPr>
                <w:b/>
                <w:sz w:val="20"/>
                <w:szCs w:val="20"/>
              </w:rPr>
              <w:t>Contents</w:t>
            </w:r>
          </w:p>
        </w:tc>
        <w:tc>
          <w:tcPr>
            <w:tcW w:w="1710" w:type="dxa"/>
          </w:tcPr>
          <w:p w:rsidR="008B52B7" w:rsidRPr="00C534B0" w:rsidRDefault="008B52B7" w:rsidP="00C534B0">
            <w:pPr>
              <w:jc w:val="center"/>
              <w:rPr>
                <w:b/>
                <w:sz w:val="20"/>
                <w:szCs w:val="20"/>
              </w:rPr>
            </w:pPr>
            <w:r w:rsidRPr="00C534B0">
              <w:rPr>
                <w:b/>
                <w:sz w:val="20"/>
                <w:szCs w:val="20"/>
              </w:rPr>
              <w:t>Quantity</w:t>
            </w:r>
          </w:p>
        </w:tc>
        <w:tc>
          <w:tcPr>
            <w:tcW w:w="1574" w:type="dxa"/>
          </w:tcPr>
          <w:p w:rsidR="008B52B7" w:rsidRPr="00C534B0" w:rsidRDefault="008B52B7" w:rsidP="00C534B0">
            <w:pPr>
              <w:jc w:val="center"/>
              <w:rPr>
                <w:b/>
                <w:sz w:val="20"/>
                <w:szCs w:val="20"/>
              </w:rPr>
            </w:pPr>
            <w:r w:rsidRPr="00C534B0">
              <w:rPr>
                <w:b/>
                <w:sz w:val="20"/>
                <w:szCs w:val="20"/>
              </w:rPr>
              <w:t>Value (USD)</w:t>
            </w:r>
          </w:p>
        </w:tc>
      </w:tr>
      <w:tr w:rsidR="008B52B7" w:rsidRPr="00C03A86" w:rsidTr="00C534B0">
        <w:tc>
          <w:tcPr>
            <w:tcW w:w="5238" w:type="dxa"/>
            <w:gridSpan w:val="2"/>
            <w:vAlign w:val="center"/>
          </w:tcPr>
          <w:p w:rsidR="008B52B7" w:rsidRDefault="00645CA0" w:rsidP="00C534B0">
            <w:pPr>
              <w:jc w:val="left"/>
            </w:pPr>
            <w:r>
              <w:fldChar w:fldCharType="begin">
                <w:ffData>
                  <w:name w:val="Text4"/>
                  <w:enabled/>
                  <w:calcOnExit w:val="0"/>
                  <w:textInput/>
                </w:ffData>
              </w:fldChar>
            </w:r>
            <w:bookmarkStart w:id="3" w:name="Text4"/>
            <w:r w:rsidR="002B2CEC">
              <w:instrText xml:space="preserve"> FORMTEXT </w:instrText>
            </w:r>
            <w:r>
              <w:fldChar w:fldCharType="separate"/>
            </w:r>
            <w:r w:rsidR="002B2CEC">
              <w:rPr>
                <w:noProof/>
              </w:rPr>
              <w:t> </w:t>
            </w:r>
            <w:r w:rsidR="002B2CEC">
              <w:rPr>
                <w:noProof/>
              </w:rPr>
              <w:t> </w:t>
            </w:r>
            <w:r w:rsidR="002B2CEC">
              <w:rPr>
                <w:noProof/>
              </w:rPr>
              <w:t> </w:t>
            </w:r>
            <w:r w:rsidR="002B2CEC">
              <w:rPr>
                <w:noProof/>
              </w:rPr>
              <w:t> </w:t>
            </w:r>
            <w:r w:rsidR="002B2CEC">
              <w:rPr>
                <w:noProof/>
              </w:rPr>
              <w:t> </w:t>
            </w:r>
            <w:r>
              <w:fldChar w:fldCharType="end"/>
            </w:r>
            <w:bookmarkEnd w:id="3"/>
          </w:p>
        </w:tc>
        <w:tc>
          <w:tcPr>
            <w:tcW w:w="1710" w:type="dxa"/>
            <w:vAlign w:val="center"/>
          </w:tcPr>
          <w:p w:rsidR="008B52B7" w:rsidRDefault="00645CA0" w:rsidP="00C534B0">
            <w:pPr>
              <w:jc w:val="center"/>
            </w:pPr>
            <w:r>
              <w:fldChar w:fldCharType="begin">
                <w:ffData>
                  <w:name w:val="Text7"/>
                  <w:enabled/>
                  <w:calcOnExit w:val="0"/>
                  <w:textInput/>
                </w:ffData>
              </w:fldChar>
            </w:r>
            <w:bookmarkStart w:id="4" w:name="Text7"/>
            <w:r w:rsidR="002B2CEC">
              <w:instrText xml:space="preserve"> FORMTEXT </w:instrText>
            </w:r>
            <w:r>
              <w:fldChar w:fldCharType="separate"/>
            </w:r>
            <w:r w:rsidR="002B2CEC">
              <w:rPr>
                <w:noProof/>
              </w:rPr>
              <w:t> </w:t>
            </w:r>
            <w:r w:rsidR="002B2CEC">
              <w:rPr>
                <w:noProof/>
              </w:rPr>
              <w:t> </w:t>
            </w:r>
            <w:r w:rsidR="002B2CEC">
              <w:rPr>
                <w:noProof/>
              </w:rPr>
              <w:t> </w:t>
            </w:r>
            <w:r w:rsidR="002B2CEC">
              <w:rPr>
                <w:noProof/>
              </w:rPr>
              <w:t> </w:t>
            </w:r>
            <w:r w:rsidR="002B2CEC">
              <w:rPr>
                <w:noProof/>
              </w:rPr>
              <w:t> </w:t>
            </w:r>
            <w:r>
              <w:fldChar w:fldCharType="end"/>
            </w:r>
            <w:bookmarkEnd w:id="4"/>
          </w:p>
        </w:tc>
        <w:tc>
          <w:tcPr>
            <w:tcW w:w="1574" w:type="dxa"/>
            <w:vAlign w:val="center"/>
          </w:tcPr>
          <w:p w:rsidR="008B52B7" w:rsidRDefault="00645CA0" w:rsidP="00C534B0">
            <w:pPr>
              <w:jc w:val="center"/>
            </w:pPr>
            <w:r>
              <w:fldChar w:fldCharType="begin">
                <w:ffData>
                  <w:name w:val="Text10"/>
                  <w:enabled/>
                  <w:calcOnExit w:val="0"/>
                  <w:textInput/>
                </w:ffData>
              </w:fldChar>
            </w:r>
            <w:bookmarkStart w:id="5" w:name="Text10"/>
            <w:r w:rsidR="002B2CEC">
              <w:instrText xml:space="preserve"> FORMTEXT </w:instrText>
            </w:r>
            <w:r>
              <w:fldChar w:fldCharType="separate"/>
            </w:r>
            <w:r w:rsidR="002B2CEC">
              <w:rPr>
                <w:noProof/>
              </w:rPr>
              <w:t> </w:t>
            </w:r>
            <w:r w:rsidR="002B2CEC">
              <w:rPr>
                <w:noProof/>
              </w:rPr>
              <w:t> </w:t>
            </w:r>
            <w:r w:rsidR="002B2CEC">
              <w:rPr>
                <w:noProof/>
              </w:rPr>
              <w:t> </w:t>
            </w:r>
            <w:r w:rsidR="002B2CEC">
              <w:rPr>
                <w:noProof/>
              </w:rPr>
              <w:t> </w:t>
            </w:r>
            <w:r w:rsidR="002B2CEC">
              <w:rPr>
                <w:noProof/>
              </w:rPr>
              <w:t> </w:t>
            </w:r>
            <w:r>
              <w:fldChar w:fldCharType="end"/>
            </w:r>
            <w:bookmarkEnd w:id="5"/>
          </w:p>
        </w:tc>
      </w:tr>
      <w:tr w:rsidR="008B52B7" w:rsidRPr="00C03A86" w:rsidTr="00C534B0">
        <w:tc>
          <w:tcPr>
            <w:tcW w:w="5238" w:type="dxa"/>
            <w:gridSpan w:val="2"/>
            <w:vAlign w:val="center"/>
          </w:tcPr>
          <w:p w:rsidR="008B52B7" w:rsidRDefault="00645CA0" w:rsidP="00C534B0">
            <w:pPr>
              <w:jc w:val="left"/>
            </w:pPr>
            <w:r>
              <w:fldChar w:fldCharType="begin">
                <w:ffData>
                  <w:name w:val="Text5"/>
                  <w:enabled/>
                  <w:calcOnExit w:val="0"/>
                  <w:textInput/>
                </w:ffData>
              </w:fldChar>
            </w:r>
            <w:bookmarkStart w:id="6" w:name="Text5"/>
            <w:r w:rsidR="002B2CEC">
              <w:instrText xml:space="preserve"> FORMTEXT </w:instrText>
            </w:r>
            <w:r>
              <w:fldChar w:fldCharType="separate"/>
            </w:r>
            <w:r w:rsidR="002B2CEC">
              <w:rPr>
                <w:noProof/>
              </w:rPr>
              <w:t> </w:t>
            </w:r>
            <w:r w:rsidR="002B2CEC">
              <w:rPr>
                <w:noProof/>
              </w:rPr>
              <w:t> </w:t>
            </w:r>
            <w:r w:rsidR="002B2CEC">
              <w:rPr>
                <w:noProof/>
              </w:rPr>
              <w:t> </w:t>
            </w:r>
            <w:r w:rsidR="002B2CEC">
              <w:rPr>
                <w:noProof/>
              </w:rPr>
              <w:t> </w:t>
            </w:r>
            <w:r w:rsidR="002B2CEC">
              <w:rPr>
                <w:noProof/>
              </w:rPr>
              <w:t> </w:t>
            </w:r>
            <w:r>
              <w:fldChar w:fldCharType="end"/>
            </w:r>
            <w:bookmarkEnd w:id="6"/>
          </w:p>
        </w:tc>
        <w:tc>
          <w:tcPr>
            <w:tcW w:w="1710" w:type="dxa"/>
            <w:vAlign w:val="center"/>
          </w:tcPr>
          <w:p w:rsidR="008B52B7" w:rsidRDefault="00645CA0" w:rsidP="00C534B0">
            <w:pPr>
              <w:jc w:val="center"/>
            </w:pPr>
            <w:r>
              <w:fldChar w:fldCharType="begin">
                <w:ffData>
                  <w:name w:val="Text8"/>
                  <w:enabled/>
                  <w:calcOnExit w:val="0"/>
                  <w:textInput/>
                </w:ffData>
              </w:fldChar>
            </w:r>
            <w:bookmarkStart w:id="7" w:name="Text8"/>
            <w:r w:rsidR="002B2CEC">
              <w:instrText xml:space="preserve"> FORMTEXT </w:instrText>
            </w:r>
            <w:r>
              <w:fldChar w:fldCharType="separate"/>
            </w:r>
            <w:r w:rsidR="002B2CEC">
              <w:rPr>
                <w:noProof/>
              </w:rPr>
              <w:t> </w:t>
            </w:r>
            <w:r w:rsidR="002B2CEC">
              <w:rPr>
                <w:noProof/>
              </w:rPr>
              <w:t> </w:t>
            </w:r>
            <w:r w:rsidR="002B2CEC">
              <w:rPr>
                <w:noProof/>
              </w:rPr>
              <w:t> </w:t>
            </w:r>
            <w:r w:rsidR="002B2CEC">
              <w:rPr>
                <w:noProof/>
              </w:rPr>
              <w:t> </w:t>
            </w:r>
            <w:r w:rsidR="002B2CEC">
              <w:rPr>
                <w:noProof/>
              </w:rPr>
              <w:t> </w:t>
            </w:r>
            <w:r>
              <w:fldChar w:fldCharType="end"/>
            </w:r>
            <w:bookmarkEnd w:id="7"/>
          </w:p>
        </w:tc>
        <w:tc>
          <w:tcPr>
            <w:tcW w:w="1574" w:type="dxa"/>
            <w:vAlign w:val="center"/>
          </w:tcPr>
          <w:p w:rsidR="008B52B7" w:rsidRDefault="00645CA0" w:rsidP="00C534B0">
            <w:pPr>
              <w:jc w:val="center"/>
            </w:pPr>
            <w:r>
              <w:fldChar w:fldCharType="begin">
                <w:ffData>
                  <w:name w:val="Text11"/>
                  <w:enabled/>
                  <w:calcOnExit w:val="0"/>
                  <w:textInput/>
                </w:ffData>
              </w:fldChar>
            </w:r>
            <w:bookmarkStart w:id="8" w:name="Text11"/>
            <w:r w:rsidR="002B2CEC">
              <w:instrText xml:space="preserve"> FORMTEXT </w:instrText>
            </w:r>
            <w:r>
              <w:fldChar w:fldCharType="separate"/>
            </w:r>
            <w:r w:rsidR="002B2CEC">
              <w:rPr>
                <w:noProof/>
              </w:rPr>
              <w:t> </w:t>
            </w:r>
            <w:r w:rsidR="002B2CEC">
              <w:rPr>
                <w:noProof/>
              </w:rPr>
              <w:t> </w:t>
            </w:r>
            <w:r w:rsidR="002B2CEC">
              <w:rPr>
                <w:noProof/>
              </w:rPr>
              <w:t> </w:t>
            </w:r>
            <w:r w:rsidR="002B2CEC">
              <w:rPr>
                <w:noProof/>
              </w:rPr>
              <w:t> </w:t>
            </w:r>
            <w:r w:rsidR="002B2CEC">
              <w:rPr>
                <w:noProof/>
              </w:rPr>
              <w:t> </w:t>
            </w:r>
            <w:r>
              <w:fldChar w:fldCharType="end"/>
            </w:r>
            <w:bookmarkEnd w:id="8"/>
          </w:p>
        </w:tc>
      </w:tr>
      <w:tr w:rsidR="008B52B7" w:rsidRPr="00C03A86" w:rsidTr="00C534B0">
        <w:tc>
          <w:tcPr>
            <w:tcW w:w="5238" w:type="dxa"/>
            <w:gridSpan w:val="2"/>
            <w:vAlign w:val="center"/>
          </w:tcPr>
          <w:p w:rsidR="008B52B7" w:rsidRDefault="00645CA0" w:rsidP="00C534B0">
            <w:pPr>
              <w:jc w:val="left"/>
            </w:pPr>
            <w:r>
              <w:fldChar w:fldCharType="begin">
                <w:ffData>
                  <w:name w:val="Text6"/>
                  <w:enabled/>
                  <w:calcOnExit w:val="0"/>
                  <w:textInput/>
                </w:ffData>
              </w:fldChar>
            </w:r>
            <w:bookmarkStart w:id="9" w:name="Text6"/>
            <w:r w:rsidR="002B2CEC">
              <w:instrText xml:space="preserve"> FORMTEXT </w:instrText>
            </w:r>
            <w:r>
              <w:fldChar w:fldCharType="separate"/>
            </w:r>
            <w:r w:rsidR="002B2CEC">
              <w:rPr>
                <w:noProof/>
              </w:rPr>
              <w:t> </w:t>
            </w:r>
            <w:r w:rsidR="002B2CEC">
              <w:rPr>
                <w:noProof/>
              </w:rPr>
              <w:t> </w:t>
            </w:r>
            <w:r w:rsidR="002B2CEC">
              <w:rPr>
                <w:noProof/>
              </w:rPr>
              <w:t> </w:t>
            </w:r>
            <w:r w:rsidR="002B2CEC">
              <w:rPr>
                <w:noProof/>
              </w:rPr>
              <w:t> </w:t>
            </w:r>
            <w:r w:rsidR="002B2CEC">
              <w:rPr>
                <w:noProof/>
              </w:rPr>
              <w:t> </w:t>
            </w:r>
            <w:r>
              <w:fldChar w:fldCharType="end"/>
            </w:r>
            <w:bookmarkEnd w:id="9"/>
          </w:p>
        </w:tc>
        <w:tc>
          <w:tcPr>
            <w:tcW w:w="1710" w:type="dxa"/>
            <w:vAlign w:val="center"/>
          </w:tcPr>
          <w:p w:rsidR="008B52B7" w:rsidRDefault="00645CA0" w:rsidP="00C534B0">
            <w:pPr>
              <w:jc w:val="center"/>
            </w:pPr>
            <w:r>
              <w:fldChar w:fldCharType="begin">
                <w:ffData>
                  <w:name w:val="Text9"/>
                  <w:enabled/>
                  <w:calcOnExit w:val="0"/>
                  <w:textInput/>
                </w:ffData>
              </w:fldChar>
            </w:r>
            <w:bookmarkStart w:id="10" w:name="Text9"/>
            <w:r w:rsidR="002B2CEC">
              <w:instrText xml:space="preserve"> FORMTEXT </w:instrText>
            </w:r>
            <w:r>
              <w:fldChar w:fldCharType="separate"/>
            </w:r>
            <w:r w:rsidR="002B2CEC">
              <w:rPr>
                <w:noProof/>
              </w:rPr>
              <w:t> </w:t>
            </w:r>
            <w:r w:rsidR="002B2CEC">
              <w:rPr>
                <w:noProof/>
              </w:rPr>
              <w:t> </w:t>
            </w:r>
            <w:r w:rsidR="002B2CEC">
              <w:rPr>
                <w:noProof/>
              </w:rPr>
              <w:t> </w:t>
            </w:r>
            <w:r w:rsidR="002B2CEC">
              <w:rPr>
                <w:noProof/>
              </w:rPr>
              <w:t> </w:t>
            </w:r>
            <w:r w:rsidR="002B2CEC">
              <w:rPr>
                <w:noProof/>
              </w:rPr>
              <w:t> </w:t>
            </w:r>
            <w:r>
              <w:fldChar w:fldCharType="end"/>
            </w:r>
            <w:bookmarkEnd w:id="10"/>
          </w:p>
        </w:tc>
        <w:tc>
          <w:tcPr>
            <w:tcW w:w="1574" w:type="dxa"/>
            <w:vAlign w:val="center"/>
          </w:tcPr>
          <w:p w:rsidR="008B52B7" w:rsidRDefault="00645CA0" w:rsidP="00C534B0">
            <w:pPr>
              <w:jc w:val="center"/>
            </w:pPr>
            <w:r>
              <w:fldChar w:fldCharType="begin">
                <w:ffData>
                  <w:name w:val="Text12"/>
                  <w:enabled/>
                  <w:calcOnExit w:val="0"/>
                  <w:textInput/>
                </w:ffData>
              </w:fldChar>
            </w:r>
            <w:bookmarkStart w:id="11" w:name="Text12"/>
            <w:r w:rsidR="002B2CEC">
              <w:instrText xml:space="preserve"> FORMTEXT </w:instrText>
            </w:r>
            <w:r>
              <w:fldChar w:fldCharType="separate"/>
            </w:r>
            <w:r w:rsidR="002B2CEC">
              <w:rPr>
                <w:noProof/>
              </w:rPr>
              <w:t> </w:t>
            </w:r>
            <w:r w:rsidR="002B2CEC">
              <w:rPr>
                <w:noProof/>
              </w:rPr>
              <w:t> </w:t>
            </w:r>
            <w:r w:rsidR="002B2CEC">
              <w:rPr>
                <w:noProof/>
              </w:rPr>
              <w:t> </w:t>
            </w:r>
            <w:r w:rsidR="002B2CEC">
              <w:rPr>
                <w:noProof/>
              </w:rPr>
              <w:t> </w:t>
            </w:r>
            <w:r w:rsidR="002B2CEC">
              <w:rPr>
                <w:noProof/>
              </w:rPr>
              <w:t> </w:t>
            </w:r>
            <w:r>
              <w:fldChar w:fldCharType="end"/>
            </w:r>
            <w:bookmarkEnd w:id="11"/>
          </w:p>
        </w:tc>
      </w:tr>
    </w:tbl>
    <w:p w:rsidR="00075E13" w:rsidRPr="00B86447" w:rsidRDefault="00645CA0" w:rsidP="004A7DB5">
      <w:pPr>
        <w:rPr>
          <w:rFonts w:cs="Calibri"/>
          <w:kern w:val="0"/>
        </w:rPr>
      </w:pPr>
      <w:r w:rsidRPr="00645CA0">
        <w:rPr>
          <w:rFonts w:cs="Calibri"/>
          <w:b/>
          <w:bCs/>
          <w:i/>
          <w:iCs/>
          <w:noProof/>
          <w:sz w:val="17"/>
          <w:szCs w:val="17"/>
          <w:lang w:eastAsia="zh-TW"/>
        </w:rPr>
        <w:pict>
          <v:shapetype id="_x0000_t202" coordsize="21600,21600" o:spt="202" path="m,l,21600r21600,l21600,xe">
            <v:stroke joinstyle="miter"/>
            <v:path gradientshapeok="t" o:connecttype="rect"/>
          </v:shapetype>
          <v:shape id="_x0000_s2053" type="#_x0000_t202" style="position:absolute;left:0;text-align:left;margin-left:71.55pt;margin-top:13.7pt;width:295.2pt;height:24.4pt;z-index:251654144;mso-position-horizontal-relative:text;mso-position-vertical-relative:text;mso-width-relative:margin;mso-height-relative:margin;v-text-anchor:middle" stroked="f">
            <v:textbox style="mso-next-textbox:#_x0000_s2053" inset="0,,0">
              <w:txbxContent>
                <w:p w:rsidR="0010537C" w:rsidRPr="00C534B0" w:rsidRDefault="0010537C" w:rsidP="0010537C">
                  <w:pPr>
                    <w:jc w:val="center"/>
                    <w:rPr>
                      <w:rFonts w:cs="Calibri"/>
                      <w:b/>
                      <w:bCs/>
                      <w:i/>
                      <w:iCs/>
                      <w:sz w:val="22"/>
                    </w:rPr>
                  </w:pPr>
                  <w:r w:rsidRPr="00C534B0">
                    <w:rPr>
                      <w:rFonts w:cs="Calibri"/>
                      <w:b/>
                      <w:bCs/>
                      <w:i/>
                      <w:iCs/>
                      <w:sz w:val="22"/>
                    </w:rPr>
                    <w:t>(Please send the first page and everything above this line to us)</w:t>
                  </w:r>
                </w:p>
                <w:p w:rsidR="0010537C" w:rsidRPr="0010537C" w:rsidRDefault="0010537C" w:rsidP="0010537C">
                  <w:pPr>
                    <w:rPr>
                      <w:sz w:val="22"/>
                    </w:rPr>
                  </w:pPr>
                </w:p>
              </w:txbxContent>
            </v:textbox>
          </v:shape>
        </w:pict>
      </w:r>
    </w:p>
    <w:p w:rsidR="00075E13" w:rsidRPr="00B86447" w:rsidRDefault="00F01FD7" w:rsidP="004A7DB5">
      <w:pPr>
        <w:rPr>
          <w:rFonts w:cs="Calibri"/>
          <w:kern w:val="0"/>
        </w:rPr>
      </w:pPr>
      <w:r>
        <w:rPr>
          <w:rFonts w:cs="Calibri"/>
          <w:noProof/>
          <w:kern w:val="0"/>
        </w:rPr>
        <w:drawing>
          <wp:anchor distT="0" distB="0" distL="114300" distR="114300" simplePos="0" relativeHeight="251652096" behindDoc="0" locked="0" layoutInCell="1" allowOverlap="1">
            <wp:simplePos x="0" y="0"/>
            <wp:positionH relativeFrom="column">
              <wp:posOffset>-484505</wp:posOffset>
            </wp:positionH>
            <wp:positionV relativeFrom="paragraph">
              <wp:posOffset>51435</wp:posOffset>
            </wp:positionV>
            <wp:extent cx="6122670" cy="171450"/>
            <wp:effectExtent l="19050" t="0" r="0" b="0"/>
            <wp:wrapNone/>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srcRect/>
                    <a:stretch>
                      <a:fillRect/>
                    </a:stretch>
                  </pic:blipFill>
                  <pic:spPr bwMode="auto">
                    <a:xfrm>
                      <a:off x="0" y="0"/>
                      <a:ext cx="6122670" cy="171450"/>
                    </a:xfrm>
                    <a:prstGeom prst="rect">
                      <a:avLst/>
                    </a:prstGeom>
                    <a:noFill/>
                    <a:ln w="9525">
                      <a:noFill/>
                      <a:miter lim="800000"/>
                      <a:headEnd/>
                      <a:tailEnd/>
                    </a:ln>
                  </pic:spPr>
                </pic:pic>
              </a:graphicData>
            </a:graphic>
          </wp:anchor>
        </w:drawing>
      </w:r>
    </w:p>
    <w:p w:rsidR="0010537C" w:rsidRDefault="0010537C" w:rsidP="003A2F15">
      <w:pPr>
        <w:jc w:val="center"/>
        <w:rPr>
          <w:rFonts w:cs="Calibri"/>
          <w:b/>
          <w:bCs/>
          <w:i/>
          <w:iCs/>
          <w:sz w:val="17"/>
          <w:szCs w:val="17"/>
        </w:rPr>
      </w:pPr>
    </w:p>
    <w:p w:rsidR="0010537C" w:rsidRDefault="00645CA0" w:rsidP="003A2F15">
      <w:pPr>
        <w:jc w:val="center"/>
        <w:rPr>
          <w:rFonts w:cs="Calibri"/>
          <w:b/>
          <w:bCs/>
          <w:i/>
          <w:iCs/>
          <w:sz w:val="17"/>
          <w:szCs w:val="17"/>
        </w:rPr>
      </w:pPr>
      <w:r w:rsidRPr="00645CA0">
        <w:rPr>
          <w:rFonts w:cs="Calibri"/>
          <w:noProof/>
          <w:kern w:val="0"/>
        </w:rPr>
        <w:pict>
          <v:roundrect id="_x0000_s2051" style="position:absolute;left:0;text-align:left;margin-left:73.15pt;margin-top:6.8pt;width:289.8pt;height:21.6pt;z-index:251653120;v-text-anchor:middle" arcsize="10923f" fillcolor="#bfbfbf" strokeweight="1.5pt">
            <v:fill color2="fill lighten(51)" angle="-135" focusposition=".5,.5" focussize="" method="linear sigma" focus="100%" type="gradient"/>
            <v:shadow on="t"/>
            <v:textbox style="mso-next-textbox:#_x0000_s2051" inset=",0,,0">
              <w:txbxContent>
                <w:p w:rsidR="0010537C" w:rsidRPr="0010537C" w:rsidRDefault="0010537C" w:rsidP="0010537C">
                  <w:pPr>
                    <w:jc w:val="center"/>
                    <w:rPr>
                      <w:b/>
                      <w:sz w:val="22"/>
                    </w:rPr>
                  </w:pPr>
                  <w:r w:rsidRPr="0010537C">
                    <w:rPr>
                      <w:b/>
                      <w:sz w:val="24"/>
                      <w:szCs w:val="24"/>
                    </w:rPr>
                    <w:t>Y</w:t>
                  </w:r>
                  <w:r w:rsidRPr="0010537C">
                    <w:rPr>
                      <w:b/>
                      <w:sz w:val="22"/>
                    </w:rPr>
                    <w:t xml:space="preserve">OUR </w:t>
                  </w:r>
                  <w:r w:rsidRPr="0010537C">
                    <w:rPr>
                      <w:b/>
                      <w:sz w:val="24"/>
                      <w:szCs w:val="24"/>
                    </w:rPr>
                    <w:t>G</w:t>
                  </w:r>
                  <w:r w:rsidRPr="0010537C">
                    <w:rPr>
                      <w:b/>
                      <w:sz w:val="22"/>
                    </w:rPr>
                    <w:t>UARANTEE (Please keep this part)</w:t>
                  </w:r>
                </w:p>
                <w:p w:rsidR="0010537C" w:rsidRPr="0010537C" w:rsidRDefault="0010537C" w:rsidP="0010537C">
                  <w:pPr>
                    <w:rPr>
                      <w:sz w:val="22"/>
                    </w:rPr>
                  </w:pPr>
                </w:p>
              </w:txbxContent>
            </v:textbox>
          </v:roundrect>
        </w:pict>
      </w:r>
    </w:p>
    <w:p w:rsidR="004A7DB5" w:rsidRPr="00B86447" w:rsidRDefault="004A7DB5" w:rsidP="004A7DB5">
      <w:pPr>
        <w:ind w:firstLineChars="775" w:firstLine="1628"/>
        <w:rPr>
          <w:rFonts w:cs="Calibri"/>
          <w:kern w:val="0"/>
        </w:rPr>
      </w:pPr>
    </w:p>
    <w:p w:rsidR="0010537C" w:rsidRDefault="0010537C" w:rsidP="004A7DB5">
      <w:pPr>
        <w:rPr>
          <w:rFonts w:cs="Calibri"/>
          <w:b/>
          <w:kern w:val="0"/>
          <w:szCs w:val="21"/>
        </w:rPr>
      </w:pPr>
    </w:p>
    <w:p w:rsidR="00C1490A" w:rsidRPr="00B86447" w:rsidRDefault="00F01FD7" w:rsidP="004A7DB5">
      <w:pPr>
        <w:rPr>
          <w:rFonts w:cs="Calibri"/>
          <w:kern w:val="0"/>
          <w:szCs w:val="21"/>
        </w:rPr>
      </w:pPr>
      <w:r>
        <w:rPr>
          <w:rFonts w:cs="Calibri"/>
          <w:b/>
          <w:noProof/>
          <w:kern w:val="0"/>
          <w:szCs w:val="21"/>
        </w:rPr>
        <w:drawing>
          <wp:anchor distT="0" distB="0" distL="114300" distR="114300" simplePos="0" relativeHeight="251662336" behindDoc="1" locked="0" layoutInCell="1" allowOverlap="1">
            <wp:simplePos x="0" y="0"/>
            <wp:positionH relativeFrom="column">
              <wp:posOffset>-140970</wp:posOffset>
            </wp:positionH>
            <wp:positionV relativeFrom="paragraph">
              <wp:posOffset>26670</wp:posOffset>
            </wp:positionV>
            <wp:extent cx="808990" cy="732790"/>
            <wp:effectExtent l="19050" t="0" r="0" b="0"/>
            <wp:wrapTight wrapText="bothSides">
              <wp:wrapPolygon edited="0">
                <wp:start x="-509" y="0"/>
                <wp:lineTo x="-509" y="20776"/>
                <wp:lineTo x="21363" y="20776"/>
                <wp:lineTo x="21363" y="0"/>
                <wp:lineTo x="-509" y="0"/>
              </wp:wrapPolygon>
            </wp:wrapTight>
            <wp:docPr id="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srcRect/>
                    <a:stretch>
                      <a:fillRect/>
                    </a:stretch>
                  </pic:blipFill>
                  <pic:spPr bwMode="auto">
                    <a:xfrm>
                      <a:off x="0" y="0"/>
                      <a:ext cx="808990" cy="732790"/>
                    </a:xfrm>
                    <a:prstGeom prst="rect">
                      <a:avLst/>
                    </a:prstGeom>
                    <a:noFill/>
                    <a:ln w="9525">
                      <a:noFill/>
                      <a:miter lim="800000"/>
                      <a:headEnd/>
                      <a:tailEnd/>
                    </a:ln>
                  </pic:spPr>
                </pic:pic>
              </a:graphicData>
            </a:graphic>
          </wp:anchor>
        </w:drawing>
      </w:r>
      <w:r w:rsidR="000B5A01" w:rsidRPr="003A2F15">
        <w:rPr>
          <w:rFonts w:cs="Calibri"/>
          <w:b/>
          <w:kern w:val="0"/>
          <w:szCs w:val="21"/>
        </w:rPr>
        <w:t>❶</w:t>
      </w:r>
      <w:r w:rsidR="000B5A01">
        <w:rPr>
          <w:rFonts w:cs="Calibri"/>
          <w:kern w:val="0"/>
          <w:szCs w:val="21"/>
        </w:rPr>
        <w:t xml:space="preserve"> </w:t>
      </w:r>
      <w:r w:rsidR="00C1490A" w:rsidRPr="008E1793">
        <w:rPr>
          <w:rFonts w:cs="Calibri"/>
          <w:kern w:val="0"/>
          <w:sz w:val="19"/>
          <w:szCs w:val="19"/>
        </w:rPr>
        <w:t>All product</w:t>
      </w:r>
      <w:r w:rsidR="00C87950" w:rsidRPr="008E1793">
        <w:rPr>
          <w:rFonts w:cs="Calibri"/>
          <w:kern w:val="0"/>
          <w:sz w:val="19"/>
          <w:szCs w:val="19"/>
        </w:rPr>
        <w:t>s</w:t>
      </w:r>
      <w:r w:rsidR="00C1490A" w:rsidRPr="008E1793">
        <w:rPr>
          <w:rFonts w:cs="Calibri"/>
          <w:kern w:val="0"/>
          <w:sz w:val="19"/>
          <w:szCs w:val="19"/>
        </w:rPr>
        <w:t xml:space="preserve"> are covered by </w:t>
      </w:r>
      <w:r w:rsidR="00C87950" w:rsidRPr="008E1793">
        <w:rPr>
          <w:rFonts w:cs="Calibri"/>
          <w:kern w:val="0"/>
          <w:sz w:val="19"/>
          <w:szCs w:val="19"/>
        </w:rPr>
        <w:t>a 3 mouth warrant</w:t>
      </w:r>
      <w:r w:rsidR="001E3F8C" w:rsidRPr="008E1793">
        <w:rPr>
          <w:rFonts w:cs="Calibri"/>
          <w:kern w:val="0"/>
          <w:sz w:val="19"/>
          <w:szCs w:val="19"/>
        </w:rPr>
        <w:t>y</w:t>
      </w:r>
      <w:r w:rsidR="00C87950" w:rsidRPr="008E1793">
        <w:rPr>
          <w:rFonts w:cs="Calibri"/>
          <w:kern w:val="0"/>
          <w:sz w:val="19"/>
          <w:szCs w:val="19"/>
        </w:rPr>
        <w:t xml:space="preserve">, so please don’t worry. </w:t>
      </w:r>
      <w:r w:rsidR="00C1490A" w:rsidRPr="008E1793">
        <w:rPr>
          <w:rFonts w:cs="Calibri"/>
          <w:kern w:val="0"/>
          <w:sz w:val="19"/>
          <w:szCs w:val="19"/>
        </w:rPr>
        <w:t xml:space="preserve"> </w:t>
      </w:r>
      <w:r w:rsidR="00C87950" w:rsidRPr="008E1793">
        <w:rPr>
          <w:rFonts w:cs="Calibri"/>
          <w:kern w:val="0"/>
          <w:sz w:val="19"/>
          <w:szCs w:val="19"/>
        </w:rPr>
        <w:t>W</w:t>
      </w:r>
      <w:r w:rsidR="00C1490A" w:rsidRPr="008E1793">
        <w:rPr>
          <w:rFonts w:cs="Calibri"/>
          <w:kern w:val="0"/>
          <w:sz w:val="19"/>
          <w:szCs w:val="19"/>
        </w:rPr>
        <w:t>e will help you solve this problem</w:t>
      </w:r>
      <w:r w:rsidR="00C87950" w:rsidRPr="008E1793">
        <w:rPr>
          <w:rFonts w:cs="Calibri"/>
          <w:kern w:val="0"/>
          <w:sz w:val="19"/>
          <w:szCs w:val="19"/>
        </w:rPr>
        <w:t xml:space="preserve">.  </w:t>
      </w:r>
      <w:r w:rsidR="00C1490A" w:rsidRPr="008E1793">
        <w:rPr>
          <w:rFonts w:cs="Calibri"/>
          <w:b/>
          <w:kern w:val="0"/>
          <w:sz w:val="19"/>
          <w:szCs w:val="19"/>
        </w:rPr>
        <w:t>We will contact you when we receive the returned package</w:t>
      </w:r>
      <w:r w:rsidR="00C87950" w:rsidRPr="008E1793">
        <w:rPr>
          <w:rFonts w:cs="Calibri"/>
          <w:kern w:val="0"/>
          <w:sz w:val="19"/>
          <w:szCs w:val="19"/>
        </w:rPr>
        <w:t>.  W</w:t>
      </w:r>
      <w:r w:rsidR="00C1490A" w:rsidRPr="008E1793">
        <w:rPr>
          <w:rFonts w:cs="Calibri"/>
          <w:kern w:val="0"/>
          <w:sz w:val="19"/>
          <w:szCs w:val="19"/>
        </w:rPr>
        <w:t>e will deal with the return</w:t>
      </w:r>
      <w:r w:rsidR="00C87950" w:rsidRPr="008E1793">
        <w:rPr>
          <w:rFonts w:cs="Calibri"/>
          <w:kern w:val="0"/>
          <w:sz w:val="19"/>
          <w:szCs w:val="19"/>
        </w:rPr>
        <w:t>ed</w:t>
      </w:r>
      <w:r w:rsidR="00C1490A" w:rsidRPr="008E1793">
        <w:rPr>
          <w:rFonts w:cs="Calibri"/>
          <w:kern w:val="0"/>
          <w:sz w:val="19"/>
          <w:szCs w:val="19"/>
        </w:rPr>
        <w:t xml:space="preserve"> products after </w:t>
      </w:r>
      <w:r w:rsidR="00C87950" w:rsidRPr="008E1793">
        <w:rPr>
          <w:rFonts w:cs="Calibri"/>
          <w:kern w:val="0"/>
          <w:sz w:val="19"/>
          <w:szCs w:val="19"/>
        </w:rPr>
        <w:t xml:space="preserve">conducting in-house </w:t>
      </w:r>
      <w:r w:rsidR="00C1490A" w:rsidRPr="008E1793">
        <w:rPr>
          <w:rFonts w:cs="Calibri"/>
          <w:kern w:val="0"/>
          <w:sz w:val="19"/>
          <w:szCs w:val="19"/>
        </w:rPr>
        <w:t>test</w:t>
      </w:r>
      <w:r w:rsidR="00C87950" w:rsidRPr="008E1793">
        <w:rPr>
          <w:rFonts w:cs="Calibri"/>
          <w:kern w:val="0"/>
          <w:sz w:val="19"/>
          <w:szCs w:val="19"/>
        </w:rPr>
        <w:t>s</w:t>
      </w:r>
      <w:r w:rsidR="00C1490A" w:rsidRPr="008E1793">
        <w:rPr>
          <w:rFonts w:cs="Calibri"/>
          <w:kern w:val="0"/>
          <w:sz w:val="19"/>
          <w:szCs w:val="19"/>
        </w:rPr>
        <w:t xml:space="preserve">, so it </w:t>
      </w:r>
      <w:r w:rsidR="00C87950" w:rsidRPr="008E1793">
        <w:rPr>
          <w:rFonts w:cs="Calibri"/>
          <w:kern w:val="0"/>
          <w:sz w:val="19"/>
          <w:szCs w:val="19"/>
        </w:rPr>
        <w:t>may</w:t>
      </w:r>
      <w:r w:rsidR="00C1490A" w:rsidRPr="008E1793">
        <w:rPr>
          <w:rFonts w:cs="Calibri"/>
          <w:kern w:val="0"/>
          <w:sz w:val="19"/>
          <w:szCs w:val="19"/>
        </w:rPr>
        <w:t xml:space="preserve"> take a long time, </w:t>
      </w:r>
      <w:r w:rsidR="00C87950" w:rsidRPr="008E1793">
        <w:rPr>
          <w:rFonts w:cs="Calibri"/>
          <w:kern w:val="0"/>
          <w:sz w:val="19"/>
          <w:szCs w:val="19"/>
        </w:rPr>
        <w:t xml:space="preserve">so </w:t>
      </w:r>
      <w:r w:rsidR="00C1490A" w:rsidRPr="008E1793">
        <w:rPr>
          <w:rFonts w:cs="Calibri"/>
          <w:kern w:val="0"/>
          <w:sz w:val="19"/>
          <w:szCs w:val="19"/>
        </w:rPr>
        <w:t>you are welcome to phone or email us</w:t>
      </w:r>
      <w:r w:rsidR="00C87950" w:rsidRPr="008E1793">
        <w:rPr>
          <w:rFonts w:cs="Calibri"/>
          <w:kern w:val="0"/>
          <w:sz w:val="19"/>
          <w:szCs w:val="19"/>
        </w:rPr>
        <w:t xml:space="preserve"> for an update</w:t>
      </w:r>
      <w:r w:rsidR="00C1490A" w:rsidRPr="008E1793">
        <w:rPr>
          <w:rFonts w:cs="Calibri"/>
          <w:kern w:val="0"/>
          <w:sz w:val="19"/>
          <w:szCs w:val="19"/>
        </w:rPr>
        <w:t>.</w:t>
      </w:r>
      <w:r w:rsidR="00C1490A" w:rsidRPr="00B86447">
        <w:rPr>
          <w:rFonts w:cs="Calibri"/>
          <w:kern w:val="0"/>
          <w:szCs w:val="21"/>
        </w:rPr>
        <w:t xml:space="preserve">  </w:t>
      </w:r>
    </w:p>
    <w:p w:rsidR="00C87950" w:rsidRDefault="00C87950" w:rsidP="004A7DB5">
      <w:pPr>
        <w:rPr>
          <w:rFonts w:cs="Calibri"/>
          <w:kern w:val="0"/>
          <w:highlight w:val="white"/>
        </w:rPr>
      </w:pPr>
    </w:p>
    <w:p w:rsidR="00C1490A" w:rsidRPr="008E1793" w:rsidRDefault="00F01FD7" w:rsidP="004A7DB5">
      <w:pPr>
        <w:rPr>
          <w:rFonts w:cs="Calibri"/>
          <w:kern w:val="0"/>
          <w:sz w:val="19"/>
          <w:szCs w:val="19"/>
        </w:rPr>
      </w:pPr>
      <w:r>
        <w:rPr>
          <w:rFonts w:cs="Calibri"/>
          <w:noProof/>
          <w:kern w:val="0"/>
          <w:sz w:val="19"/>
          <w:szCs w:val="19"/>
        </w:rPr>
        <w:drawing>
          <wp:anchor distT="0" distB="0" distL="114300" distR="114300" simplePos="0" relativeHeight="251663360" behindDoc="1" locked="0" layoutInCell="1" allowOverlap="1">
            <wp:simplePos x="0" y="0"/>
            <wp:positionH relativeFrom="column">
              <wp:posOffset>-184150</wp:posOffset>
            </wp:positionH>
            <wp:positionV relativeFrom="paragraph">
              <wp:posOffset>80010</wp:posOffset>
            </wp:positionV>
            <wp:extent cx="852805" cy="638175"/>
            <wp:effectExtent l="19050" t="0" r="4445" b="0"/>
            <wp:wrapTight wrapText="bothSides">
              <wp:wrapPolygon edited="0">
                <wp:start x="-483" y="0"/>
                <wp:lineTo x="-483" y="21278"/>
                <wp:lineTo x="21713" y="21278"/>
                <wp:lineTo x="21713" y="0"/>
                <wp:lineTo x="-483" y="0"/>
              </wp:wrapPolygon>
            </wp:wrapTight>
            <wp:docPr id="15" name="Picture 32" descr="http://www.ergobabycarriersales.com/images/shipping%20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ergobabycarriersales.com/images/shipping%20cost.jpg"/>
                    <pic:cNvPicPr>
                      <a:picLocks noChangeAspect="1" noChangeArrowheads="1"/>
                    </pic:cNvPicPr>
                  </pic:nvPicPr>
                  <pic:blipFill>
                    <a:blip r:embed="rId9" cstate="print"/>
                    <a:srcRect/>
                    <a:stretch>
                      <a:fillRect/>
                    </a:stretch>
                  </pic:blipFill>
                  <pic:spPr bwMode="auto">
                    <a:xfrm>
                      <a:off x="0" y="0"/>
                      <a:ext cx="852805" cy="638175"/>
                    </a:xfrm>
                    <a:prstGeom prst="rect">
                      <a:avLst/>
                    </a:prstGeom>
                    <a:noFill/>
                    <a:ln w="9525">
                      <a:noFill/>
                      <a:miter lim="800000"/>
                      <a:headEnd/>
                      <a:tailEnd/>
                    </a:ln>
                  </pic:spPr>
                </pic:pic>
              </a:graphicData>
            </a:graphic>
          </wp:anchor>
        </w:drawing>
      </w:r>
      <w:r w:rsidR="00C1490A" w:rsidRPr="008E1793">
        <w:rPr>
          <w:rFonts w:cs="Calibri"/>
          <w:kern w:val="0"/>
          <w:sz w:val="19"/>
          <w:szCs w:val="19"/>
          <w:highlight w:val="white"/>
        </w:rPr>
        <w:t xml:space="preserve">The cost of posting back the faulty item(s) needs to be borne by you. </w:t>
      </w:r>
      <w:r w:rsidR="00C87950" w:rsidRPr="008E1793">
        <w:rPr>
          <w:rFonts w:cs="Calibri"/>
          <w:kern w:val="0"/>
          <w:sz w:val="19"/>
          <w:szCs w:val="19"/>
          <w:highlight w:val="white"/>
        </w:rPr>
        <w:t xml:space="preserve"> Within the</w:t>
      </w:r>
      <w:r w:rsidR="00C1490A" w:rsidRPr="008E1793">
        <w:rPr>
          <w:rFonts w:cs="Calibri"/>
          <w:kern w:val="0"/>
          <w:sz w:val="19"/>
          <w:szCs w:val="19"/>
          <w:highlight w:val="white"/>
        </w:rPr>
        <w:t xml:space="preserve"> guarantee period</w:t>
      </w:r>
      <w:r w:rsidR="00C87950" w:rsidRPr="008E1793">
        <w:rPr>
          <w:rFonts w:cs="Calibri"/>
          <w:kern w:val="0"/>
          <w:sz w:val="19"/>
          <w:szCs w:val="19"/>
          <w:highlight w:val="white"/>
        </w:rPr>
        <w:t xml:space="preserve"> </w:t>
      </w:r>
      <w:r w:rsidR="00C1490A" w:rsidRPr="008E1793">
        <w:rPr>
          <w:rFonts w:cs="Calibri"/>
          <w:kern w:val="0"/>
          <w:sz w:val="19"/>
          <w:szCs w:val="19"/>
          <w:highlight w:val="white"/>
        </w:rPr>
        <w:t xml:space="preserve">(three mouths), the cost of shipping the repaired item(s) back to you is borne by us. Express </w:t>
      </w:r>
      <w:r w:rsidR="00C87950" w:rsidRPr="008E1793">
        <w:rPr>
          <w:rFonts w:cs="Calibri"/>
          <w:kern w:val="0"/>
          <w:sz w:val="19"/>
          <w:szCs w:val="19"/>
          <w:highlight w:val="white"/>
        </w:rPr>
        <w:t xml:space="preserve">shipping </w:t>
      </w:r>
      <w:r w:rsidR="00C1490A" w:rsidRPr="008E1793">
        <w:rPr>
          <w:rFonts w:cs="Calibri"/>
          <w:kern w:val="0"/>
          <w:sz w:val="19"/>
          <w:szCs w:val="19"/>
          <w:highlight w:val="white"/>
        </w:rPr>
        <w:t>is n</w:t>
      </w:r>
      <w:r w:rsidR="00C1490A" w:rsidRPr="008E1793">
        <w:rPr>
          <w:rFonts w:cs="Calibri"/>
          <w:kern w:val="0"/>
          <w:sz w:val="19"/>
          <w:szCs w:val="19"/>
        </w:rPr>
        <w:t>ot allowed</w:t>
      </w:r>
      <w:r w:rsidR="00C87950" w:rsidRPr="008E1793">
        <w:rPr>
          <w:rFonts w:cs="Calibri"/>
          <w:kern w:val="0"/>
          <w:sz w:val="19"/>
          <w:szCs w:val="19"/>
        </w:rPr>
        <w:t xml:space="preserve"> by either party</w:t>
      </w:r>
      <w:r w:rsidR="00C1490A" w:rsidRPr="008E1793">
        <w:rPr>
          <w:rFonts w:cs="Calibri"/>
          <w:kern w:val="0"/>
          <w:sz w:val="19"/>
          <w:szCs w:val="19"/>
        </w:rPr>
        <w:t xml:space="preserve">, </w:t>
      </w:r>
      <w:r w:rsidR="00C87950" w:rsidRPr="008E1793">
        <w:rPr>
          <w:rFonts w:cs="Calibri"/>
          <w:kern w:val="0"/>
          <w:sz w:val="19"/>
          <w:szCs w:val="19"/>
        </w:rPr>
        <w:t xml:space="preserve">as this </w:t>
      </w:r>
      <w:r w:rsidR="00C1490A" w:rsidRPr="008E1793">
        <w:rPr>
          <w:rFonts w:cs="Calibri"/>
          <w:kern w:val="0"/>
          <w:sz w:val="19"/>
          <w:szCs w:val="19"/>
        </w:rPr>
        <w:t xml:space="preserve">will </w:t>
      </w:r>
      <w:r w:rsidR="00C87950" w:rsidRPr="008E1793">
        <w:rPr>
          <w:rFonts w:cs="Calibri"/>
          <w:kern w:val="0"/>
          <w:sz w:val="19"/>
          <w:szCs w:val="19"/>
        </w:rPr>
        <w:t>lead to</w:t>
      </w:r>
      <w:r w:rsidR="00C1490A" w:rsidRPr="008E1793">
        <w:rPr>
          <w:rFonts w:cs="Calibri"/>
          <w:kern w:val="0"/>
          <w:sz w:val="19"/>
          <w:szCs w:val="19"/>
        </w:rPr>
        <w:t xml:space="preserve"> </w:t>
      </w:r>
      <w:r w:rsidR="00C87950" w:rsidRPr="008E1793">
        <w:rPr>
          <w:rFonts w:cs="Calibri"/>
          <w:kern w:val="0"/>
          <w:sz w:val="19"/>
          <w:szCs w:val="19"/>
        </w:rPr>
        <w:t xml:space="preserve">customs tariffs.  </w:t>
      </w:r>
      <w:r w:rsidR="00541E68" w:rsidRPr="008E1793">
        <w:rPr>
          <w:rFonts w:cs="Calibri"/>
          <w:kern w:val="0"/>
          <w:sz w:val="19"/>
          <w:szCs w:val="19"/>
        </w:rPr>
        <w:t>I</w:t>
      </w:r>
      <w:r w:rsidR="00C1490A" w:rsidRPr="008E1793">
        <w:rPr>
          <w:rFonts w:cs="Calibri"/>
          <w:kern w:val="0"/>
          <w:sz w:val="19"/>
          <w:szCs w:val="19"/>
        </w:rPr>
        <w:t>f tariff</w:t>
      </w:r>
      <w:r w:rsidR="00541E68" w:rsidRPr="008E1793">
        <w:rPr>
          <w:rFonts w:cs="Calibri"/>
          <w:kern w:val="0"/>
          <w:sz w:val="19"/>
          <w:szCs w:val="19"/>
        </w:rPr>
        <w:t>s must be paid</w:t>
      </w:r>
      <w:r w:rsidR="00C1490A" w:rsidRPr="008E1793">
        <w:rPr>
          <w:rFonts w:cs="Calibri"/>
          <w:kern w:val="0"/>
          <w:sz w:val="19"/>
          <w:szCs w:val="19"/>
        </w:rPr>
        <w:t xml:space="preserve">, </w:t>
      </w:r>
      <w:r w:rsidR="003A2F15" w:rsidRPr="008E1793">
        <w:rPr>
          <w:rFonts w:cs="Calibri"/>
          <w:kern w:val="0"/>
          <w:sz w:val="19"/>
          <w:szCs w:val="19"/>
          <w:highlight w:val="white"/>
        </w:rPr>
        <w:t>we will act in accordance with</w:t>
      </w:r>
      <w:r w:rsidR="00541E68" w:rsidRPr="008E1793">
        <w:rPr>
          <w:rFonts w:cs="Calibri"/>
          <w:kern w:val="0"/>
          <w:sz w:val="19"/>
          <w:szCs w:val="19"/>
          <w:highlight w:val="white"/>
        </w:rPr>
        <w:t xml:space="preserve"> </w:t>
      </w:r>
      <w:r w:rsidR="00C1490A" w:rsidRPr="008E1793">
        <w:rPr>
          <w:rFonts w:cs="Calibri"/>
          <w:kern w:val="0"/>
          <w:sz w:val="19"/>
          <w:szCs w:val="19"/>
          <w:highlight w:val="white"/>
        </w:rPr>
        <w:t>our own policies</w:t>
      </w:r>
      <w:r w:rsidR="00C1490A" w:rsidRPr="008E1793">
        <w:rPr>
          <w:rFonts w:cs="Calibri"/>
          <w:kern w:val="0"/>
          <w:sz w:val="19"/>
          <w:szCs w:val="19"/>
        </w:rPr>
        <w:t>.</w:t>
      </w:r>
    </w:p>
    <w:p w:rsidR="005254F7" w:rsidRDefault="005254F7" w:rsidP="004A7DB5">
      <w:pPr>
        <w:rPr>
          <w:rFonts w:cs="Calibri"/>
          <w:noProof/>
        </w:rPr>
      </w:pPr>
    </w:p>
    <w:p w:rsidR="005254F7" w:rsidRDefault="00645CA0" w:rsidP="004A7DB5">
      <w:pPr>
        <w:rPr>
          <w:rFonts w:cs="Calibri"/>
          <w:noProof/>
        </w:rPr>
      </w:pPr>
      <w:r>
        <w:rPr>
          <w:rFonts w:cs="Calibri"/>
          <w:noProof/>
        </w:rPr>
        <w:pict>
          <v:roundrect id="_x0000_s2054" style="position:absolute;left:0;text-align:left;margin-left:-4.8pt;margin-top:2.35pt;width:422.85pt;height:53.7pt;z-index:251655168;mso-width-relative:margin;mso-height-relative:margin" arcsize="10923f" fillcolor="#f2f2f2">
            <v:shadow on="t"/>
            <v:textbox style="mso-next-textbox:#_x0000_s2054">
              <w:txbxContent>
                <w:p w:rsidR="0010537C" w:rsidRPr="00C63A17" w:rsidRDefault="0010537C" w:rsidP="0010537C">
                  <w:pPr>
                    <w:jc w:val="center"/>
                    <w:rPr>
                      <w:sz w:val="19"/>
                      <w:szCs w:val="19"/>
                    </w:rPr>
                  </w:pPr>
                  <w:r w:rsidRPr="0010537C">
                    <w:rPr>
                      <w:rFonts w:cs="Calibri"/>
                      <w:b/>
                      <w:sz w:val="19"/>
                      <w:szCs w:val="19"/>
                    </w:rPr>
                    <w:t xml:space="preserve">Please </w:t>
                  </w:r>
                  <w:r w:rsidRPr="008E1793">
                    <w:rPr>
                      <w:rFonts w:cs="Calibri"/>
                      <w:b/>
                      <w:sz w:val="22"/>
                    </w:rPr>
                    <w:t>ONLY</w:t>
                  </w:r>
                  <w:r w:rsidRPr="0010537C">
                    <w:rPr>
                      <w:rFonts w:cs="Calibri"/>
                      <w:b/>
                      <w:sz w:val="19"/>
                      <w:szCs w:val="19"/>
                    </w:rPr>
                    <w:t xml:space="preserve"> return products by </w:t>
                  </w:r>
                  <w:r w:rsidRPr="008E1793">
                    <w:rPr>
                      <w:rFonts w:cs="Calibri"/>
                      <w:b/>
                      <w:sz w:val="22"/>
                    </w:rPr>
                    <w:t>NORMAL POST</w:t>
                  </w:r>
                  <w:r w:rsidR="008E1793">
                    <w:rPr>
                      <w:rFonts w:cs="Calibri"/>
                      <w:b/>
                      <w:sz w:val="19"/>
                      <w:szCs w:val="19"/>
                    </w:rPr>
                    <w:t xml:space="preserve"> (</w:t>
                  </w:r>
                  <w:r w:rsidRPr="0010537C">
                    <w:rPr>
                      <w:rFonts w:cs="Calibri"/>
                      <w:b/>
                      <w:sz w:val="19"/>
                      <w:szCs w:val="19"/>
                    </w:rPr>
                    <w:t xml:space="preserve">Airmail or EMS), not courier to return products                                                                        </w:t>
                  </w:r>
                </w:p>
                <w:p w:rsidR="0010537C" w:rsidRPr="0010537C" w:rsidRDefault="0010537C" w:rsidP="0010537C">
                  <w:pPr>
                    <w:rPr>
                      <w:rFonts w:cs="Calibri"/>
                      <w:b/>
                      <w:sz w:val="16"/>
                      <w:szCs w:val="16"/>
                    </w:rPr>
                  </w:pPr>
                </w:p>
                <w:p w:rsidR="0010537C" w:rsidRPr="0010537C" w:rsidRDefault="0010537C" w:rsidP="0010537C">
                  <w:pPr>
                    <w:rPr>
                      <w:rFonts w:cs="Calibri"/>
                      <w:b/>
                      <w:sz w:val="20"/>
                      <w:szCs w:val="20"/>
                    </w:rPr>
                  </w:pPr>
                </w:p>
                <w:p w:rsidR="0010537C" w:rsidRPr="0010537C" w:rsidRDefault="0010537C" w:rsidP="0010537C">
                  <w:pPr>
                    <w:rPr>
                      <w:rFonts w:cs="Calibri"/>
                      <w:b/>
                      <w:sz w:val="20"/>
                      <w:szCs w:val="20"/>
                    </w:rPr>
                  </w:pPr>
                </w:p>
              </w:txbxContent>
            </v:textbox>
          </v:roundrect>
        </w:pict>
      </w:r>
    </w:p>
    <w:p w:rsidR="004A7DB5" w:rsidRDefault="00F01FD7" w:rsidP="004A7DB5">
      <w:pPr>
        <w:rPr>
          <w:rFonts w:cs="Calibri"/>
          <w:noProof/>
        </w:rPr>
      </w:pPr>
      <w:r>
        <w:rPr>
          <w:rFonts w:cs="Calibri"/>
          <w:noProof/>
        </w:rPr>
        <w:drawing>
          <wp:anchor distT="0" distB="0" distL="114300" distR="114300" simplePos="0" relativeHeight="251656192" behindDoc="0" locked="0" layoutInCell="1" allowOverlap="1">
            <wp:simplePos x="0" y="0"/>
            <wp:positionH relativeFrom="column">
              <wp:posOffset>3395980</wp:posOffset>
            </wp:positionH>
            <wp:positionV relativeFrom="paragraph">
              <wp:posOffset>142240</wp:posOffset>
            </wp:positionV>
            <wp:extent cx="230505" cy="292735"/>
            <wp:effectExtent l="1905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0505" cy="292735"/>
                    </a:xfrm>
                    <a:prstGeom prst="rect">
                      <a:avLst/>
                    </a:prstGeom>
                    <a:noFill/>
                    <a:ln w="9525">
                      <a:noFill/>
                      <a:miter lim="800000"/>
                      <a:headEnd/>
                      <a:tailEnd/>
                    </a:ln>
                  </pic:spPr>
                </pic:pic>
              </a:graphicData>
            </a:graphic>
          </wp:anchor>
        </w:drawing>
      </w:r>
      <w:r>
        <w:rPr>
          <w:rFonts w:cs="Calibri"/>
          <w:noProof/>
        </w:rPr>
        <w:drawing>
          <wp:anchor distT="0" distB="0" distL="114300" distR="114300" simplePos="0" relativeHeight="251657216" behindDoc="0" locked="0" layoutInCell="1" allowOverlap="1">
            <wp:simplePos x="0" y="0"/>
            <wp:positionH relativeFrom="column">
              <wp:posOffset>2326005</wp:posOffset>
            </wp:positionH>
            <wp:positionV relativeFrom="paragraph">
              <wp:posOffset>167640</wp:posOffset>
            </wp:positionV>
            <wp:extent cx="701675" cy="224155"/>
            <wp:effectExtent l="19050" t="0" r="3175" b="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01675" cy="224155"/>
                    </a:xfrm>
                    <a:prstGeom prst="rect">
                      <a:avLst/>
                    </a:prstGeom>
                    <a:noFill/>
                    <a:ln w="9525">
                      <a:noFill/>
                      <a:miter lim="800000"/>
                      <a:headEnd/>
                      <a:tailEnd/>
                    </a:ln>
                  </pic:spPr>
                </pic:pic>
              </a:graphicData>
            </a:graphic>
          </wp:anchor>
        </w:drawing>
      </w:r>
      <w:r>
        <w:rPr>
          <w:rFonts w:cs="Calibri"/>
          <w:noProof/>
        </w:rPr>
        <w:drawing>
          <wp:anchor distT="0" distB="0" distL="114300" distR="114300" simplePos="0" relativeHeight="251658240" behindDoc="0" locked="0" layoutInCell="1" allowOverlap="1">
            <wp:simplePos x="0" y="0"/>
            <wp:positionH relativeFrom="column">
              <wp:posOffset>1274445</wp:posOffset>
            </wp:positionH>
            <wp:positionV relativeFrom="paragraph">
              <wp:posOffset>176530</wp:posOffset>
            </wp:positionV>
            <wp:extent cx="731520" cy="21590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731520" cy="215900"/>
                    </a:xfrm>
                    <a:prstGeom prst="rect">
                      <a:avLst/>
                    </a:prstGeom>
                    <a:noFill/>
                    <a:ln w="9525">
                      <a:noFill/>
                      <a:miter lim="800000"/>
                      <a:headEnd/>
                      <a:tailEnd/>
                    </a:ln>
                  </pic:spPr>
                </pic:pic>
              </a:graphicData>
            </a:graphic>
          </wp:anchor>
        </w:drawing>
      </w:r>
    </w:p>
    <w:p w:rsidR="005254F7" w:rsidRDefault="005254F7" w:rsidP="004A7DB5">
      <w:pPr>
        <w:rPr>
          <w:rFonts w:cs="Calibri"/>
          <w:noProof/>
        </w:rPr>
      </w:pPr>
    </w:p>
    <w:p w:rsidR="005254F7" w:rsidRDefault="005254F7" w:rsidP="004A7DB5">
      <w:pPr>
        <w:rPr>
          <w:rFonts w:cs="Calibri"/>
          <w:noProof/>
        </w:rPr>
      </w:pPr>
    </w:p>
    <w:p w:rsidR="005254F7" w:rsidRDefault="005254F7" w:rsidP="004A7DB5">
      <w:pPr>
        <w:rPr>
          <w:rFonts w:cs="Calibri"/>
          <w:noProof/>
        </w:rPr>
      </w:pPr>
    </w:p>
    <w:p w:rsidR="00C1490A" w:rsidRPr="000B5A01" w:rsidRDefault="00541E68" w:rsidP="000B5A01">
      <w:pPr>
        <w:pStyle w:val="4"/>
        <w:spacing w:before="0" w:after="0" w:line="240" w:lineRule="auto"/>
        <w:jc w:val="center"/>
        <w:rPr>
          <w:rFonts w:ascii="Calibri" w:hAnsi="Calibri" w:cs="Calibri"/>
          <w:kern w:val="0"/>
        </w:rPr>
      </w:pPr>
      <w:r w:rsidRPr="000B5A01">
        <w:rPr>
          <w:rFonts w:ascii="Calibri" w:hAnsi="Calibri" w:cs="Calibri"/>
          <w:kern w:val="0"/>
        </w:rPr>
        <w:lastRenderedPageBreak/>
        <w:t>IMPORTANT ADDITIONAL NOTES</w:t>
      </w:r>
    </w:p>
    <w:p w:rsidR="005254F7" w:rsidRPr="004A7DB5" w:rsidRDefault="005254F7" w:rsidP="000B5A01"/>
    <w:p w:rsidR="00C1490A" w:rsidRPr="008E1793" w:rsidRDefault="00F01FD7" w:rsidP="000B5A01">
      <w:pPr>
        <w:rPr>
          <w:rFonts w:cs="Calibri"/>
          <w:kern w:val="0"/>
          <w:sz w:val="19"/>
          <w:szCs w:val="19"/>
        </w:rPr>
      </w:pPr>
      <w:r>
        <w:rPr>
          <w:rFonts w:cs="Calibri"/>
          <w:b/>
          <w:noProof/>
          <w:kern w:val="0"/>
          <w:sz w:val="22"/>
        </w:rPr>
        <w:drawing>
          <wp:anchor distT="0" distB="0" distL="114300" distR="114300" simplePos="0" relativeHeight="251659264" behindDoc="1" locked="0" layoutInCell="1" allowOverlap="1">
            <wp:simplePos x="0" y="0"/>
            <wp:positionH relativeFrom="column">
              <wp:posOffset>-80645</wp:posOffset>
            </wp:positionH>
            <wp:positionV relativeFrom="paragraph">
              <wp:posOffset>78740</wp:posOffset>
            </wp:positionV>
            <wp:extent cx="619125" cy="608965"/>
            <wp:effectExtent l="19050" t="0" r="9525" b="0"/>
            <wp:wrapTight wrapText="bothSides">
              <wp:wrapPolygon edited="0">
                <wp:start x="-665" y="0"/>
                <wp:lineTo x="-665" y="20947"/>
                <wp:lineTo x="21932" y="20947"/>
                <wp:lineTo x="21932" y="0"/>
                <wp:lineTo x="-665" y="0"/>
              </wp:wrapPolygon>
            </wp:wrapTight>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619125" cy="608965"/>
                    </a:xfrm>
                    <a:prstGeom prst="rect">
                      <a:avLst/>
                    </a:prstGeom>
                    <a:noFill/>
                    <a:ln w="9525">
                      <a:noFill/>
                      <a:miter lim="800000"/>
                      <a:headEnd/>
                      <a:tailEnd/>
                    </a:ln>
                  </pic:spPr>
                </pic:pic>
              </a:graphicData>
            </a:graphic>
          </wp:anchor>
        </w:drawing>
      </w:r>
      <w:r w:rsidR="000B5A01" w:rsidRPr="003A2F15">
        <w:rPr>
          <w:rFonts w:cs="Calibri"/>
          <w:b/>
          <w:kern w:val="0"/>
          <w:sz w:val="22"/>
        </w:rPr>
        <w:t>❷</w:t>
      </w:r>
      <w:r w:rsidR="000B5A01" w:rsidRPr="000B5A01">
        <w:rPr>
          <w:rFonts w:cs="Calibri"/>
          <w:kern w:val="0"/>
          <w:sz w:val="22"/>
        </w:rPr>
        <w:t xml:space="preserve"> </w:t>
      </w:r>
      <w:r w:rsidR="00C1490A" w:rsidRPr="008E1793">
        <w:rPr>
          <w:rFonts w:cs="Calibri"/>
          <w:kern w:val="0"/>
          <w:sz w:val="19"/>
          <w:szCs w:val="19"/>
        </w:rPr>
        <w:t>Clearance in Chinese Customs</w:t>
      </w:r>
      <w:r w:rsidR="003A2F15" w:rsidRPr="008E1793">
        <w:rPr>
          <w:rFonts w:cs="Calibri"/>
          <w:kern w:val="0"/>
          <w:sz w:val="19"/>
          <w:szCs w:val="19"/>
        </w:rPr>
        <w:t xml:space="preserve">, </w:t>
      </w:r>
      <w:r w:rsidR="00C1490A" w:rsidRPr="008E1793">
        <w:rPr>
          <w:rFonts w:cs="Calibri"/>
          <w:kern w:val="0"/>
          <w:sz w:val="19"/>
          <w:szCs w:val="19"/>
        </w:rPr>
        <w:t xml:space="preserve">even for postal packages, is unfortunately a long process. For items to </w:t>
      </w:r>
      <w:r w:rsidR="003A2F15" w:rsidRPr="008E1793">
        <w:rPr>
          <w:rFonts w:cs="Calibri"/>
          <w:kern w:val="0"/>
          <w:sz w:val="19"/>
          <w:szCs w:val="19"/>
        </w:rPr>
        <w:t>cross the Chinese border</w:t>
      </w:r>
      <w:r w:rsidR="00C1490A" w:rsidRPr="008E1793">
        <w:rPr>
          <w:rFonts w:cs="Calibri"/>
          <w:kern w:val="0"/>
          <w:sz w:val="19"/>
          <w:szCs w:val="19"/>
        </w:rPr>
        <w:t xml:space="preserve"> from Hong Kong </w:t>
      </w:r>
      <w:r w:rsidR="003A2F15" w:rsidRPr="008E1793">
        <w:rPr>
          <w:rFonts w:cs="Calibri"/>
          <w:kern w:val="0"/>
          <w:sz w:val="19"/>
          <w:szCs w:val="19"/>
        </w:rPr>
        <w:t>in</w:t>
      </w:r>
      <w:r w:rsidR="00C1490A" w:rsidRPr="008E1793">
        <w:rPr>
          <w:rFonts w:cs="Calibri"/>
          <w:kern w:val="0"/>
          <w:sz w:val="19"/>
          <w:szCs w:val="19"/>
        </w:rPr>
        <w:t xml:space="preserve">to Shenzhen, it can </w:t>
      </w:r>
      <w:r w:rsidR="003A2F15" w:rsidRPr="008E1793">
        <w:rPr>
          <w:rFonts w:cs="Calibri"/>
          <w:kern w:val="0"/>
          <w:sz w:val="19"/>
          <w:szCs w:val="19"/>
        </w:rPr>
        <w:t>sometimes take more than a week</w:t>
      </w:r>
      <w:r w:rsidR="00C1490A" w:rsidRPr="008E1793">
        <w:rPr>
          <w:rFonts w:cs="Calibri"/>
          <w:kern w:val="0"/>
          <w:sz w:val="19"/>
          <w:szCs w:val="19"/>
        </w:rPr>
        <w:t>.</w:t>
      </w:r>
      <w:r w:rsidR="003A2F15" w:rsidRPr="008E1793">
        <w:rPr>
          <w:rFonts w:cs="Calibri"/>
          <w:kern w:val="0"/>
          <w:sz w:val="19"/>
          <w:szCs w:val="19"/>
        </w:rPr>
        <w:t xml:space="preserve"> Unfortunately that</w:t>
      </w:r>
      <w:r w:rsidR="00C1490A" w:rsidRPr="008E1793">
        <w:rPr>
          <w:rFonts w:cs="Calibri"/>
          <w:kern w:val="0"/>
          <w:sz w:val="19"/>
          <w:szCs w:val="19"/>
        </w:rPr>
        <w:t xml:space="preserve"> is beyond our control. If you need replacements sent to you or to a customer urgently, please order a new </w:t>
      </w:r>
      <w:r w:rsidR="003A2F15" w:rsidRPr="008E1793">
        <w:rPr>
          <w:rFonts w:cs="Calibri"/>
          <w:kern w:val="0"/>
          <w:sz w:val="19"/>
          <w:szCs w:val="19"/>
        </w:rPr>
        <w:t xml:space="preserve">one </w:t>
      </w:r>
      <w:r w:rsidR="00C1490A" w:rsidRPr="008E1793">
        <w:rPr>
          <w:rFonts w:cs="Calibri"/>
          <w:kern w:val="0"/>
          <w:sz w:val="19"/>
          <w:szCs w:val="19"/>
        </w:rPr>
        <w:t>from our webs</w:t>
      </w:r>
      <w:r w:rsidR="003A2F15" w:rsidRPr="008E1793">
        <w:rPr>
          <w:rFonts w:cs="Calibri"/>
          <w:kern w:val="0"/>
          <w:sz w:val="19"/>
          <w:szCs w:val="19"/>
        </w:rPr>
        <w:t>ite</w:t>
      </w:r>
      <w:r w:rsidR="00C1490A" w:rsidRPr="008E1793">
        <w:rPr>
          <w:rFonts w:cs="Calibri"/>
          <w:kern w:val="0"/>
          <w:sz w:val="19"/>
          <w:szCs w:val="19"/>
        </w:rPr>
        <w:t xml:space="preserve"> in the meantime</w:t>
      </w:r>
      <w:r w:rsidR="003A2F15" w:rsidRPr="008E1793">
        <w:rPr>
          <w:rFonts w:cs="Calibri"/>
          <w:kern w:val="0"/>
          <w:sz w:val="19"/>
          <w:szCs w:val="19"/>
        </w:rPr>
        <w:t>.</w:t>
      </w:r>
    </w:p>
    <w:p w:rsidR="004A7DB5" w:rsidRPr="000B5A01" w:rsidRDefault="004A7DB5" w:rsidP="000B5A01">
      <w:pPr>
        <w:rPr>
          <w:rFonts w:cs="Calibri"/>
          <w:kern w:val="0"/>
          <w:sz w:val="22"/>
        </w:rPr>
      </w:pPr>
    </w:p>
    <w:p w:rsidR="00C1490A" w:rsidRPr="008E1793" w:rsidRDefault="00F01FD7" w:rsidP="000B5A01">
      <w:pPr>
        <w:rPr>
          <w:rFonts w:cs="Calibri"/>
          <w:sz w:val="18"/>
          <w:szCs w:val="18"/>
        </w:rPr>
      </w:pPr>
      <w:r>
        <w:rPr>
          <w:rFonts w:cs="Calibri"/>
          <w:b/>
          <w:noProof/>
          <w:kern w:val="0"/>
          <w:sz w:val="22"/>
        </w:rPr>
        <w:drawing>
          <wp:anchor distT="0" distB="0" distL="114300" distR="114300" simplePos="0" relativeHeight="251660288" behindDoc="1" locked="0" layoutInCell="1" allowOverlap="1">
            <wp:simplePos x="0" y="0"/>
            <wp:positionH relativeFrom="column">
              <wp:posOffset>-123825</wp:posOffset>
            </wp:positionH>
            <wp:positionV relativeFrom="paragraph">
              <wp:posOffset>19685</wp:posOffset>
            </wp:positionV>
            <wp:extent cx="670560" cy="508635"/>
            <wp:effectExtent l="19050" t="0" r="0" b="0"/>
            <wp:wrapTight wrapText="bothSides">
              <wp:wrapPolygon edited="0">
                <wp:start x="-614" y="0"/>
                <wp:lineTo x="-614" y="21034"/>
                <wp:lineTo x="21477" y="21034"/>
                <wp:lineTo x="21477" y="0"/>
                <wp:lineTo x="-614" y="0"/>
              </wp:wrapPolygon>
            </wp:wrapTight>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t="5154" b="4585"/>
                    <a:stretch>
                      <a:fillRect/>
                    </a:stretch>
                  </pic:blipFill>
                  <pic:spPr bwMode="auto">
                    <a:xfrm>
                      <a:off x="0" y="0"/>
                      <a:ext cx="670560" cy="508635"/>
                    </a:xfrm>
                    <a:prstGeom prst="rect">
                      <a:avLst/>
                    </a:prstGeom>
                    <a:noFill/>
                    <a:ln w="9525">
                      <a:noFill/>
                      <a:miter lim="800000"/>
                      <a:headEnd/>
                      <a:tailEnd/>
                    </a:ln>
                  </pic:spPr>
                </pic:pic>
              </a:graphicData>
            </a:graphic>
          </wp:anchor>
        </w:drawing>
      </w:r>
      <w:r w:rsidR="000B5A01" w:rsidRPr="003A2F15">
        <w:rPr>
          <w:rFonts w:cs="Calibri"/>
          <w:b/>
          <w:kern w:val="0"/>
          <w:sz w:val="22"/>
        </w:rPr>
        <w:t>❸</w:t>
      </w:r>
      <w:r w:rsidR="000B5A01" w:rsidRPr="000B5A01">
        <w:rPr>
          <w:rFonts w:cs="Calibri"/>
          <w:kern w:val="0"/>
          <w:sz w:val="22"/>
        </w:rPr>
        <w:t xml:space="preserve"> </w:t>
      </w:r>
      <w:r w:rsidR="00C1490A" w:rsidRPr="008E1793">
        <w:rPr>
          <w:rFonts w:cs="Calibri"/>
          <w:kern w:val="0"/>
          <w:sz w:val="19"/>
          <w:szCs w:val="19"/>
        </w:rPr>
        <w:t xml:space="preserve">Please return </w:t>
      </w:r>
      <w:r w:rsidR="003A2F15" w:rsidRPr="008E1793">
        <w:rPr>
          <w:rFonts w:cs="Calibri"/>
          <w:kern w:val="0"/>
          <w:sz w:val="19"/>
          <w:szCs w:val="19"/>
        </w:rPr>
        <w:t xml:space="preserve">all </w:t>
      </w:r>
      <w:r w:rsidR="00C1490A" w:rsidRPr="008E1793">
        <w:rPr>
          <w:rFonts w:cs="Calibri"/>
          <w:kern w:val="0"/>
          <w:sz w:val="19"/>
          <w:szCs w:val="19"/>
        </w:rPr>
        <w:t>products in the</w:t>
      </w:r>
      <w:r w:rsidR="003A2F15" w:rsidRPr="008E1793">
        <w:rPr>
          <w:rFonts w:cs="Calibri"/>
          <w:kern w:val="0"/>
          <w:sz w:val="19"/>
          <w:szCs w:val="19"/>
        </w:rPr>
        <w:t>ir</w:t>
      </w:r>
      <w:r w:rsidR="00C1490A" w:rsidRPr="008E1793">
        <w:rPr>
          <w:rFonts w:cs="Calibri"/>
          <w:kern w:val="0"/>
          <w:sz w:val="19"/>
          <w:szCs w:val="19"/>
        </w:rPr>
        <w:t xml:space="preserve"> original boxes </w:t>
      </w:r>
      <w:r w:rsidR="003A2F15" w:rsidRPr="008E1793">
        <w:rPr>
          <w:rFonts w:cs="Calibri"/>
          <w:kern w:val="0"/>
          <w:sz w:val="19"/>
          <w:szCs w:val="19"/>
        </w:rPr>
        <w:t xml:space="preserve">and packaging </w:t>
      </w:r>
      <w:r w:rsidR="00C1490A" w:rsidRPr="008E1793">
        <w:rPr>
          <w:rFonts w:cs="Calibri"/>
          <w:kern w:val="0"/>
          <w:sz w:val="19"/>
          <w:szCs w:val="19"/>
        </w:rPr>
        <w:t xml:space="preserve">as far as possible with all </w:t>
      </w:r>
      <w:r w:rsidR="003A2F15" w:rsidRPr="008E1793">
        <w:rPr>
          <w:rFonts w:cs="Calibri"/>
          <w:kern w:val="0"/>
          <w:sz w:val="19"/>
          <w:szCs w:val="19"/>
        </w:rPr>
        <w:t xml:space="preserve">the original </w:t>
      </w:r>
      <w:r w:rsidR="00C1490A" w:rsidRPr="008E1793">
        <w:rPr>
          <w:rFonts w:cs="Calibri"/>
          <w:kern w:val="0"/>
          <w:sz w:val="19"/>
          <w:szCs w:val="19"/>
        </w:rPr>
        <w:t xml:space="preserve">accessories. Product must be </w:t>
      </w:r>
      <w:r w:rsidR="003A2F15" w:rsidRPr="008E1793">
        <w:rPr>
          <w:rFonts w:cs="Calibri"/>
          <w:kern w:val="0"/>
          <w:sz w:val="19"/>
          <w:szCs w:val="19"/>
        </w:rPr>
        <w:t xml:space="preserve">safely and </w:t>
      </w:r>
      <w:r w:rsidR="00C1490A" w:rsidRPr="008E1793">
        <w:rPr>
          <w:rFonts w:cs="Calibri"/>
          <w:kern w:val="0"/>
          <w:sz w:val="19"/>
          <w:szCs w:val="19"/>
        </w:rPr>
        <w:t>securely packed.</w:t>
      </w:r>
      <w:r w:rsidR="00C1490A" w:rsidRPr="008E1793">
        <w:rPr>
          <w:rFonts w:cs="Calibri"/>
          <w:kern w:val="0"/>
          <w:sz w:val="18"/>
          <w:szCs w:val="18"/>
        </w:rPr>
        <w:t xml:space="preserve"> </w:t>
      </w:r>
    </w:p>
    <w:p w:rsidR="001D6FFD" w:rsidRPr="000B5A01" w:rsidRDefault="001D6FFD" w:rsidP="000B5A01">
      <w:pPr>
        <w:rPr>
          <w:rFonts w:cs="Calibri"/>
          <w:sz w:val="22"/>
        </w:rPr>
      </w:pPr>
    </w:p>
    <w:p w:rsidR="001D6FFD" w:rsidRPr="008E1793" w:rsidRDefault="00F01FD7" w:rsidP="000B5A01">
      <w:pPr>
        <w:rPr>
          <w:rFonts w:cs="Calibri"/>
          <w:sz w:val="19"/>
          <w:szCs w:val="19"/>
        </w:rPr>
      </w:pPr>
      <w:r>
        <w:rPr>
          <w:rFonts w:cs="Calibri"/>
          <w:b/>
          <w:noProof/>
          <w:sz w:val="22"/>
        </w:rPr>
        <w:drawing>
          <wp:anchor distT="0" distB="0" distL="114300" distR="114300" simplePos="0" relativeHeight="251661312" behindDoc="1" locked="0" layoutInCell="1" allowOverlap="1">
            <wp:simplePos x="0" y="0"/>
            <wp:positionH relativeFrom="column">
              <wp:posOffset>-45720</wp:posOffset>
            </wp:positionH>
            <wp:positionV relativeFrom="paragraph">
              <wp:posOffset>29210</wp:posOffset>
            </wp:positionV>
            <wp:extent cx="593090" cy="698500"/>
            <wp:effectExtent l="19050" t="0" r="0" b="0"/>
            <wp:wrapTight wrapText="bothSides">
              <wp:wrapPolygon edited="0">
                <wp:start x="-694" y="0"/>
                <wp:lineTo x="-694" y="21207"/>
                <wp:lineTo x="21507" y="21207"/>
                <wp:lineTo x="21507" y="0"/>
                <wp:lineTo x="-694" y="0"/>
              </wp:wrapPolygon>
            </wp:wrapTight>
            <wp:docPr id="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593090" cy="698500"/>
                    </a:xfrm>
                    <a:prstGeom prst="rect">
                      <a:avLst/>
                    </a:prstGeom>
                    <a:noFill/>
                    <a:ln w="9525">
                      <a:noFill/>
                      <a:miter lim="800000"/>
                      <a:headEnd/>
                      <a:tailEnd/>
                    </a:ln>
                  </pic:spPr>
                </pic:pic>
              </a:graphicData>
            </a:graphic>
          </wp:anchor>
        </w:drawing>
      </w:r>
      <w:r w:rsidR="000B5A01" w:rsidRPr="000B5A01">
        <w:rPr>
          <w:rFonts w:cs="Calibri"/>
          <w:b/>
          <w:sz w:val="22"/>
        </w:rPr>
        <w:t xml:space="preserve">❹ </w:t>
      </w:r>
      <w:r w:rsidR="001D6FFD" w:rsidRPr="008E1793">
        <w:rPr>
          <w:rFonts w:cs="Calibri"/>
          <w:b/>
          <w:sz w:val="19"/>
          <w:szCs w:val="19"/>
        </w:rPr>
        <w:t xml:space="preserve">Note: </w:t>
      </w:r>
      <w:r w:rsidR="001D6FFD" w:rsidRPr="008E1793">
        <w:rPr>
          <w:rFonts w:cs="Calibri"/>
          <w:sz w:val="19"/>
          <w:szCs w:val="19"/>
        </w:rPr>
        <w:t xml:space="preserve">Use a nominal value to declare your goods. </w:t>
      </w:r>
      <w:r w:rsidR="003A2F15" w:rsidRPr="008E1793">
        <w:rPr>
          <w:rFonts w:cs="Calibri"/>
          <w:sz w:val="19"/>
          <w:szCs w:val="19"/>
        </w:rPr>
        <w:t>For example:</w:t>
      </w:r>
    </w:p>
    <w:p w:rsidR="001D6FFD" w:rsidRPr="008E1793" w:rsidRDefault="001D6FFD" w:rsidP="000B5A01">
      <w:pPr>
        <w:rPr>
          <w:rFonts w:cs="Calibri"/>
          <w:sz w:val="19"/>
          <w:szCs w:val="19"/>
        </w:rPr>
      </w:pPr>
      <w:r w:rsidRPr="008E1793">
        <w:rPr>
          <w:rFonts w:cs="Calibri"/>
          <w:sz w:val="19"/>
          <w:szCs w:val="19"/>
        </w:rPr>
        <w:t xml:space="preserve">If your product value is: </w:t>
      </w:r>
      <w:r w:rsidR="003A2F15" w:rsidRPr="008E1793">
        <w:rPr>
          <w:rFonts w:cs="Calibri"/>
          <w:sz w:val="19"/>
          <w:szCs w:val="19"/>
        </w:rPr>
        <w:t xml:space="preserve"> </w:t>
      </w:r>
      <w:r w:rsidR="003A2F15" w:rsidRPr="008E1793">
        <w:rPr>
          <w:rFonts w:cs="Calibri"/>
          <w:sz w:val="19"/>
          <w:szCs w:val="19"/>
        </w:rPr>
        <w:tab/>
      </w:r>
      <w:r w:rsidR="008E1793">
        <w:rPr>
          <w:rFonts w:cs="Calibri"/>
          <w:sz w:val="19"/>
          <w:szCs w:val="19"/>
        </w:rPr>
        <w:t xml:space="preserve">  </w:t>
      </w:r>
      <w:r w:rsidRPr="008E1793">
        <w:rPr>
          <w:rFonts w:cs="Calibri"/>
          <w:sz w:val="19"/>
          <w:szCs w:val="19"/>
        </w:rPr>
        <w:t xml:space="preserve">&gt; 300 USD, write </w:t>
      </w:r>
      <w:r w:rsidR="00943A66" w:rsidRPr="008E1793">
        <w:rPr>
          <w:rFonts w:cs="Calibri"/>
          <w:sz w:val="19"/>
          <w:szCs w:val="19"/>
        </w:rPr>
        <w:t>40</w:t>
      </w:r>
      <w:r w:rsidRPr="008E1793">
        <w:rPr>
          <w:rFonts w:cs="Calibri"/>
          <w:sz w:val="19"/>
          <w:szCs w:val="19"/>
        </w:rPr>
        <w:t xml:space="preserve"> USD </w:t>
      </w:r>
    </w:p>
    <w:p w:rsidR="001D6FFD" w:rsidRPr="008E1793" w:rsidRDefault="001D6FFD" w:rsidP="008E1793">
      <w:pPr>
        <w:ind w:left="2940" w:firstLine="420"/>
        <w:rPr>
          <w:rFonts w:cs="Calibri"/>
          <w:sz w:val="19"/>
          <w:szCs w:val="19"/>
        </w:rPr>
      </w:pPr>
      <w:r w:rsidRPr="008E1793">
        <w:rPr>
          <w:rFonts w:cs="Calibri"/>
          <w:sz w:val="19"/>
          <w:szCs w:val="19"/>
        </w:rPr>
        <w:t xml:space="preserve">&lt; 200 USD, write </w:t>
      </w:r>
      <w:r w:rsidR="00943A66" w:rsidRPr="008E1793">
        <w:rPr>
          <w:rFonts w:cs="Calibri"/>
          <w:sz w:val="19"/>
          <w:szCs w:val="19"/>
        </w:rPr>
        <w:t>30</w:t>
      </w:r>
      <w:r w:rsidRPr="008E1793">
        <w:rPr>
          <w:rFonts w:cs="Calibri"/>
          <w:sz w:val="19"/>
          <w:szCs w:val="19"/>
        </w:rPr>
        <w:t>USD</w:t>
      </w:r>
    </w:p>
    <w:p w:rsidR="001D6FFD" w:rsidRPr="008E1793" w:rsidRDefault="001D6FFD" w:rsidP="008E1793">
      <w:pPr>
        <w:ind w:left="2940" w:firstLine="420"/>
        <w:rPr>
          <w:rFonts w:cs="Calibri"/>
          <w:sz w:val="19"/>
          <w:szCs w:val="19"/>
        </w:rPr>
      </w:pPr>
      <w:r w:rsidRPr="008E1793">
        <w:rPr>
          <w:rFonts w:cs="Calibri"/>
          <w:sz w:val="19"/>
          <w:szCs w:val="19"/>
        </w:rPr>
        <w:t>&lt; 100 USD, write 10 USD</w:t>
      </w:r>
    </w:p>
    <w:p w:rsidR="003A2F15" w:rsidRDefault="003A2F15" w:rsidP="000B5A01">
      <w:pPr>
        <w:rPr>
          <w:rFonts w:cs="Calibri"/>
          <w:sz w:val="22"/>
        </w:rPr>
      </w:pPr>
    </w:p>
    <w:p w:rsidR="001D6FFD" w:rsidRPr="008E1793" w:rsidRDefault="001D6FFD" w:rsidP="008E1793">
      <w:pPr>
        <w:ind w:left="1260"/>
        <w:rPr>
          <w:rFonts w:cs="Calibri"/>
          <w:b/>
          <w:sz w:val="19"/>
          <w:szCs w:val="19"/>
        </w:rPr>
      </w:pPr>
      <w:r w:rsidRPr="008E1793">
        <w:rPr>
          <w:rFonts w:cs="Calibri"/>
          <w:b/>
          <w:sz w:val="19"/>
          <w:szCs w:val="19"/>
        </w:rPr>
        <w:t xml:space="preserve">On the declaration form on the package, please </w:t>
      </w:r>
      <w:r w:rsidR="003A2F15" w:rsidRPr="008E1793">
        <w:rPr>
          <w:rFonts w:cs="Calibri"/>
          <w:b/>
          <w:sz w:val="19"/>
          <w:szCs w:val="19"/>
        </w:rPr>
        <w:t>write the same figure and the description should be: “</w:t>
      </w:r>
      <w:r w:rsidRPr="008E1793">
        <w:rPr>
          <w:rFonts w:cs="Calibri"/>
          <w:b/>
          <w:sz w:val="19"/>
          <w:szCs w:val="19"/>
        </w:rPr>
        <w:t>Faulty products returned under warranty”</w:t>
      </w:r>
      <w:r w:rsidR="003A2F15" w:rsidRPr="008E1793">
        <w:rPr>
          <w:rFonts w:cs="Calibri"/>
          <w:b/>
          <w:sz w:val="19"/>
          <w:szCs w:val="19"/>
        </w:rPr>
        <w:t>.</w:t>
      </w:r>
    </w:p>
    <w:p w:rsidR="001D6FFD" w:rsidRPr="00B86447" w:rsidRDefault="001D6FFD" w:rsidP="000B5A01">
      <w:pPr>
        <w:rPr>
          <w:rFonts w:cs="Calibri"/>
        </w:rPr>
      </w:pPr>
    </w:p>
    <w:sectPr w:rsidR="001D6FFD" w:rsidRPr="00B86447" w:rsidSect="006A1A4E">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804" w:rsidRDefault="000A6804" w:rsidP="00081D3E">
      <w:r>
        <w:separator/>
      </w:r>
    </w:p>
  </w:endnote>
  <w:endnote w:type="continuationSeparator" w:id="0">
    <w:p w:rsidR="000A6804" w:rsidRDefault="000A6804" w:rsidP="00081D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4B0" w:rsidRDefault="00C534B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37C" w:rsidRPr="00BB08CB" w:rsidRDefault="00F01FD7" w:rsidP="0010537C">
    <w:pPr>
      <w:rPr>
        <w:rFonts w:ascii="Segoe UI" w:hAnsi="Segoe UI" w:cs="Segoe UI"/>
        <w:sz w:val="14"/>
        <w:szCs w:val="14"/>
      </w:rPr>
    </w:pPr>
    <w:r>
      <w:rPr>
        <w:rFonts w:ascii="Segoe UI" w:hAnsi="Segoe UI" w:cs="Segoe UI"/>
        <w:noProof/>
        <w:sz w:val="14"/>
        <w:szCs w:val="14"/>
      </w:rPr>
      <w:drawing>
        <wp:anchor distT="0" distB="0" distL="114300" distR="114300" simplePos="0" relativeHeight="251661312" behindDoc="0" locked="0" layoutInCell="1" allowOverlap="1">
          <wp:simplePos x="0" y="0"/>
          <wp:positionH relativeFrom="column">
            <wp:posOffset>-245745</wp:posOffset>
          </wp:positionH>
          <wp:positionV relativeFrom="paragraph">
            <wp:posOffset>2034540</wp:posOffset>
          </wp:positionV>
          <wp:extent cx="7089775" cy="565150"/>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6933" t="48734" r="15030" b="41614"/>
                  <a:stretch>
                    <a:fillRect/>
                  </a:stretch>
                </pic:blipFill>
                <pic:spPr bwMode="auto">
                  <a:xfrm>
                    <a:off x="0" y="0"/>
                    <a:ext cx="7089775" cy="565150"/>
                  </a:xfrm>
                  <a:prstGeom prst="rect">
                    <a:avLst/>
                  </a:prstGeom>
                  <a:noFill/>
                  <a:ln w="9525">
                    <a:noFill/>
                    <a:miter lim="800000"/>
                    <a:headEnd/>
                    <a:tailEnd/>
                  </a:ln>
                </pic:spPr>
              </pic:pic>
            </a:graphicData>
          </a:graphic>
        </wp:anchor>
      </w:drawing>
    </w:r>
    <w:r>
      <w:rPr>
        <w:rFonts w:ascii="Segoe UI" w:hAnsi="Segoe UI" w:cs="Segoe UI"/>
        <w:noProof/>
        <w:sz w:val="14"/>
        <w:szCs w:val="14"/>
      </w:rPr>
      <w:drawing>
        <wp:anchor distT="0" distB="0" distL="114300" distR="114300" simplePos="0" relativeHeight="251660288" behindDoc="0" locked="0" layoutInCell="1" allowOverlap="1">
          <wp:simplePos x="0" y="0"/>
          <wp:positionH relativeFrom="column">
            <wp:posOffset>3364865</wp:posOffset>
          </wp:positionH>
          <wp:positionV relativeFrom="paragraph">
            <wp:posOffset>6649085</wp:posOffset>
          </wp:positionV>
          <wp:extent cx="1440180" cy="401955"/>
          <wp:effectExtent l="1905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l="15845" t="37654" b="38889"/>
                  <a:stretch>
                    <a:fillRect/>
                  </a:stretch>
                </pic:blipFill>
                <pic:spPr bwMode="auto">
                  <a:xfrm>
                    <a:off x="0" y="0"/>
                    <a:ext cx="1440180" cy="401955"/>
                  </a:xfrm>
                  <a:prstGeom prst="rect">
                    <a:avLst/>
                  </a:prstGeom>
                  <a:noFill/>
                  <a:ln w="9525">
                    <a:noFill/>
                    <a:miter lim="800000"/>
                    <a:headEnd/>
                    <a:tailEnd/>
                  </a:ln>
                </pic:spPr>
              </pic:pic>
            </a:graphicData>
          </a:graphic>
        </wp:anchor>
      </w:drawing>
    </w:r>
    <w:r>
      <w:rPr>
        <w:rFonts w:ascii="Segoe UI" w:hAnsi="Segoe UI" w:cs="Segoe UI"/>
        <w:noProof/>
        <w:sz w:val="14"/>
        <w:szCs w:val="14"/>
      </w:rPr>
      <w:drawing>
        <wp:anchor distT="0" distB="0" distL="114300" distR="114300" simplePos="0" relativeHeight="251654144" behindDoc="0" locked="0" layoutInCell="1" allowOverlap="1">
          <wp:simplePos x="0" y="0"/>
          <wp:positionH relativeFrom="column">
            <wp:posOffset>-243205</wp:posOffset>
          </wp:positionH>
          <wp:positionV relativeFrom="paragraph">
            <wp:posOffset>4745990</wp:posOffset>
          </wp:positionV>
          <wp:extent cx="1606550" cy="401320"/>
          <wp:effectExtent l="1905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l="6287" t="37654" b="38889"/>
                  <a:stretch>
                    <a:fillRect/>
                  </a:stretch>
                </pic:blipFill>
                <pic:spPr bwMode="auto">
                  <a:xfrm>
                    <a:off x="0" y="0"/>
                    <a:ext cx="1606550" cy="401320"/>
                  </a:xfrm>
                  <a:prstGeom prst="rect">
                    <a:avLst/>
                  </a:prstGeom>
                  <a:noFill/>
                  <a:ln w="9525">
                    <a:noFill/>
                    <a:miter lim="800000"/>
                    <a:headEnd/>
                    <a:tailEnd/>
                  </a:ln>
                </pic:spPr>
              </pic:pic>
            </a:graphicData>
          </a:graphic>
        </wp:anchor>
      </w:drawing>
    </w:r>
    <w:r>
      <w:rPr>
        <w:rFonts w:ascii="Segoe UI" w:hAnsi="Segoe UI" w:cs="Segoe UI"/>
        <w:noProof/>
        <w:sz w:val="14"/>
        <w:szCs w:val="14"/>
      </w:rPr>
      <w:drawing>
        <wp:anchor distT="0" distB="0" distL="114300" distR="114300" simplePos="0" relativeHeight="251659264" behindDoc="0" locked="0" layoutInCell="1" allowOverlap="1">
          <wp:simplePos x="0" y="0"/>
          <wp:positionH relativeFrom="column">
            <wp:posOffset>4982210</wp:posOffset>
          </wp:positionH>
          <wp:positionV relativeFrom="paragraph">
            <wp:posOffset>4746625</wp:posOffset>
          </wp:positionV>
          <wp:extent cx="1323340" cy="401955"/>
          <wp:effectExtent l="19050" t="0" r="0" b="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l="15845" t="37654" r="6808" b="38889"/>
                  <a:stretch>
                    <a:fillRect/>
                  </a:stretch>
                </pic:blipFill>
                <pic:spPr bwMode="auto">
                  <a:xfrm>
                    <a:off x="0" y="0"/>
                    <a:ext cx="1323340" cy="401955"/>
                  </a:xfrm>
                  <a:prstGeom prst="rect">
                    <a:avLst/>
                  </a:prstGeom>
                  <a:noFill/>
                  <a:ln w="9525">
                    <a:noFill/>
                    <a:miter lim="800000"/>
                    <a:headEnd/>
                    <a:tailEnd/>
                  </a:ln>
                </pic:spPr>
              </pic:pic>
            </a:graphicData>
          </a:graphic>
        </wp:anchor>
      </w:drawing>
    </w:r>
    <w:r>
      <w:rPr>
        <w:rFonts w:ascii="Segoe UI" w:hAnsi="Segoe UI" w:cs="Segoe UI"/>
        <w:noProof/>
        <w:sz w:val="14"/>
        <w:szCs w:val="14"/>
      </w:rPr>
      <w:drawing>
        <wp:anchor distT="0" distB="0" distL="114300" distR="114300" simplePos="0" relativeHeight="251658240" behindDoc="0" locked="0" layoutInCell="1" allowOverlap="1">
          <wp:simplePos x="0" y="0"/>
          <wp:positionH relativeFrom="column">
            <wp:posOffset>3935730</wp:posOffset>
          </wp:positionH>
          <wp:positionV relativeFrom="paragraph">
            <wp:posOffset>4747260</wp:posOffset>
          </wp:positionV>
          <wp:extent cx="1439545" cy="401955"/>
          <wp:effectExtent l="19050" t="0" r="8255"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l="15845" t="37654" b="38889"/>
                  <a:stretch>
                    <a:fillRect/>
                  </a:stretch>
                </pic:blipFill>
                <pic:spPr bwMode="auto">
                  <a:xfrm>
                    <a:off x="0" y="0"/>
                    <a:ext cx="1439545" cy="401955"/>
                  </a:xfrm>
                  <a:prstGeom prst="rect">
                    <a:avLst/>
                  </a:prstGeom>
                  <a:noFill/>
                  <a:ln w="9525">
                    <a:noFill/>
                    <a:miter lim="800000"/>
                    <a:headEnd/>
                    <a:tailEnd/>
                  </a:ln>
                </pic:spPr>
              </pic:pic>
            </a:graphicData>
          </a:graphic>
        </wp:anchor>
      </w:drawing>
    </w:r>
    <w:r>
      <w:rPr>
        <w:rFonts w:ascii="Segoe UI" w:hAnsi="Segoe UI" w:cs="Segoe UI"/>
        <w:noProof/>
        <w:sz w:val="14"/>
        <w:szCs w:val="14"/>
      </w:rPr>
      <w:drawing>
        <wp:anchor distT="0" distB="0" distL="114300" distR="114300" simplePos="0" relativeHeight="251657216" behindDoc="0" locked="0" layoutInCell="1" allowOverlap="1">
          <wp:simplePos x="0" y="0"/>
          <wp:positionH relativeFrom="column">
            <wp:posOffset>2672080</wp:posOffset>
          </wp:positionH>
          <wp:positionV relativeFrom="paragraph">
            <wp:posOffset>4746625</wp:posOffset>
          </wp:positionV>
          <wp:extent cx="1434465" cy="401955"/>
          <wp:effectExtent l="19050" t="0" r="0" b="0"/>
          <wp:wrapNone/>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l="15845" t="37654" b="38889"/>
                  <a:stretch>
                    <a:fillRect/>
                  </a:stretch>
                </pic:blipFill>
                <pic:spPr bwMode="auto">
                  <a:xfrm>
                    <a:off x="0" y="0"/>
                    <a:ext cx="1434465" cy="401955"/>
                  </a:xfrm>
                  <a:prstGeom prst="rect">
                    <a:avLst/>
                  </a:prstGeom>
                  <a:noFill/>
                  <a:ln w="9525">
                    <a:noFill/>
                    <a:miter lim="800000"/>
                    <a:headEnd/>
                    <a:tailEnd/>
                  </a:ln>
                </pic:spPr>
              </pic:pic>
            </a:graphicData>
          </a:graphic>
        </wp:anchor>
      </w:drawing>
    </w:r>
    <w:r>
      <w:rPr>
        <w:rFonts w:ascii="Segoe UI" w:hAnsi="Segoe UI" w:cs="Segoe UI"/>
        <w:noProof/>
        <w:sz w:val="14"/>
        <w:szCs w:val="14"/>
      </w:rPr>
      <w:drawing>
        <wp:anchor distT="0" distB="0" distL="114300" distR="114300" simplePos="0" relativeHeight="251656192" behindDoc="0" locked="0" layoutInCell="1" allowOverlap="1">
          <wp:simplePos x="0" y="0"/>
          <wp:positionH relativeFrom="column">
            <wp:posOffset>1382395</wp:posOffset>
          </wp:positionH>
          <wp:positionV relativeFrom="paragraph">
            <wp:posOffset>4745990</wp:posOffset>
          </wp:positionV>
          <wp:extent cx="1442085" cy="401320"/>
          <wp:effectExtent l="19050" t="0" r="5715"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l="15845" t="37654" b="38889"/>
                  <a:stretch>
                    <a:fillRect/>
                  </a:stretch>
                </pic:blipFill>
                <pic:spPr bwMode="auto">
                  <a:xfrm>
                    <a:off x="0" y="0"/>
                    <a:ext cx="1442085" cy="401320"/>
                  </a:xfrm>
                  <a:prstGeom prst="rect">
                    <a:avLst/>
                  </a:prstGeom>
                  <a:noFill/>
                  <a:ln w="9525">
                    <a:noFill/>
                    <a:miter lim="800000"/>
                    <a:headEnd/>
                    <a:tailEnd/>
                  </a:ln>
                </pic:spPr>
              </pic:pic>
            </a:graphicData>
          </a:graphic>
        </wp:anchor>
      </w:drawing>
    </w:r>
    <w:r>
      <w:rPr>
        <w:rFonts w:ascii="Segoe UI" w:hAnsi="Segoe UI" w:cs="Segoe UI"/>
        <w:noProof/>
        <w:sz w:val="14"/>
        <w:szCs w:val="14"/>
      </w:rPr>
      <w:drawing>
        <wp:anchor distT="0" distB="0" distL="114300" distR="114300" simplePos="0" relativeHeight="251655168" behindDoc="0" locked="0" layoutInCell="1" allowOverlap="1">
          <wp:simplePos x="0" y="0"/>
          <wp:positionH relativeFrom="column">
            <wp:posOffset>1229360</wp:posOffset>
          </wp:positionH>
          <wp:positionV relativeFrom="paragraph">
            <wp:posOffset>4746625</wp:posOffset>
          </wp:positionV>
          <wp:extent cx="1445260" cy="401955"/>
          <wp:effectExtent l="19050" t="0" r="254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l="15845" t="37654" b="38889"/>
                  <a:stretch>
                    <a:fillRect/>
                  </a:stretch>
                </pic:blipFill>
                <pic:spPr bwMode="auto">
                  <a:xfrm>
                    <a:off x="0" y="0"/>
                    <a:ext cx="1445260" cy="401955"/>
                  </a:xfrm>
                  <a:prstGeom prst="rect">
                    <a:avLst/>
                  </a:prstGeom>
                  <a:noFill/>
                  <a:ln w="9525">
                    <a:noFill/>
                    <a:miter lim="800000"/>
                    <a:headEnd/>
                    <a:tailEnd/>
                  </a:ln>
                </pic:spPr>
              </pic:pic>
            </a:graphicData>
          </a:graphic>
        </wp:anchor>
      </w:drawing>
    </w:r>
    <w:r w:rsidR="0010537C">
      <w:rPr>
        <w:rFonts w:ascii="Segoe UI" w:hAnsi="Segoe UI" w:cs="Segoe UI"/>
        <w:sz w:val="14"/>
        <w:szCs w:val="14"/>
      </w:rPr>
      <w:t>The Seller</w:t>
    </w:r>
    <w:r w:rsidR="0010537C" w:rsidRPr="00BB08CB">
      <w:rPr>
        <w:rFonts w:ascii="Segoe UI" w:hAnsi="Segoe UI" w:cs="Segoe UI"/>
        <w:sz w:val="14"/>
        <w:szCs w:val="14"/>
      </w:rPr>
      <w:t xml:space="preserve"> holds no responsibility or liability for: products which have been returned without being approved using the RMA process; returned products which are outside their warranty period; or approved RMA products sent using the incorrect shipping method.  By completing this form and returning the product(s) to us, you are formally agreeing to the terms and conditions stated above and on </w:t>
    </w:r>
    <w:r w:rsidR="0010537C">
      <w:rPr>
        <w:rFonts w:ascii="Segoe UI" w:hAnsi="Segoe UI" w:cs="Segoe UI"/>
        <w:sz w:val="14"/>
        <w:szCs w:val="14"/>
      </w:rPr>
      <w:t>our website</w:t>
    </w:r>
    <w:r w:rsidR="0010537C" w:rsidRPr="00BB08CB">
      <w:rPr>
        <w:rFonts w:ascii="Segoe UI" w:hAnsi="Segoe UI" w:cs="Segoe UI"/>
        <w:sz w:val="14"/>
        <w:szCs w:val="14"/>
      </w:rPr>
      <w:t xml:space="preserve"> Terms and Conditions.</w:t>
    </w:r>
  </w:p>
  <w:p w:rsidR="0010537C" w:rsidRDefault="0010537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4B0" w:rsidRDefault="00C534B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804" w:rsidRDefault="000A6804" w:rsidP="00081D3E">
      <w:r>
        <w:separator/>
      </w:r>
    </w:p>
  </w:footnote>
  <w:footnote w:type="continuationSeparator" w:id="0">
    <w:p w:rsidR="000A6804" w:rsidRDefault="000A6804" w:rsidP="00081D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4B0" w:rsidRDefault="00C534B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4B0" w:rsidRDefault="00C534B0" w:rsidP="003E3318">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4B0" w:rsidRDefault="00C534B0">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ocumentProtection w:edit="forms" w:enforcement="1"/>
  <w:defaultTabStop w:val="420"/>
  <w:drawingGridVerticalSpacing w:val="156"/>
  <w:displayHorizontalDrawingGridEvery w:val="0"/>
  <w:displayVerticalDrawingGridEvery w:val="2"/>
  <w:characterSpacingControl w:val="compressPunctuation"/>
  <w:hdrShapeDefaults>
    <o:shapedefaults v:ext="edit" spidmax="7170">
      <o:colormenu v:ext="edit" fillcolor="none [2412]"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1D3E"/>
    <w:rsid w:val="00075E13"/>
    <w:rsid w:val="00081D3E"/>
    <w:rsid w:val="000921B6"/>
    <w:rsid w:val="000A6804"/>
    <w:rsid w:val="000B5A01"/>
    <w:rsid w:val="0010537C"/>
    <w:rsid w:val="001C5183"/>
    <w:rsid w:val="001D6FFD"/>
    <w:rsid w:val="001E3F8C"/>
    <w:rsid w:val="00207A18"/>
    <w:rsid w:val="002513CC"/>
    <w:rsid w:val="00255062"/>
    <w:rsid w:val="00273B51"/>
    <w:rsid w:val="002B2CEC"/>
    <w:rsid w:val="002B540F"/>
    <w:rsid w:val="002E3CC3"/>
    <w:rsid w:val="002E54E3"/>
    <w:rsid w:val="00317483"/>
    <w:rsid w:val="003A2F15"/>
    <w:rsid w:val="003B63AD"/>
    <w:rsid w:val="003E3318"/>
    <w:rsid w:val="00414000"/>
    <w:rsid w:val="00423E22"/>
    <w:rsid w:val="0045355C"/>
    <w:rsid w:val="00457E9C"/>
    <w:rsid w:val="004A7DB5"/>
    <w:rsid w:val="005125E2"/>
    <w:rsid w:val="00523277"/>
    <w:rsid w:val="005254F7"/>
    <w:rsid w:val="00541E68"/>
    <w:rsid w:val="005773E7"/>
    <w:rsid w:val="005C2FDE"/>
    <w:rsid w:val="005F1572"/>
    <w:rsid w:val="00645CA0"/>
    <w:rsid w:val="00650217"/>
    <w:rsid w:val="00675905"/>
    <w:rsid w:val="006A1A4E"/>
    <w:rsid w:val="006D38E3"/>
    <w:rsid w:val="007018DB"/>
    <w:rsid w:val="00747710"/>
    <w:rsid w:val="00771354"/>
    <w:rsid w:val="00777E93"/>
    <w:rsid w:val="00783825"/>
    <w:rsid w:val="00810ECC"/>
    <w:rsid w:val="008B52B7"/>
    <w:rsid w:val="008E1793"/>
    <w:rsid w:val="00943A66"/>
    <w:rsid w:val="009B1CB7"/>
    <w:rsid w:val="009D7FE7"/>
    <w:rsid w:val="00A07FB3"/>
    <w:rsid w:val="00A90EF3"/>
    <w:rsid w:val="00AF104C"/>
    <w:rsid w:val="00B86447"/>
    <w:rsid w:val="00BB7ABA"/>
    <w:rsid w:val="00C1490A"/>
    <w:rsid w:val="00C534B0"/>
    <w:rsid w:val="00C7521C"/>
    <w:rsid w:val="00C87950"/>
    <w:rsid w:val="00D879E5"/>
    <w:rsid w:val="00DA2F03"/>
    <w:rsid w:val="00DA30C8"/>
    <w:rsid w:val="00E94AA5"/>
    <w:rsid w:val="00F01FD7"/>
    <w:rsid w:val="00F170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24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1D3E"/>
    <w:pPr>
      <w:widowControl w:val="0"/>
      <w:jc w:val="both"/>
    </w:pPr>
    <w:rPr>
      <w:kern w:val="2"/>
      <w:sz w:val="21"/>
      <w:szCs w:val="22"/>
    </w:rPr>
  </w:style>
  <w:style w:type="paragraph" w:styleId="2">
    <w:name w:val="heading 2"/>
    <w:basedOn w:val="a"/>
    <w:next w:val="a"/>
    <w:link w:val="2Char"/>
    <w:uiPriority w:val="9"/>
    <w:unhideWhenUsed/>
    <w:qFormat/>
    <w:rsid w:val="00C1490A"/>
    <w:pPr>
      <w:keepNext/>
      <w:keepLines/>
      <w:spacing w:before="260" w:after="260" w:line="416" w:lineRule="auto"/>
      <w:outlineLvl w:val="1"/>
    </w:pPr>
    <w:rPr>
      <w:rFonts w:ascii="Cambria" w:hAnsi="Cambria"/>
      <w:b/>
      <w:bCs/>
      <w:sz w:val="32"/>
      <w:szCs w:val="32"/>
    </w:rPr>
  </w:style>
  <w:style w:type="paragraph" w:styleId="4">
    <w:name w:val="heading 4"/>
    <w:basedOn w:val="a"/>
    <w:next w:val="a"/>
    <w:link w:val="4Char"/>
    <w:uiPriority w:val="9"/>
    <w:unhideWhenUsed/>
    <w:qFormat/>
    <w:rsid w:val="00C1490A"/>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1D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1D3E"/>
    <w:rPr>
      <w:sz w:val="18"/>
      <w:szCs w:val="18"/>
    </w:rPr>
  </w:style>
  <w:style w:type="paragraph" w:styleId="a4">
    <w:name w:val="footer"/>
    <w:basedOn w:val="a"/>
    <w:link w:val="Char0"/>
    <w:uiPriority w:val="99"/>
    <w:semiHidden/>
    <w:unhideWhenUsed/>
    <w:rsid w:val="00081D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1D3E"/>
    <w:rPr>
      <w:sz w:val="18"/>
      <w:szCs w:val="18"/>
    </w:rPr>
  </w:style>
  <w:style w:type="table" w:styleId="a5">
    <w:name w:val="Table Grid"/>
    <w:basedOn w:val="a1"/>
    <w:uiPriority w:val="59"/>
    <w:rsid w:val="00081D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2Char">
    <w:name w:val="标题 2 Char"/>
    <w:basedOn w:val="a0"/>
    <w:link w:val="2"/>
    <w:uiPriority w:val="9"/>
    <w:rsid w:val="00C1490A"/>
    <w:rPr>
      <w:rFonts w:ascii="Cambria" w:eastAsia="宋体" w:hAnsi="Cambria" w:cs="Times New Roman"/>
      <w:b/>
      <w:bCs/>
      <w:sz w:val="32"/>
      <w:szCs w:val="32"/>
    </w:rPr>
  </w:style>
  <w:style w:type="character" w:customStyle="1" w:styleId="4Char">
    <w:name w:val="标题 4 Char"/>
    <w:basedOn w:val="a0"/>
    <w:link w:val="4"/>
    <w:uiPriority w:val="9"/>
    <w:rsid w:val="00C1490A"/>
    <w:rPr>
      <w:rFonts w:ascii="Cambria" w:eastAsia="宋体" w:hAnsi="Cambria" w:cs="Times New Roman"/>
      <w:b/>
      <w:bCs/>
      <w:sz w:val="28"/>
      <w:szCs w:val="28"/>
    </w:rPr>
  </w:style>
  <w:style w:type="paragraph" w:styleId="a6">
    <w:name w:val="Balloon Text"/>
    <w:basedOn w:val="a"/>
    <w:link w:val="Char1"/>
    <w:uiPriority w:val="99"/>
    <w:semiHidden/>
    <w:unhideWhenUsed/>
    <w:rsid w:val="0010537C"/>
    <w:rPr>
      <w:rFonts w:ascii="Tahoma" w:hAnsi="Tahoma" w:cs="Tahoma"/>
      <w:sz w:val="16"/>
      <w:szCs w:val="16"/>
    </w:rPr>
  </w:style>
  <w:style w:type="character" w:customStyle="1" w:styleId="Char1">
    <w:name w:val="批注框文本 Char"/>
    <w:basedOn w:val="a0"/>
    <w:link w:val="a6"/>
    <w:uiPriority w:val="99"/>
    <w:semiHidden/>
    <w:rsid w:val="0010537C"/>
    <w:rPr>
      <w:rFonts w:ascii="Tahoma" w:hAnsi="Tahoma" w:cs="Tahoma"/>
      <w:kern w:val="2"/>
      <w:sz w:val="16"/>
      <w:szCs w:val="16"/>
    </w:rPr>
  </w:style>
  <w:style w:type="character" w:styleId="a7">
    <w:name w:val="Placeholder Text"/>
    <w:basedOn w:val="a0"/>
    <w:uiPriority w:val="99"/>
    <w:semiHidden/>
    <w:rsid w:val="002B2CEC"/>
    <w:rPr>
      <w:color w:val="808080"/>
    </w:rPr>
  </w:style>
</w:styles>
</file>

<file path=word/webSettings.xml><?xml version="1.0" encoding="utf-8"?>
<w:webSettings xmlns:r="http://schemas.openxmlformats.org/officeDocument/2006/relationships" xmlns:w="http://schemas.openxmlformats.org/wordprocessingml/2006/main">
  <w:divs>
    <w:div w:id="402411540">
      <w:bodyDiv w:val="1"/>
      <w:marLeft w:val="0"/>
      <w:marRight w:val="0"/>
      <w:marTop w:val="0"/>
      <w:marBottom w:val="0"/>
      <w:divBdr>
        <w:top w:val="none" w:sz="0" w:space="0" w:color="auto"/>
        <w:left w:val="none" w:sz="0" w:space="0" w:color="auto"/>
        <w:bottom w:val="none" w:sz="0" w:space="0" w:color="auto"/>
        <w:right w:val="none" w:sz="0" w:space="0" w:color="auto"/>
      </w:divBdr>
      <w:divsChild>
        <w:div w:id="630985950">
          <w:marLeft w:val="0"/>
          <w:marRight w:val="0"/>
          <w:marTop w:val="0"/>
          <w:marBottom w:val="0"/>
          <w:divBdr>
            <w:top w:val="none" w:sz="0" w:space="0" w:color="auto"/>
            <w:left w:val="none" w:sz="0" w:space="0" w:color="auto"/>
            <w:bottom w:val="none" w:sz="0" w:space="0" w:color="auto"/>
            <w:right w:val="none" w:sz="0" w:space="0" w:color="auto"/>
          </w:divBdr>
          <w:divsChild>
            <w:div w:id="404455234">
              <w:marLeft w:val="0"/>
              <w:marRight w:val="0"/>
              <w:marTop w:val="0"/>
              <w:marBottom w:val="0"/>
              <w:divBdr>
                <w:top w:val="none" w:sz="0" w:space="0" w:color="auto"/>
                <w:left w:val="none" w:sz="0" w:space="0" w:color="auto"/>
                <w:bottom w:val="none" w:sz="0" w:space="0" w:color="auto"/>
                <w:right w:val="none" w:sz="0" w:space="0" w:color="auto"/>
              </w:divBdr>
              <w:divsChild>
                <w:div w:id="722339341">
                  <w:marLeft w:val="0"/>
                  <w:marRight w:val="0"/>
                  <w:marTop w:val="0"/>
                  <w:marBottom w:val="0"/>
                  <w:divBdr>
                    <w:top w:val="none" w:sz="0" w:space="0" w:color="auto"/>
                    <w:left w:val="none" w:sz="0" w:space="0" w:color="auto"/>
                    <w:bottom w:val="none" w:sz="0" w:space="0" w:color="auto"/>
                    <w:right w:val="none" w:sz="0" w:space="0" w:color="auto"/>
                  </w:divBdr>
                  <w:divsChild>
                    <w:div w:id="1569682241">
                      <w:marLeft w:val="0"/>
                      <w:marRight w:val="0"/>
                      <w:marTop w:val="0"/>
                      <w:marBottom w:val="0"/>
                      <w:divBdr>
                        <w:top w:val="none" w:sz="0" w:space="0" w:color="auto"/>
                        <w:left w:val="none" w:sz="0" w:space="0" w:color="auto"/>
                        <w:bottom w:val="none" w:sz="0" w:space="0" w:color="auto"/>
                        <w:right w:val="none" w:sz="0" w:space="0" w:color="auto"/>
                      </w:divBdr>
                      <w:divsChild>
                        <w:div w:id="1629705825">
                          <w:marLeft w:val="0"/>
                          <w:marRight w:val="0"/>
                          <w:marTop w:val="0"/>
                          <w:marBottom w:val="0"/>
                          <w:divBdr>
                            <w:top w:val="none" w:sz="0" w:space="0" w:color="auto"/>
                            <w:left w:val="none" w:sz="0" w:space="0" w:color="auto"/>
                            <w:bottom w:val="none" w:sz="0" w:space="0" w:color="auto"/>
                            <w:right w:val="none" w:sz="0" w:space="0" w:color="auto"/>
                          </w:divBdr>
                          <w:divsChild>
                            <w:div w:id="11468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sChild>
        <w:div w:id="1752847535">
          <w:marLeft w:val="0"/>
          <w:marRight w:val="0"/>
          <w:marTop w:val="0"/>
          <w:marBottom w:val="0"/>
          <w:divBdr>
            <w:top w:val="none" w:sz="0" w:space="0" w:color="auto"/>
            <w:left w:val="none" w:sz="0" w:space="0" w:color="auto"/>
            <w:bottom w:val="none" w:sz="0" w:space="0" w:color="auto"/>
            <w:right w:val="none" w:sz="0" w:space="0" w:color="auto"/>
          </w:divBdr>
          <w:divsChild>
            <w:div w:id="890002598">
              <w:marLeft w:val="0"/>
              <w:marRight w:val="0"/>
              <w:marTop w:val="0"/>
              <w:marBottom w:val="0"/>
              <w:divBdr>
                <w:top w:val="none" w:sz="0" w:space="0" w:color="auto"/>
                <w:left w:val="none" w:sz="0" w:space="0" w:color="auto"/>
                <w:bottom w:val="none" w:sz="0" w:space="0" w:color="auto"/>
                <w:right w:val="none" w:sz="0" w:space="0" w:color="auto"/>
              </w:divBdr>
              <w:divsChild>
                <w:div w:id="555974032">
                  <w:marLeft w:val="0"/>
                  <w:marRight w:val="0"/>
                  <w:marTop w:val="0"/>
                  <w:marBottom w:val="0"/>
                  <w:divBdr>
                    <w:top w:val="none" w:sz="0" w:space="0" w:color="auto"/>
                    <w:left w:val="none" w:sz="0" w:space="0" w:color="auto"/>
                    <w:bottom w:val="none" w:sz="0" w:space="0" w:color="auto"/>
                    <w:right w:val="none" w:sz="0" w:space="0" w:color="auto"/>
                  </w:divBdr>
                  <w:divsChild>
                    <w:div w:id="1818448215">
                      <w:marLeft w:val="0"/>
                      <w:marRight w:val="0"/>
                      <w:marTop w:val="0"/>
                      <w:marBottom w:val="0"/>
                      <w:divBdr>
                        <w:top w:val="none" w:sz="0" w:space="0" w:color="auto"/>
                        <w:left w:val="none" w:sz="0" w:space="0" w:color="auto"/>
                        <w:bottom w:val="none" w:sz="0" w:space="0" w:color="auto"/>
                        <w:right w:val="none" w:sz="0" w:space="0" w:color="auto"/>
                      </w:divBdr>
                      <w:divsChild>
                        <w:div w:id="379600600">
                          <w:marLeft w:val="0"/>
                          <w:marRight w:val="0"/>
                          <w:marTop w:val="0"/>
                          <w:marBottom w:val="0"/>
                          <w:divBdr>
                            <w:top w:val="none" w:sz="0" w:space="0" w:color="auto"/>
                            <w:left w:val="none" w:sz="0" w:space="0" w:color="auto"/>
                            <w:bottom w:val="none" w:sz="0" w:space="0" w:color="auto"/>
                            <w:right w:val="none" w:sz="0" w:space="0" w:color="auto"/>
                          </w:divBdr>
                          <w:divsChild>
                            <w:div w:id="446898222">
                              <w:marLeft w:val="0"/>
                              <w:marRight w:val="0"/>
                              <w:marTop w:val="0"/>
                              <w:marBottom w:val="0"/>
                              <w:divBdr>
                                <w:top w:val="none" w:sz="0" w:space="0" w:color="auto"/>
                                <w:left w:val="none" w:sz="0" w:space="0" w:color="auto"/>
                                <w:bottom w:val="none" w:sz="0" w:space="0" w:color="auto"/>
                                <w:right w:val="none" w:sz="0" w:space="0" w:color="auto"/>
                              </w:divBdr>
                              <w:divsChild>
                                <w:div w:id="1861167458">
                                  <w:marLeft w:val="0"/>
                                  <w:marRight w:val="0"/>
                                  <w:marTop w:val="0"/>
                                  <w:marBottom w:val="0"/>
                                  <w:divBdr>
                                    <w:top w:val="none" w:sz="0" w:space="0" w:color="auto"/>
                                    <w:left w:val="none" w:sz="0" w:space="0" w:color="auto"/>
                                    <w:bottom w:val="none" w:sz="0" w:space="0" w:color="auto"/>
                                    <w:right w:val="none" w:sz="0" w:space="0" w:color="auto"/>
                                  </w:divBdr>
                                  <w:divsChild>
                                    <w:div w:id="6667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BE55C7-9114-4F77-A986-47614BD33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WwW.YlmF.CoM</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cp:lastModifiedBy>Administrator</cp:lastModifiedBy>
  <cp:revision>2</cp:revision>
  <dcterms:created xsi:type="dcterms:W3CDTF">2012-12-26T01:55:00Z</dcterms:created>
  <dcterms:modified xsi:type="dcterms:W3CDTF">2012-12-26T01:55:00Z</dcterms:modified>
</cp:coreProperties>
</file>