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FE" w:rsidRDefault="00E612FE" w:rsidP="00E612FE">
      <w:pPr>
        <w:jc w:val="center"/>
        <w:rPr>
          <w:rFonts w:ascii="宋体" w:hAnsi="宋体"/>
          <w:b/>
          <w:sz w:val="84"/>
        </w:rPr>
      </w:pPr>
    </w:p>
    <w:p w:rsidR="00E612FE" w:rsidRDefault="00E612FE" w:rsidP="00E612FE">
      <w:pPr>
        <w:jc w:val="center"/>
        <w:rPr>
          <w:rFonts w:ascii="宋体" w:hAnsi="宋体"/>
          <w:b/>
          <w:sz w:val="84"/>
        </w:rPr>
      </w:pPr>
    </w:p>
    <w:p w:rsidR="00E612FE" w:rsidRDefault="00E612FE" w:rsidP="00E612FE">
      <w:pPr>
        <w:jc w:val="center"/>
        <w:rPr>
          <w:rFonts w:ascii="宋体" w:hAnsi="宋体"/>
          <w:b/>
          <w:sz w:val="84"/>
        </w:rPr>
      </w:pPr>
    </w:p>
    <w:p w:rsidR="00E612FE" w:rsidRDefault="00E612FE" w:rsidP="00E612FE">
      <w:pPr>
        <w:jc w:val="center"/>
        <w:rPr>
          <w:rFonts w:ascii="宋体" w:hAnsi="宋体"/>
          <w:b/>
          <w:sz w:val="84"/>
        </w:rPr>
      </w:pPr>
      <w:r>
        <w:rPr>
          <w:rFonts w:ascii="宋体" w:hAnsi="宋体" w:hint="eastAsia"/>
          <w:b/>
          <w:sz w:val="84"/>
        </w:rPr>
        <w:t>iCAF Painter</w:t>
      </w:r>
    </w:p>
    <w:p w:rsidR="00E612FE" w:rsidRDefault="00E612FE" w:rsidP="00E612FE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84"/>
        </w:rPr>
        <w:t>使用手册</w:t>
      </w: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  <w:sz w:val="44"/>
        </w:rPr>
      </w:pPr>
    </w:p>
    <w:p w:rsidR="00E612FE" w:rsidRDefault="00E612FE" w:rsidP="00E612FE">
      <w:pPr>
        <w:jc w:val="center"/>
        <w:rPr>
          <w:rFonts w:ascii="宋体" w:hAnsi="宋体"/>
        </w:rPr>
      </w:pPr>
      <w:r w:rsidRPr="00472C05">
        <w:rPr>
          <w:rFonts w:ascii="宋体" w:hAnsi="宋体" w:hint="eastAsia"/>
        </w:rPr>
        <w:object w:dxaOrig="304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24.75pt;mso-position-horizontal-relative:page;mso-position-vertical-relative:page" o:ole="">
            <v:imagedata r:id="rId6" o:title=""/>
          </v:shape>
          <o:OLEObject Type="Embed" ProgID="PBrush" ShapeID="_x0000_i1025" DrawAspect="Content" ObjectID="_1386599814" r:id="rId7"/>
        </w:object>
      </w:r>
    </w:p>
    <w:p w:rsidR="00E612FE" w:rsidRDefault="00E612FE" w:rsidP="00E612FE">
      <w:pPr>
        <w:jc w:val="center"/>
        <w:rPr>
          <w:rFonts w:ascii="宋体" w:hAnsi="宋体"/>
        </w:rPr>
      </w:pPr>
      <w:r>
        <w:rPr>
          <w:rStyle w:val="mocopyright"/>
          <w:rFonts w:ascii="宋体" w:hAnsi="宋体" w:hint="eastAsia"/>
        </w:rPr>
        <w:t>内部资料，严禁外传</w:t>
      </w:r>
    </w:p>
    <w:p w:rsidR="00E612FE" w:rsidRDefault="00E612FE" w:rsidP="00E612FE">
      <w:pPr>
        <w:jc w:val="center"/>
        <w:rPr>
          <w:rFonts w:ascii="宋体" w:hAnsi="宋体"/>
        </w:rPr>
      </w:pPr>
    </w:p>
    <w:p w:rsidR="00E612FE" w:rsidRDefault="00E612FE" w:rsidP="00E612FE">
      <w:pPr>
        <w:jc w:val="center"/>
        <w:rPr>
          <w:rFonts w:ascii="宋体" w:hAnsi="宋体"/>
        </w:rPr>
      </w:pPr>
    </w:p>
    <w:p w:rsidR="00E612FE" w:rsidRDefault="00E612FE" w:rsidP="00E612FE">
      <w:pPr>
        <w:jc w:val="center"/>
        <w:rPr>
          <w:rFonts w:ascii="宋体" w:hAnsi="宋体"/>
        </w:rPr>
      </w:pPr>
    </w:p>
    <w:p w:rsidR="00E612FE" w:rsidRDefault="00E612FE" w:rsidP="00E612FE">
      <w:pPr>
        <w:jc w:val="center"/>
        <w:rPr>
          <w:rFonts w:ascii="宋体" w:hAnsi="宋体"/>
        </w:rPr>
      </w:pPr>
    </w:p>
    <w:p w:rsidR="00E612FE" w:rsidRDefault="00E612FE" w:rsidP="00E612FE">
      <w:pPr>
        <w:jc w:val="center"/>
        <w:rPr>
          <w:rFonts w:ascii="宋体" w:hAnsi="宋体"/>
        </w:rPr>
      </w:pPr>
    </w:p>
    <w:p w:rsidR="00E612FE" w:rsidRDefault="00E612FE" w:rsidP="00E612FE">
      <w:pPr>
        <w:pStyle w:val="a5"/>
        <w:rPr>
          <w:rFonts w:ascii="Times New Roman" w:hAnsi="Times New Roman"/>
        </w:rPr>
      </w:pPr>
      <w:bookmarkStart w:id="0" w:name="_Toc289959357"/>
      <w:r>
        <w:rPr>
          <w:rFonts w:ascii="Times New Roman" w:hAnsi="宋体" w:hint="eastAsia"/>
        </w:rPr>
        <w:lastRenderedPageBreak/>
        <w:t>修订记录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1"/>
        <w:gridCol w:w="1392"/>
        <w:gridCol w:w="3119"/>
        <w:gridCol w:w="2460"/>
      </w:tblGrid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jc w:val="center"/>
            </w:pPr>
            <w:r>
              <w:rPr>
                <w:rFonts w:hAnsi="宋体" w:hint="eastAsia"/>
              </w:rPr>
              <w:t>修订日期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jc w:val="center"/>
            </w:pPr>
            <w:r>
              <w:rPr>
                <w:rFonts w:hAnsi="宋体" w:hint="eastAsia"/>
              </w:rPr>
              <w:t>修订版本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jc w:val="center"/>
            </w:pPr>
            <w:r>
              <w:rPr>
                <w:rFonts w:hAnsi="宋体" w:hint="eastAsia"/>
              </w:rPr>
              <w:t>修改描述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jc w:val="center"/>
            </w:pPr>
            <w:r>
              <w:rPr>
                <w:rFonts w:hAnsi="宋体" w:hint="eastAsia"/>
              </w:rPr>
              <w:t>作者</w:t>
            </w: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jc w:val="left"/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jc w:val="left"/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jc w:val="left"/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jc w:val="left"/>
              <w:rPr>
                <w:szCs w:val="21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pPr>
              <w:rPr>
                <w:rFonts w:hAnsi="宋体"/>
              </w:rPr>
            </w:pPr>
          </w:p>
        </w:tc>
      </w:tr>
      <w:tr w:rsidR="00E612F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0B199D">
            <w:r>
              <w:t>2011-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r>
              <w:t>V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t>0.0.1</w:t>
              </w:r>
            </w:smartTag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r>
              <w:rPr>
                <w:rFonts w:hint="eastAsia"/>
              </w:rPr>
              <w:t>设计初稿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2FE" w:rsidRDefault="00E612FE">
            <w:r>
              <w:t>Williammu</w:t>
            </w:r>
          </w:p>
        </w:tc>
      </w:tr>
    </w:tbl>
    <w:p w:rsidR="00E612FE" w:rsidRDefault="00E612FE" w:rsidP="00E612FE"/>
    <w:p w:rsidR="008A1CB1" w:rsidRDefault="00E612FE" w:rsidP="00E612FE">
      <w:r>
        <w:br w:type="page"/>
      </w:r>
      <w:r w:rsidR="00EA138C">
        <w:rPr>
          <w:rFonts w:hint="eastAsia"/>
        </w:rPr>
        <w:lastRenderedPageBreak/>
        <w:t>简介：</w:t>
      </w:r>
    </w:p>
    <w:p w:rsidR="00EA138C" w:rsidRDefault="00EA138C" w:rsidP="00E612FE">
      <w:r>
        <w:rPr>
          <w:rFonts w:hint="eastAsia"/>
        </w:rPr>
        <w:t>iCAF Painter</w:t>
      </w:r>
      <w:r>
        <w:rPr>
          <w:rFonts w:hint="eastAsia"/>
        </w:rPr>
        <w:t>是</w:t>
      </w:r>
      <w:r>
        <w:rPr>
          <w:rFonts w:hint="eastAsia"/>
        </w:rPr>
        <w:t>iCAF</w:t>
      </w:r>
      <w:r>
        <w:rPr>
          <w:rFonts w:hint="eastAsia"/>
        </w:rPr>
        <w:t>的周边支持组件之一，主要用于</w:t>
      </w:r>
      <w:r w:rsidR="005B419F">
        <w:rPr>
          <w:rFonts w:hint="eastAsia"/>
        </w:rPr>
        <w:t>将</w:t>
      </w:r>
      <w:r w:rsidR="00C01D57">
        <w:rPr>
          <w:rFonts w:hint="eastAsia"/>
        </w:rPr>
        <w:t>printTree</w:t>
      </w:r>
      <w:r w:rsidR="00C01D57">
        <w:rPr>
          <w:rFonts w:hint="eastAsia"/>
        </w:rPr>
        <w:t>的输出绘制成为草图，</w:t>
      </w:r>
      <w:r w:rsidR="00C10620">
        <w:rPr>
          <w:rFonts w:hint="eastAsia"/>
        </w:rPr>
        <w:t>从而简化定位</w:t>
      </w:r>
      <w:r w:rsidR="00FF1043">
        <w:rPr>
          <w:rFonts w:hint="eastAsia"/>
        </w:rPr>
        <w:t>UIView</w:t>
      </w:r>
      <w:r w:rsidR="00FF1043">
        <w:rPr>
          <w:rFonts w:hint="eastAsia"/>
        </w:rPr>
        <w:t>的工作。</w:t>
      </w:r>
    </w:p>
    <w:p w:rsidR="00FF1043" w:rsidRDefault="00FF1043" w:rsidP="00E612FE"/>
    <w:p w:rsidR="00FF1043" w:rsidRDefault="00FF1043" w:rsidP="00866DD2">
      <w:pPr>
        <w:pStyle w:val="1"/>
      </w:pPr>
      <w:r>
        <w:rPr>
          <w:rFonts w:hint="eastAsia"/>
        </w:rPr>
        <w:t>使用说明：</w:t>
      </w:r>
    </w:p>
    <w:p w:rsidR="00FF1043" w:rsidRDefault="00FF1043" w:rsidP="00E612FE"/>
    <w:p w:rsidR="00FF1043" w:rsidRDefault="00FF1043" w:rsidP="00866DD2">
      <w:pPr>
        <w:pStyle w:val="2"/>
      </w:pPr>
      <w:r>
        <w:rPr>
          <w:rFonts w:hint="eastAsia"/>
        </w:rPr>
        <w:t>绘制图像：</w:t>
      </w:r>
    </w:p>
    <w:p w:rsidR="00527DCD" w:rsidRDefault="00FF1043" w:rsidP="00E612FE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iCAF Painter</w:t>
      </w:r>
      <w:r w:rsidR="00527DCD">
        <w:rPr>
          <w:rFonts w:hint="eastAsia"/>
        </w:rPr>
        <w:t>，在命令行输入：</w:t>
      </w:r>
    </w:p>
    <w:p w:rsidR="00527DCD" w:rsidRDefault="00527DCD" w:rsidP="00E612FE">
      <w:pPr>
        <w:rPr>
          <w:rFonts w:hint="eastAsia"/>
        </w:rPr>
      </w:pPr>
      <w:r>
        <w:rPr>
          <w:rFonts w:hint="eastAsia"/>
        </w:rPr>
        <w:t>python painter.py</w:t>
      </w:r>
    </w:p>
    <w:p w:rsidR="00FF1043" w:rsidRDefault="005879D2" w:rsidP="00E612FE">
      <w:r>
        <w:rPr>
          <w:rFonts w:hint="eastAsia"/>
        </w:rPr>
        <w:t>启动后</w:t>
      </w:r>
      <w:r w:rsidR="00FF1043">
        <w:rPr>
          <w:rFonts w:hint="eastAsia"/>
        </w:rPr>
        <w:t>界面如图：</w:t>
      </w:r>
    </w:p>
    <w:p w:rsidR="00FF1043" w:rsidRDefault="00FF1043" w:rsidP="00E612FE">
      <w:r>
        <w:rPr>
          <w:noProof/>
        </w:rPr>
        <w:drawing>
          <wp:inline distT="0" distB="0" distL="0" distR="0">
            <wp:extent cx="5274310" cy="4189547"/>
            <wp:effectExtent l="0" t="0" r="0" b="0"/>
            <wp:docPr id="3" name="图片 3" descr="C:\Users\williammu\Desktop\屏幕快照 2011-12-28 下午5.2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mu\Desktop\屏幕快照 2011-12-28 下午5.20.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43" w:rsidRDefault="00FF1043" w:rsidP="00E612FE">
      <w:r>
        <w:rPr>
          <w:rFonts w:hint="eastAsia"/>
        </w:rPr>
        <w:t>界面中央是一个文本框，在其中使用</w:t>
      </w:r>
      <w:r w:rsidR="00414FAC">
        <w:rPr>
          <w:rFonts w:hint="eastAsia"/>
        </w:rPr>
        <w:t>command</w:t>
      </w:r>
      <w:r>
        <w:rPr>
          <w:rFonts w:hint="eastAsia"/>
        </w:rPr>
        <w:t>-v</w:t>
      </w:r>
      <w:r>
        <w:rPr>
          <w:rFonts w:hint="eastAsia"/>
        </w:rPr>
        <w:t>粘贴</w:t>
      </w:r>
      <w:r>
        <w:rPr>
          <w:rFonts w:hint="eastAsia"/>
        </w:rPr>
        <w:t>printTree</w:t>
      </w:r>
      <w:r>
        <w:rPr>
          <w:rFonts w:hint="eastAsia"/>
        </w:rPr>
        <w:t>的输出，请注意，要保证输出本身完整；</w:t>
      </w:r>
    </w:p>
    <w:p w:rsidR="00FF1043" w:rsidRDefault="00FF1043" w:rsidP="00E612FE">
      <w:r>
        <w:rPr>
          <w:rFonts w:hint="eastAsia"/>
        </w:rPr>
        <w:t>粘贴之后，如图：</w:t>
      </w:r>
    </w:p>
    <w:p w:rsidR="00FF1043" w:rsidRDefault="00FF1043" w:rsidP="00E612FE">
      <w:r>
        <w:rPr>
          <w:noProof/>
        </w:rPr>
        <w:lastRenderedPageBreak/>
        <w:drawing>
          <wp:inline distT="0" distB="0" distL="0" distR="0">
            <wp:extent cx="5274310" cy="4189547"/>
            <wp:effectExtent l="0" t="0" r="0" b="0"/>
            <wp:docPr id="4" name="图片 4" descr="C:\Users\williammu\Documents\Tencent Files\46337299\FileRecv\屏幕快照 2011-12-28 下午5.2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mu\Documents\Tencent Files\46337299\FileRecv\屏幕快照 2011-12-28 下午5.26.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43" w:rsidRDefault="00FF1043" w:rsidP="00E612FE">
      <w:r>
        <w:rPr>
          <w:rFonts w:hint="eastAsia"/>
        </w:rPr>
        <w:t>此时按</w:t>
      </w:r>
      <w:r>
        <w:rPr>
          <w:rFonts w:hint="eastAsia"/>
        </w:rPr>
        <w:t>control-d</w:t>
      </w:r>
      <w:r>
        <w:rPr>
          <w:rFonts w:hint="eastAsia"/>
        </w:rPr>
        <w:t>或者点击</w:t>
      </w:r>
      <w:r>
        <w:rPr>
          <w:rFonts w:hint="eastAsia"/>
        </w:rPr>
        <w:t>Draw</w:t>
      </w:r>
      <w:r>
        <w:rPr>
          <w:rFonts w:hint="eastAsia"/>
        </w:rPr>
        <w:t>按钮，将得到此输出的绘制结果：</w:t>
      </w:r>
    </w:p>
    <w:p w:rsidR="00FF1043" w:rsidRDefault="00FF1043" w:rsidP="00E612FE">
      <w:r>
        <w:rPr>
          <w:noProof/>
        </w:rPr>
        <w:drawing>
          <wp:inline distT="0" distB="0" distL="0" distR="0">
            <wp:extent cx="5274310" cy="4189547"/>
            <wp:effectExtent l="0" t="0" r="0" b="0"/>
            <wp:docPr id="5" name="图片 5" descr="C:\Users\williammu\Documents\Tencent Files\46337299\FileRecv\屏幕快照 2011-12-28 下午5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mu\Documents\Tencent Files\46337299\FileRecv\屏幕快照 2011-12-28 下午5.27.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D2" w:rsidRDefault="00866DD2" w:rsidP="00866DD2">
      <w:pPr>
        <w:pStyle w:val="2"/>
      </w:pPr>
      <w:r>
        <w:rPr>
          <w:rFonts w:hint="eastAsia"/>
        </w:rPr>
        <w:lastRenderedPageBreak/>
        <w:t>代码生成：</w:t>
      </w:r>
    </w:p>
    <w:p w:rsidR="00FF1043" w:rsidRDefault="00162CAD" w:rsidP="00E612FE">
      <w:r>
        <w:rPr>
          <w:rFonts w:hint="eastAsia"/>
        </w:rPr>
        <w:t>此时窗口中的所有矩形都是可以点击的，点击一个矩形将使其变红，并且在底部的状态条显示此</w:t>
      </w:r>
      <w:r>
        <w:rPr>
          <w:rFonts w:hint="eastAsia"/>
        </w:rPr>
        <w:t>view</w:t>
      </w:r>
      <w:r>
        <w:rPr>
          <w:rFonts w:hint="eastAsia"/>
        </w:rPr>
        <w:t>对应于刚才</w:t>
      </w:r>
      <w:r>
        <w:rPr>
          <w:rFonts w:hint="eastAsia"/>
        </w:rPr>
        <w:t>printTree</w:t>
      </w:r>
      <w:r>
        <w:rPr>
          <w:rFonts w:hint="eastAsia"/>
        </w:rPr>
        <w:t>输出的行。</w:t>
      </w:r>
      <w:r w:rsidR="00BA516E">
        <w:rPr>
          <w:rFonts w:hint="eastAsia"/>
        </w:rPr>
        <w:t>如图：</w:t>
      </w:r>
    </w:p>
    <w:p w:rsidR="00BA516E" w:rsidRDefault="001727FC" w:rsidP="00E612FE">
      <w:r>
        <w:rPr>
          <w:noProof/>
        </w:rPr>
        <w:drawing>
          <wp:inline distT="0" distB="0" distL="0" distR="0">
            <wp:extent cx="5274310" cy="4189547"/>
            <wp:effectExtent l="0" t="0" r="0" b="0"/>
            <wp:docPr id="6" name="图片 6" descr="C:\Users\williammu\Documents\Tencent Files\46337299\FileRecv\屏幕快照 2011-12-28 下午5.3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mu\Documents\Tencent Files\46337299\FileRecv\屏幕快照 2011-12-28 下午5.31.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FC" w:rsidRDefault="001727FC" w:rsidP="00E612FE">
      <w:r>
        <w:rPr>
          <w:rFonts w:hint="eastAsia"/>
        </w:rPr>
        <w:t>如果</w:t>
      </w:r>
      <w:r w:rsidRPr="00414FAC">
        <w:rPr>
          <w:rFonts w:hint="eastAsia"/>
          <w:b/>
        </w:rPr>
        <w:t>双击</w:t>
      </w:r>
      <w:r>
        <w:rPr>
          <w:rFonts w:hint="eastAsia"/>
        </w:rPr>
        <w:t>此</w:t>
      </w:r>
      <w:r>
        <w:rPr>
          <w:rFonts w:hint="eastAsia"/>
        </w:rPr>
        <w:t>view</w:t>
      </w:r>
      <w:r>
        <w:rPr>
          <w:rFonts w:hint="eastAsia"/>
        </w:rPr>
        <w:t>，将得到此</w:t>
      </w:r>
      <w:r>
        <w:rPr>
          <w:rFonts w:hint="eastAsia"/>
        </w:rPr>
        <w:t>view</w:t>
      </w:r>
      <w:r>
        <w:rPr>
          <w:rFonts w:hint="eastAsia"/>
        </w:rPr>
        <w:t>的抓取代码：</w:t>
      </w:r>
    </w:p>
    <w:p w:rsidR="001727FC" w:rsidRDefault="001727FC" w:rsidP="00E612FE">
      <w:r>
        <w:rPr>
          <w:noProof/>
        </w:rPr>
        <w:lastRenderedPageBreak/>
        <w:drawing>
          <wp:inline distT="0" distB="0" distL="0" distR="0">
            <wp:extent cx="5274310" cy="4244543"/>
            <wp:effectExtent l="0" t="0" r="0" b="0"/>
            <wp:docPr id="7" name="图片 7" descr="C:\Users\williammu\Documents\Tencent Files\46337299\FileRecv\屏幕快照 2011-12-28 下午5.3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mmu\Documents\Tencent Files\46337299\FileRecv\屏幕快照 2011-12-28 下午5.32.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FC" w:rsidRDefault="001727FC" w:rsidP="00E612FE">
      <w:r>
        <w:rPr>
          <w:rFonts w:hint="eastAsia"/>
        </w:rPr>
        <w:t>此时直接按</w:t>
      </w:r>
      <w:r w:rsidR="00D25842">
        <w:rPr>
          <w:rFonts w:hint="eastAsia"/>
        </w:rPr>
        <w:t>command</w:t>
      </w:r>
      <w:r>
        <w:rPr>
          <w:rFonts w:hint="eastAsia"/>
        </w:rPr>
        <w:t>-c</w:t>
      </w:r>
      <w:r>
        <w:rPr>
          <w:rFonts w:hint="eastAsia"/>
        </w:rPr>
        <w:t>可以</w:t>
      </w:r>
      <w:r w:rsidR="00414FAC">
        <w:rPr>
          <w:rFonts w:hint="eastAsia"/>
        </w:rPr>
        <w:t>将</w:t>
      </w:r>
      <w:r>
        <w:rPr>
          <w:rFonts w:hint="eastAsia"/>
        </w:rPr>
        <w:t>当前内容复制到系统剪切板</w:t>
      </w:r>
    </w:p>
    <w:p w:rsidR="008D10BC" w:rsidRDefault="008D10BC" w:rsidP="00E612FE"/>
    <w:p w:rsidR="008D10BC" w:rsidRDefault="008D10BC" w:rsidP="00866DD2">
      <w:pPr>
        <w:pStyle w:val="2"/>
      </w:pPr>
      <w:r>
        <w:rPr>
          <w:rFonts w:hint="eastAsia"/>
        </w:rPr>
        <w:t>视图搜索：</w:t>
      </w:r>
    </w:p>
    <w:p w:rsidR="008D10BC" w:rsidRDefault="008D10BC" w:rsidP="00E612FE">
      <w:r>
        <w:rPr>
          <w:rFonts w:hint="eastAsia"/>
        </w:rPr>
        <w:t>如果不确定</w:t>
      </w:r>
      <w:r>
        <w:rPr>
          <w:rFonts w:hint="eastAsia"/>
        </w:rPr>
        <w:t>printTree</w:t>
      </w:r>
      <w:r>
        <w:rPr>
          <w:rFonts w:hint="eastAsia"/>
        </w:rPr>
        <w:t>某行的输出所对应的输出，请在如下界面：</w:t>
      </w:r>
    </w:p>
    <w:p w:rsidR="00DD1985" w:rsidRDefault="00DD1985" w:rsidP="00E612FE">
      <w:r w:rsidRPr="00DD1985">
        <w:rPr>
          <w:noProof/>
        </w:rPr>
        <w:lastRenderedPageBreak/>
        <w:drawing>
          <wp:inline distT="0" distB="0" distL="0" distR="0">
            <wp:extent cx="5274310" cy="4189547"/>
            <wp:effectExtent l="0" t="0" r="0" b="0"/>
            <wp:docPr id="1" name="图片 6" descr="C:\Users\williammu\Documents\Tencent Files\46337299\FileRecv\屏幕快照 2011-12-28 下午5.3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mu\Documents\Tencent Files\46337299\FileRecv\屏幕快照 2011-12-28 下午5.31.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85" w:rsidRDefault="00DD1985" w:rsidP="00E612FE">
      <w:r>
        <w:rPr>
          <w:rFonts w:hint="eastAsia"/>
        </w:rPr>
        <w:t>按</w:t>
      </w:r>
      <w:r>
        <w:rPr>
          <w:rFonts w:hint="eastAsia"/>
        </w:rPr>
        <w:t>control-f</w:t>
      </w:r>
      <w:r>
        <w:rPr>
          <w:rFonts w:hint="eastAsia"/>
        </w:rPr>
        <w:t>，如图：</w:t>
      </w:r>
    </w:p>
    <w:p w:rsidR="00DD1985" w:rsidRDefault="00DD1985" w:rsidP="00E612FE">
      <w:r>
        <w:rPr>
          <w:noProof/>
        </w:rPr>
        <w:drawing>
          <wp:inline distT="0" distB="0" distL="0" distR="0">
            <wp:extent cx="5274310" cy="4111855"/>
            <wp:effectExtent l="19050" t="0" r="2540" b="0"/>
            <wp:docPr id="8" name="图片 8" descr="C:\Users\williammu\Documents\Tencent Files\46337299\FileRecv\屏幕快照 2011-12-28 下午5.3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iammu\Documents\Tencent Files\46337299\FileRecv\屏幕快照 2011-12-28 下午5.34.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85" w:rsidRDefault="00DD1985" w:rsidP="00E612FE">
      <w:r>
        <w:rPr>
          <w:rFonts w:hint="eastAsia"/>
        </w:rPr>
        <w:lastRenderedPageBreak/>
        <w:t>请在此框中使用</w:t>
      </w:r>
      <w:r w:rsidR="00D25842">
        <w:rPr>
          <w:rFonts w:hint="eastAsia"/>
        </w:rPr>
        <w:t>command</w:t>
      </w:r>
      <w:r>
        <w:rPr>
          <w:rFonts w:hint="eastAsia"/>
        </w:rPr>
        <w:t>-v</w:t>
      </w:r>
      <w:r>
        <w:rPr>
          <w:rFonts w:hint="eastAsia"/>
        </w:rPr>
        <w:t>粘贴</w:t>
      </w:r>
      <w:r>
        <w:rPr>
          <w:rFonts w:hint="eastAsia"/>
        </w:rPr>
        <w:t>printTree</w:t>
      </w:r>
      <w:r>
        <w:rPr>
          <w:rFonts w:hint="eastAsia"/>
        </w:rPr>
        <w:t>输出中的</w:t>
      </w:r>
      <w:r>
        <w:rPr>
          <w:rFonts w:hint="eastAsia"/>
        </w:rPr>
        <w:t>frame</w:t>
      </w:r>
      <w:r>
        <w:rPr>
          <w:rFonts w:hint="eastAsia"/>
        </w:rPr>
        <w:t>部分，比如：</w:t>
      </w:r>
    </w:p>
    <w:p w:rsidR="00DD1985" w:rsidRDefault="00DD1985" w:rsidP="00E612FE">
      <w:r w:rsidRPr="00DD1985">
        <w:t>frame = 175, 74, 40, 162</w:t>
      </w:r>
    </w:p>
    <w:p w:rsidR="00DD1985" w:rsidRDefault="00DD1985" w:rsidP="00E612FE">
      <w:r>
        <w:rPr>
          <w:rFonts w:hint="eastAsia"/>
        </w:rPr>
        <w:t>或者：</w:t>
      </w:r>
    </w:p>
    <w:p w:rsidR="00DD1985" w:rsidRDefault="00DD1985" w:rsidP="00E612FE">
      <w:r w:rsidRPr="00DD1985">
        <w:t>175, 74, 40, 162</w:t>
      </w:r>
    </w:p>
    <w:p w:rsidR="00DD1985" w:rsidRDefault="00DD1985" w:rsidP="00E612FE">
      <w:r>
        <w:rPr>
          <w:rFonts w:hint="eastAsia"/>
        </w:rPr>
        <w:t>此时，对应的控件将变红</w:t>
      </w:r>
    </w:p>
    <w:p w:rsidR="00D25842" w:rsidRDefault="00D25842" w:rsidP="00E612FE"/>
    <w:p w:rsidR="00D25842" w:rsidRDefault="00D25842" w:rsidP="00866DD2">
      <w:pPr>
        <w:pStyle w:val="2"/>
      </w:pPr>
      <w:r>
        <w:rPr>
          <w:rFonts w:hint="eastAsia"/>
        </w:rPr>
        <w:t>热键说明：</w:t>
      </w:r>
    </w:p>
    <w:p w:rsidR="00D25842" w:rsidRDefault="00D25842" w:rsidP="00E612FE">
      <w:r>
        <w:rPr>
          <w:rFonts w:hint="eastAsia"/>
        </w:rPr>
        <w:t>所有文本框都支持如下热键：</w:t>
      </w:r>
    </w:p>
    <w:p w:rsidR="00D25842" w:rsidRDefault="00D25842" w:rsidP="00E612FE">
      <w:r>
        <w:rPr>
          <w:rFonts w:hint="eastAsia"/>
        </w:rPr>
        <w:t>command-c</w:t>
      </w:r>
      <w:r>
        <w:rPr>
          <w:rFonts w:hint="eastAsia"/>
        </w:rPr>
        <w:t>：复制</w:t>
      </w:r>
    </w:p>
    <w:p w:rsidR="00D25842" w:rsidRDefault="00D25842" w:rsidP="00E612FE">
      <w:r>
        <w:rPr>
          <w:rFonts w:hint="eastAsia"/>
        </w:rPr>
        <w:t>command-x</w:t>
      </w:r>
      <w:r>
        <w:rPr>
          <w:rFonts w:hint="eastAsia"/>
        </w:rPr>
        <w:t>：剪切</w:t>
      </w:r>
    </w:p>
    <w:p w:rsidR="002472E4" w:rsidRDefault="002472E4" w:rsidP="00E612FE"/>
    <w:p w:rsidR="002472E4" w:rsidRDefault="002472E4" w:rsidP="00E612FE">
      <w:r>
        <w:rPr>
          <w:rFonts w:hint="eastAsia"/>
        </w:rPr>
        <w:t>如下界面支持额外热键：</w:t>
      </w:r>
      <w:r>
        <w:rPr>
          <w:rFonts w:hint="eastAsia"/>
        </w:rPr>
        <w:t>control-c</w:t>
      </w:r>
      <w:r>
        <w:rPr>
          <w:rFonts w:hint="eastAsia"/>
        </w:rPr>
        <w:t>，作用是清空当前内容：</w:t>
      </w:r>
    </w:p>
    <w:p w:rsidR="002472E4" w:rsidRDefault="009741AE" w:rsidP="00E612FE">
      <w:r w:rsidRPr="009741AE">
        <w:rPr>
          <w:noProof/>
        </w:rPr>
        <w:drawing>
          <wp:inline distT="0" distB="0" distL="0" distR="0">
            <wp:extent cx="5274310" cy="4189547"/>
            <wp:effectExtent l="0" t="0" r="0" b="0"/>
            <wp:docPr id="2" name="图片 4" descr="C:\Users\williammu\Documents\Tencent Files\46337299\FileRecv\屏幕快照 2011-12-28 下午5.2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mu\Documents\Tencent Files\46337299\FileRecv\屏幕快照 2011-12-28 下午5.26.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AC" w:rsidRDefault="00414FAC" w:rsidP="00E612FE"/>
    <w:p w:rsidR="00414FAC" w:rsidRDefault="00414FAC" w:rsidP="00414FAC">
      <w:pPr>
        <w:pStyle w:val="2"/>
      </w:pPr>
      <w:r>
        <w:rPr>
          <w:rFonts w:hint="eastAsia"/>
        </w:rPr>
        <w:t>问题排除：</w:t>
      </w:r>
    </w:p>
    <w:p w:rsidR="00414FAC" w:rsidRPr="00414FAC" w:rsidRDefault="005D27A3" w:rsidP="00414FAC">
      <w:r>
        <w:rPr>
          <w:rFonts w:hint="eastAsia"/>
        </w:rPr>
        <w:t>1</w:t>
      </w:r>
      <w:r>
        <w:rPr>
          <w:rFonts w:hint="eastAsia"/>
        </w:rPr>
        <w:t>）</w:t>
      </w:r>
      <w:r w:rsidR="00414FAC">
        <w:rPr>
          <w:rFonts w:hint="eastAsia"/>
        </w:rPr>
        <w:t>如果发现绘制出来结果为空，请检查是否正确复制了</w:t>
      </w:r>
      <w:r w:rsidR="00414FAC">
        <w:rPr>
          <w:rFonts w:hint="eastAsia"/>
        </w:rPr>
        <w:t>printTree</w:t>
      </w:r>
      <w:r w:rsidR="00414FAC">
        <w:rPr>
          <w:rFonts w:hint="eastAsia"/>
        </w:rPr>
        <w:t>的输出</w:t>
      </w:r>
    </w:p>
    <w:sectPr w:rsidR="00414FAC" w:rsidRPr="00414FAC" w:rsidSect="008A1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2E9" w:rsidRDefault="000112E9" w:rsidP="00E612FE">
      <w:r>
        <w:separator/>
      </w:r>
    </w:p>
  </w:endnote>
  <w:endnote w:type="continuationSeparator" w:id="1">
    <w:p w:rsidR="000112E9" w:rsidRDefault="000112E9" w:rsidP="00E61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2E9" w:rsidRDefault="000112E9" w:rsidP="00E612FE">
      <w:r>
        <w:separator/>
      </w:r>
    </w:p>
  </w:footnote>
  <w:footnote w:type="continuationSeparator" w:id="1">
    <w:p w:rsidR="000112E9" w:rsidRDefault="000112E9" w:rsidP="00E612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2FE"/>
    <w:rsid w:val="000112E9"/>
    <w:rsid w:val="000B199D"/>
    <w:rsid w:val="00162CAD"/>
    <w:rsid w:val="001727FC"/>
    <w:rsid w:val="002472E4"/>
    <w:rsid w:val="002C5273"/>
    <w:rsid w:val="00414FAC"/>
    <w:rsid w:val="00472C05"/>
    <w:rsid w:val="00475D1E"/>
    <w:rsid w:val="004F52D6"/>
    <w:rsid w:val="00527DCD"/>
    <w:rsid w:val="005879D2"/>
    <w:rsid w:val="005B419F"/>
    <w:rsid w:val="005D27A3"/>
    <w:rsid w:val="00741D7A"/>
    <w:rsid w:val="00753CF0"/>
    <w:rsid w:val="00866DD2"/>
    <w:rsid w:val="008A1CB1"/>
    <w:rsid w:val="008D10BC"/>
    <w:rsid w:val="008D5392"/>
    <w:rsid w:val="009741AE"/>
    <w:rsid w:val="00BA516E"/>
    <w:rsid w:val="00C01D57"/>
    <w:rsid w:val="00C10620"/>
    <w:rsid w:val="00D25842"/>
    <w:rsid w:val="00DD1985"/>
    <w:rsid w:val="00E612FE"/>
    <w:rsid w:val="00EA138C"/>
    <w:rsid w:val="00F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2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66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2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2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2FE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E612FE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Char2">
    <w:name w:val="标题 Char"/>
    <w:basedOn w:val="a0"/>
    <w:link w:val="a5"/>
    <w:uiPriority w:val="10"/>
    <w:rsid w:val="00E612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ocopyright">
    <w:name w:val="mocopyright"/>
    <w:basedOn w:val="a0"/>
    <w:rsid w:val="00E612FE"/>
  </w:style>
  <w:style w:type="character" w:customStyle="1" w:styleId="Char1">
    <w:name w:val="标题 Char1"/>
    <w:basedOn w:val="a0"/>
    <w:link w:val="a5"/>
    <w:locked/>
    <w:rsid w:val="00E612FE"/>
    <w:rPr>
      <w:rFonts w:ascii="Cambria" w:eastAsia="宋体" w:hAnsi="Cambria" w:cs="Times New Roman"/>
      <w:b/>
      <w:sz w:val="32"/>
      <w:szCs w:val="20"/>
    </w:rPr>
  </w:style>
  <w:style w:type="paragraph" w:styleId="a6">
    <w:name w:val="Balloon Text"/>
    <w:basedOn w:val="a"/>
    <w:link w:val="Char3"/>
    <w:uiPriority w:val="99"/>
    <w:semiHidden/>
    <w:unhideWhenUsed/>
    <w:rsid w:val="00FF1043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FF1043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6D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DD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williammu</dc:creator>
  <cp:keywords/>
  <dc:description/>
  <cp:lastModifiedBy>williammu</cp:lastModifiedBy>
  <cp:revision>21</cp:revision>
  <dcterms:created xsi:type="dcterms:W3CDTF">2011-12-28T09:06:00Z</dcterms:created>
  <dcterms:modified xsi:type="dcterms:W3CDTF">2011-12-28T09:50:00Z</dcterms:modified>
</cp:coreProperties>
</file>