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方正姚体" w:eastAsia="方正姚体"/>
          <w:b/>
          <w:spacing w:val="-20"/>
          <w:sz w:val="48"/>
          <w:szCs w:val="48"/>
        </w:rPr>
      </w:pPr>
    </w:p>
    <w:p>
      <w:pPr>
        <w:ind w:left="2940" w:leftChars="0" w:firstLine="420" w:firstLineChars="0"/>
        <w:rPr>
          <w:rFonts w:hint="eastAsia" w:ascii="黑体" w:hAnsi="黑体" w:eastAsia="黑体" w:cs="黑体"/>
          <w:b/>
          <w:bCs/>
          <w:sz w:val="48"/>
          <w:szCs w:val="48"/>
          <w:lang w:val="en-US" w:eastAsia="zh-CN"/>
        </w:rPr>
      </w:pPr>
      <w:bookmarkStart w:id="0" w:name="_GoBack"/>
      <w:bookmarkEnd w:id="0"/>
      <w:r>
        <w:rPr>
          <w:rFonts w:hint="eastAsia" w:ascii="黑体" w:hAnsi="黑体" w:eastAsia="黑体" w:cs="黑体"/>
          <w:b/>
          <w:bCs/>
          <w:sz w:val="48"/>
          <w:szCs w:val="48"/>
          <w:lang w:val="en-US" w:eastAsia="zh-CN"/>
        </w:rPr>
        <w:t>目录</w:t>
      </w:r>
    </w:p>
    <w:p>
      <w:pPr>
        <w:ind w:firstLine="3614" w:firstLineChars="750"/>
        <w:rPr>
          <w:rFonts w:hint="eastAsia" w:ascii="黑体" w:hAnsi="黑体" w:eastAsia="黑体" w:cs="黑体"/>
          <w:b/>
          <w:bCs/>
          <w:sz w:val="48"/>
          <w:szCs w:val="48"/>
          <w:lang w:val="en-US" w:eastAsia="zh-CN"/>
        </w:rPr>
      </w:pPr>
    </w:p>
    <w:p>
      <w:pPr>
        <w:ind w:firstLine="3614" w:firstLineChars="750"/>
        <w:rPr>
          <w:rFonts w:hint="eastAsia" w:ascii="黑体" w:hAnsi="黑体" w:eastAsia="黑体" w:cs="黑体"/>
          <w:b/>
          <w:bCs/>
          <w:sz w:val="48"/>
          <w:szCs w:val="48"/>
          <w:lang w:val="en-US" w:eastAsia="zh-CN"/>
        </w:rPr>
      </w:pPr>
    </w:p>
    <w:p>
      <w:pPr>
        <w:keepNext w:val="0"/>
        <w:keepLines w:val="0"/>
        <w:pageBreakBefore w:val="0"/>
        <w:widowControl w:val="0"/>
        <w:numPr>
          <w:ilvl w:val="0"/>
          <w:numId w:val="1"/>
        </w:numPr>
        <w:tabs>
          <w:tab w:val="right" w:leader="dot" w:pos="7980"/>
        </w:tabs>
        <w:kinsoku/>
        <w:wordWrap/>
        <w:overflowPunct/>
        <w:topLinePunct w:val="0"/>
        <w:autoSpaceDE/>
        <w:autoSpaceDN/>
        <w:bidi w:val="0"/>
        <w:adjustRightInd/>
        <w:snapToGrid/>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OCR光学识别相关技术</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1.1 OCR光学识别技术概述</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1.2图像预处理技术</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1.2.1灰度化</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2</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1.2.2二值化</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2</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1.3传统OCR光学识别技术</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4</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1.4深度学习的OCR光学识别技术</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5</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1.4.1 CTPN网络文本区域检测概述</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5</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1.4.2 CRNN网络文本信息识别概述</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5</w:t>
      </w:r>
    </w:p>
    <w:p>
      <w:pPr>
        <w:keepNext w:val="0"/>
        <w:keepLines w:val="0"/>
        <w:pageBreakBefore w:val="0"/>
        <w:widowControl w:val="0"/>
        <w:numPr>
          <w:ilvl w:val="0"/>
          <w:numId w:val="1"/>
        </w:numPr>
        <w:tabs>
          <w:tab w:val="right" w:leader="dot" w:pos="7980"/>
        </w:tabs>
        <w:kinsoku/>
        <w:wordWrap/>
        <w:overflowPunct/>
        <w:topLinePunct w:val="0"/>
        <w:autoSpaceDE/>
        <w:autoSpaceDN/>
        <w:bidi w:val="0"/>
        <w:adjustRightInd/>
        <w:snapToGrid/>
        <w:ind w:left="0" w:leftChars="0" w:firstLine="0" w:firstLineChars="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基于Android移动端的OCR光学识别系统</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6</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2.1移动端OCR光学识别系统流程图以及架构图</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6</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2.2 光学识别系统的客户端</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7</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2.2.1 图像输入模块</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8</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2.2.2 图像预处理模块</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8</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2.2.3 图像发送至服务器端模块</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9</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2.2.4 移动端离线光学识别模块</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9</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2.3 光学识别系统的服务器端</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10</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2.3.1 文本区域检测模块</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11</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420" w:leftChars="0" w:firstLine="42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2.3.2 文本识别模块</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11</w:t>
      </w:r>
    </w:p>
    <w:p>
      <w:pPr>
        <w:keepNext w:val="0"/>
        <w:keepLines w:val="0"/>
        <w:pageBreakBefore w:val="0"/>
        <w:widowControl w:val="0"/>
        <w:numPr>
          <w:ilvl w:val="0"/>
          <w:numId w:val="1"/>
        </w:numPr>
        <w:tabs>
          <w:tab w:val="right" w:leader="dot" w:pos="7980"/>
        </w:tabs>
        <w:kinsoku/>
        <w:wordWrap/>
        <w:overflowPunct/>
        <w:topLinePunct w:val="0"/>
        <w:autoSpaceDE/>
        <w:autoSpaceDN/>
        <w:bidi w:val="0"/>
        <w:adjustRightInd/>
        <w:snapToGrid/>
        <w:ind w:left="0" w:leftChars="0" w:firstLine="0" w:firstLineChars="0"/>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OCR光学识别系统效果展示</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12</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Chars="0" w:firstLine="420" w:firstLineChars="0"/>
        <w:jc w:val="left"/>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3.1基于Tesseract离线COR光学识别</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12</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firstLine="420" w:firstLineChars="0"/>
        <w:jc w:val="left"/>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3.2基于CTPN区域检测、CRNN文本识别的OCR光学识别</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13</w:t>
      </w:r>
    </w:p>
    <w:p>
      <w:pPr>
        <w:keepNext w:val="0"/>
        <w:keepLines w:val="0"/>
        <w:pageBreakBefore w:val="0"/>
        <w:widowControl w:val="0"/>
        <w:numPr>
          <w:ilvl w:val="0"/>
          <w:numId w:val="1"/>
        </w:numPr>
        <w:tabs>
          <w:tab w:val="right" w:leader="dot" w:pos="7980"/>
        </w:tabs>
        <w:kinsoku/>
        <w:wordWrap/>
        <w:overflowPunct/>
        <w:topLinePunct w:val="0"/>
        <w:autoSpaceDE/>
        <w:autoSpaceDN/>
        <w:bidi w:val="0"/>
        <w:adjustRightInd/>
        <w:snapToGrid/>
        <w:ind w:left="0" w:leftChars="0" w:firstLine="0" w:firstLine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开发过程中的问题及解决方案</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14</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Chars="0"/>
        <w:jc w:val="both"/>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4.1 问题一</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14</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Chars="0"/>
        <w:jc w:val="both"/>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4.2 问题二</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15</w:t>
      </w:r>
    </w:p>
    <w:p>
      <w:pPr>
        <w:keepNext w:val="0"/>
        <w:keepLines w:val="0"/>
        <w:pageBreakBefore w:val="0"/>
        <w:widowControl w:val="0"/>
        <w:numPr>
          <w:ilvl w:val="0"/>
          <w:numId w:val="0"/>
        </w:numPr>
        <w:tabs>
          <w:tab w:val="right" w:leader="dot" w:pos="7980"/>
        </w:tabs>
        <w:kinsoku/>
        <w:wordWrap/>
        <w:overflowPunct/>
        <w:topLinePunct w:val="0"/>
        <w:autoSpaceDE/>
        <w:autoSpaceDN/>
        <w:bidi w:val="0"/>
        <w:adjustRightInd/>
        <w:snapToGrid/>
        <w:ind w:leftChars="0"/>
        <w:jc w:val="both"/>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第五章 总结</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15</w:t>
      </w:r>
    </w:p>
    <w:p>
      <w:pPr>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宋体" w:hAnsi="宋体" w:cs="宋体"/>
          <w:b w:val="0"/>
          <w:bCs w:val="0"/>
          <w:sz w:val="24"/>
          <w:szCs w:val="24"/>
          <w:lang w:val="en-US" w:eastAsia="zh-CN"/>
        </w:rPr>
      </w:pPr>
    </w:p>
    <w:p>
      <w:pPr>
        <w:pStyle w:val="2"/>
        <w:bidi w:val="0"/>
        <w:rPr>
          <w:rFonts w:hint="default" w:ascii="Times New Roman" w:hAnsi="Times New Roman" w:eastAsia="华文中宋" w:cs="Times New Roman"/>
          <w:lang w:val="en-US" w:eastAsia="zh-CN"/>
        </w:rPr>
        <w:sectPr>
          <w:footerReference r:id="rId3" w:type="default"/>
          <w:pgSz w:w="11906" w:h="16838"/>
          <w:pgMar w:top="1440" w:right="1800" w:bottom="1440" w:left="1800" w:header="851" w:footer="992" w:gutter="0"/>
          <w:pgNumType w:start="1"/>
          <w:cols w:space="425" w:num="1"/>
          <w:docGrid w:type="lines" w:linePitch="312" w:charSpace="0"/>
        </w:sectPr>
      </w:pPr>
    </w:p>
    <w:p>
      <w:pPr>
        <w:pStyle w:val="2"/>
        <w:bidi w:val="0"/>
        <w:rPr>
          <w:rFonts w:hint="eastAsia"/>
          <w:lang w:val="en-US" w:eastAsia="zh-CN"/>
        </w:rPr>
      </w:pPr>
      <w:r>
        <w:rPr>
          <w:rFonts w:hint="default" w:ascii="Times New Roman" w:hAnsi="Times New Roman" w:eastAsia="华文中宋" w:cs="Times New Roman"/>
          <w:lang w:val="en-US" w:eastAsia="zh-CN"/>
        </w:rPr>
        <w:t>1</w:t>
      </w:r>
      <w:r>
        <w:rPr>
          <w:rFonts w:hint="default"/>
          <w:lang w:val="en-US" w:eastAsia="zh-CN"/>
        </w:rPr>
        <w:t>.</w:t>
      </w:r>
      <w:r>
        <w:rPr>
          <w:rFonts w:hint="eastAsia" w:ascii="Arial" w:hAnsi="Arial" w:eastAsia="黑体" w:cs="Times New Roman"/>
          <w:b/>
          <w:kern w:val="2"/>
          <w:sz w:val="28"/>
          <w:szCs w:val="24"/>
          <w:lang w:val="en-US" w:eastAsia="zh-CN" w:bidi="ar-SA"/>
        </w:rPr>
        <w:t>OCR</w:t>
      </w:r>
      <w:r>
        <w:rPr>
          <w:rFonts w:hint="eastAsia"/>
          <w:lang w:val="en-US" w:eastAsia="zh-CN"/>
        </w:rPr>
        <w:t>光学识别相关技术</w:t>
      </w:r>
    </w:p>
    <w:p>
      <w:pPr>
        <w:pStyle w:val="3"/>
        <w:bidi w:val="0"/>
        <w:rPr>
          <w:rFonts w:hint="eastAsia"/>
          <w:lang w:val="en-US" w:eastAsia="zh-CN"/>
        </w:rPr>
      </w:pPr>
      <w:r>
        <w:rPr>
          <w:rFonts w:hint="default" w:ascii="Times New Roman" w:hAnsi="Times New Roman" w:cs="Times New Roman"/>
          <w:lang w:val="en-US" w:eastAsia="zh-CN"/>
        </w:rPr>
        <w:t>1.1</w:t>
      </w:r>
      <w:r>
        <w:rPr>
          <w:rFonts w:hint="eastAsia"/>
          <w:lang w:val="en-US" w:eastAsia="zh-CN"/>
        </w:rPr>
        <w:t>.OCR光学识别技术概述</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宋体"/>
          <w:b w:val="0"/>
          <w:bCs/>
          <w:sz w:val="28"/>
          <w:szCs w:val="28"/>
          <w:lang w:val="en-US" w:eastAsia="zh-CN"/>
        </w:rPr>
      </w:pPr>
      <w:r>
        <w:rPr>
          <w:rFonts w:hint="eastAsia" w:ascii="宋体" w:hAnsi="宋体" w:eastAsia="宋体" w:cs="宋体"/>
          <w:b w:val="0"/>
          <w:bCs/>
          <w:sz w:val="28"/>
          <w:szCs w:val="28"/>
          <w:lang w:val="en-US" w:eastAsia="zh-CN"/>
        </w:rPr>
        <w:t>OCR光学识别</w:t>
      </w:r>
      <w:r>
        <w:rPr>
          <w:rFonts w:hint="eastAsia" w:eastAsia="宋体" w:cs="宋体"/>
          <w:b w:val="0"/>
          <w:bCs/>
          <w:sz w:val="28"/>
          <w:szCs w:val="28"/>
          <w:lang w:val="en-US" w:eastAsia="zh-CN"/>
        </w:rPr>
        <w:t>是指电子设备(例如扫描仪或数码相机)检查纸上打印的字符，通过检测暗、亮的模式确定其形状，然后用字符识别方法将形状翻译成计算机文字的过程。随着智能手机的逐渐普及，人手一台智能手机已经是常态，因此基于此社会现状，我开发了一套C</w:t>
      </w:r>
      <w:r>
        <w:rPr>
          <w:rFonts w:hint="default" w:eastAsia="宋体" w:cs="宋体"/>
          <w:b w:val="0"/>
          <w:bCs/>
          <w:sz w:val="28"/>
          <w:szCs w:val="28"/>
          <w:lang w:val="en-US" w:eastAsia="zh-CN"/>
        </w:rPr>
        <w:t>/S</w:t>
      </w:r>
      <w:r>
        <w:rPr>
          <w:rFonts w:hint="eastAsia" w:eastAsia="宋体" w:cs="宋体"/>
          <w:b w:val="0"/>
          <w:bCs/>
          <w:sz w:val="28"/>
          <w:szCs w:val="28"/>
          <w:lang w:val="en-US" w:eastAsia="zh-CN"/>
        </w:rPr>
        <w:t>移动端OCR光学识别系统，使得人们可以随时随地拍下图片将其转化为字符，大大减少文本输入时间。</w:t>
      </w:r>
    </w:p>
    <w:p>
      <w:pPr>
        <w:pStyle w:val="3"/>
        <w:bidi w:val="0"/>
        <w:rPr>
          <w:rFonts w:hint="eastAsia"/>
          <w:lang w:val="en-US" w:eastAsia="zh-CN"/>
        </w:rPr>
      </w:pPr>
      <w:r>
        <w:rPr>
          <w:rFonts w:hint="default" w:ascii="Times New Roman" w:hAnsi="Times New Roman" w:cs="Times New Roman"/>
          <w:lang w:val="en-US" w:eastAsia="zh-CN"/>
        </w:rPr>
        <w:t>1.2</w:t>
      </w:r>
      <w:r>
        <w:rPr>
          <w:rFonts w:hint="eastAsia"/>
          <w:lang w:val="en-US" w:eastAsia="zh-CN"/>
        </w:rPr>
        <w:t>图像预处理技术</w:t>
      </w:r>
    </w:p>
    <w:p>
      <w:pPr>
        <w:ind w:firstLine="420" w:firstLineChars="0"/>
        <w:rPr>
          <w:rFonts w:hint="eastAsia" w:ascii="宋体" w:hAnsi="宋体" w:cs="宋体"/>
          <w:b w:val="0"/>
          <w:bCs/>
          <w:kern w:val="44"/>
          <w:sz w:val="28"/>
          <w:szCs w:val="28"/>
          <w:lang w:val="en-US" w:eastAsia="zh-CN" w:bidi="ar"/>
        </w:rPr>
      </w:pPr>
      <w:r>
        <w:rPr>
          <w:rFonts w:hint="eastAsia" w:ascii="宋体" w:hAnsi="宋体" w:cs="宋体"/>
          <w:b w:val="0"/>
          <w:bCs/>
          <w:kern w:val="44"/>
          <w:sz w:val="28"/>
          <w:szCs w:val="28"/>
          <w:lang w:val="en-US" w:eastAsia="zh-CN" w:bidi="ar"/>
        </w:rPr>
        <w:t>拍照或者相册选中的图片不能直接作为识别对象,必须经过图像预处理后，才能作为系统的输入,图像预处理方法主要有灰度处理和二值化处理。在该移动端OCR光学识别技术中实现了灰度化，阈值二值化，OSTU自适应二值化，以及裁剪等预处理方法。</w:t>
      </w:r>
    </w:p>
    <w:p>
      <w:pPr>
        <w:ind w:firstLine="420" w:firstLineChars="0"/>
      </w:pPr>
      <w:r>
        <w:rPr>
          <w:rFonts w:hint="eastAsia" w:asciiTheme="majorEastAsia" w:hAnsiTheme="majorEastAsia" w:eastAsiaTheme="majorEastAsia" w:cstheme="majorEastAsia"/>
          <w:sz w:val="28"/>
          <w:szCs w:val="28"/>
        </w:rPr>
        <w:drawing>
          <wp:inline distT="0" distB="0" distL="114300" distR="114300">
            <wp:extent cx="5222875" cy="2602865"/>
            <wp:effectExtent l="0" t="0" r="9525"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22875" cy="260286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1.2.1灰度化</w:t>
      </w:r>
    </w:p>
    <w:p>
      <w:pPr>
        <w:ind w:firstLine="420" w:firstLineChars="0"/>
        <w:rPr>
          <w:rFonts w:hint="eastAsia"/>
          <w:sz w:val="28"/>
          <w:szCs w:val="28"/>
          <w:lang w:val="en-US" w:eastAsia="zh-CN"/>
        </w:rPr>
      </w:pPr>
      <w:r>
        <w:rPr>
          <w:rFonts w:hint="eastAsia"/>
          <w:sz w:val="28"/>
          <w:szCs w:val="28"/>
          <w:lang w:val="en-US" w:eastAsia="zh-CN"/>
        </w:rPr>
        <w:t>现在大部分的彩色图像都是采用RGB颜色模型，每个维度上的像素值的范围为[0,255],其中白色为255，黑色为0。对彩色图像进行灰度化处理，通俗的讲就是使图像没有了色彩即RGB色彩分量全部相等R=G=B，灰度化的主要方法有分量法、最大值法、平均值法、加权平均法。在本系统中采用的是加权平均法，其公式如下:</w:t>
      </w:r>
    </w:p>
    <w:p>
      <w:pPr>
        <w:ind w:firstLine="840" w:firstLineChars="300"/>
        <w:rPr>
          <w:rFonts w:hint="eastAsia"/>
          <w:sz w:val="28"/>
          <w:szCs w:val="28"/>
          <w:lang w:val="en-US" w:eastAsia="zh-CN"/>
        </w:rPr>
      </w:pPr>
      <w:r>
        <w:rPr>
          <w:rFonts w:hint="eastAsia"/>
          <w:position w:val="-12"/>
          <w:sz w:val="28"/>
          <w:szCs w:val="28"/>
          <w:lang w:val="en-US" w:eastAsia="zh-CN"/>
        </w:rPr>
        <w:object>
          <v:shape id="_x0000_i1025" o:spt="75" type="#_x0000_t75" style="height:18.55pt;width:315.95pt;" o:ole="t" filled="f" o:preferrelative="t" stroked="f" coordsize="21600,21600">
            <v:path/>
            <v:fill on="f" focussize="0,0"/>
            <v:stroke on="f"/>
            <v:imagedata r:id="rId8" o:title=""/>
            <o:lock v:ext="edit" aspectratio="t"/>
            <w10:wrap type="none"/>
            <w10:anchorlock/>
          </v:shape>
          <o:OLEObject Type="Embed" ProgID="Equation.AxMath" ShapeID="_x0000_i1025" DrawAspect="Content" ObjectID="_1468075725" r:id="rId7">
            <o:LockedField>false</o:LockedField>
          </o:OLEObject>
        </w:object>
      </w:r>
    </w:p>
    <w:p>
      <w:pPr>
        <w:rPr>
          <w:rFonts w:hint="default"/>
          <w:sz w:val="28"/>
          <w:szCs w:val="28"/>
          <w:lang w:val="en-US" w:eastAsia="zh-CN"/>
        </w:rPr>
      </w:pPr>
      <w:r>
        <w:rPr>
          <w:rFonts w:hint="eastAsia"/>
          <w:sz w:val="28"/>
          <w:szCs w:val="28"/>
          <w:lang w:val="en-US" w:eastAsia="zh-CN"/>
        </w:rPr>
        <w:t>加权平均法实现灰度化效果图:</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2270760" cy="2946400"/>
            <wp:effectExtent l="0" t="0" r="2540" b="0"/>
            <wp:docPr id="5" name="图片 5" descr="ZQ0%R_5%U}P6L7B8ZTEZ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ZQ0%R_5%U}P6L7B8ZTEZZ18"/>
                    <pic:cNvPicPr>
                      <a:picLocks noChangeAspect="1"/>
                    </pic:cNvPicPr>
                  </pic:nvPicPr>
                  <pic:blipFill>
                    <a:blip r:embed="rId9"/>
                    <a:stretch>
                      <a:fillRect/>
                    </a:stretch>
                  </pic:blipFill>
                  <pic:spPr>
                    <a:xfrm>
                      <a:off x="0" y="0"/>
                      <a:ext cx="2270760" cy="2946400"/>
                    </a:xfrm>
                    <a:prstGeom prst="rect">
                      <a:avLst/>
                    </a:prstGeom>
                  </pic:spPr>
                </pic:pic>
              </a:graphicData>
            </a:graphic>
          </wp:inline>
        </w:drawing>
      </w:r>
    </w:p>
    <w:p>
      <w:pPr>
        <w:pStyle w:val="4"/>
        <w:bidi w:val="0"/>
        <w:rPr>
          <w:rFonts w:hint="eastAsia"/>
          <w:b w:val="0"/>
          <w:lang w:val="en-US" w:eastAsia="zh-CN"/>
        </w:rPr>
      </w:pPr>
      <w:r>
        <w:rPr>
          <w:rFonts w:hint="eastAsia"/>
          <w:b w:val="0"/>
          <w:lang w:val="en-US" w:eastAsia="zh-CN"/>
        </w:rPr>
        <w:t>1.2.2二值化</w:t>
      </w:r>
    </w:p>
    <w:p>
      <w:pPr>
        <w:ind w:firstLine="420" w:firstLineChars="0"/>
        <w:rPr>
          <w:rFonts w:hint="eastAsia"/>
          <w:sz w:val="28"/>
          <w:szCs w:val="28"/>
          <w:lang w:val="en-US" w:eastAsia="zh-CN"/>
        </w:rPr>
      </w:pPr>
      <w:r>
        <w:rPr>
          <w:rFonts w:hint="eastAsia"/>
          <w:sz w:val="28"/>
          <w:szCs w:val="28"/>
          <w:lang w:val="en-US" w:eastAsia="zh-CN"/>
        </w:rPr>
        <w:t>图像二值化就是将图像上的</w:t>
      </w:r>
      <w:r>
        <w:rPr>
          <w:rFonts w:hint="eastAsia"/>
          <w:sz w:val="28"/>
          <w:szCs w:val="28"/>
          <w:lang w:val="en-US" w:eastAsia="zh-CN"/>
        </w:rPr>
        <w:fldChar w:fldCharType="begin"/>
      </w:r>
      <w:r>
        <w:rPr>
          <w:rFonts w:hint="eastAsia"/>
          <w:sz w:val="28"/>
          <w:szCs w:val="28"/>
          <w:lang w:val="en-US" w:eastAsia="zh-CN"/>
        </w:rPr>
        <w:instrText xml:space="preserve"> HYPERLINK "https://baike.baidu.com/item/%E5%83%8F%E7%B4%A0/95084" \t "https://baike.baidu.com/item/%E5%9B%BE%E5%83%8F%E4%BA%8C%E5%80%BC%E5%8C%96/_blank" </w:instrText>
      </w:r>
      <w:r>
        <w:rPr>
          <w:rFonts w:hint="eastAsia"/>
          <w:sz w:val="28"/>
          <w:szCs w:val="28"/>
          <w:lang w:val="en-US" w:eastAsia="zh-CN"/>
        </w:rPr>
        <w:fldChar w:fldCharType="separate"/>
      </w:r>
      <w:r>
        <w:rPr>
          <w:rFonts w:hint="eastAsia"/>
          <w:sz w:val="28"/>
          <w:szCs w:val="28"/>
          <w:lang w:val="en-US" w:eastAsia="zh-CN"/>
        </w:rPr>
        <w:t>像素</w:t>
      </w:r>
      <w:r>
        <w:rPr>
          <w:rFonts w:hint="eastAsia"/>
          <w:sz w:val="28"/>
          <w:szCs w:val="28"/>
          <w:lang w:val="en-US" w:eastAsia="zh-CN"/>
        </w:rPr>
        <w:fldChar w:fldCharType="end"/>
      </w:r>
      <w:r>
        <w:rPr>
          <w:rFonts w:hint="eastAsia"/>
          <w:sz w:val="28"/>
          <w:szCs w:val="28"/>
          <w:lang w:val="en-US" w:eastAsia="zh-CN"/>
        </w:rPr>
        <w:t>点</w:t>
      </w:r>
      <w:r>
        <w:rPr>
          <w:rFonts w:hint="eastAsia"/>
          <w:sz w:val="28"/>
          <w:szCs w:val="28"/>
          <w:lang w:val="en-US" w:eastAsia="zh-CN"/>
        </w:rPr>
        <w:fldChar w:fldCharType="begin"/>
      </w:r>
      <w:r>
        <w:rPr>
          <w:rFonts w:hint="eastAsia"/>
          <w:sz w:val="28"/>
          <w:szCs w:val="28"/>
          <w:lang w:val="en-US" w:eastAsia="zh-CN"/>
        </w:rPr>
        <w:instrText xml:space="preserve"> HYPERLINK "https://baike.baidu.com/item/%E7%81%B0%E5%BA%A6%E5%80%BC/10259111" \t "https://baike.baidu.com/item/%E5%9B%BE%E5%83%8F%E4%BA%8C%E5%80%BC%E5%8C%96/_blank" </w:instrText>
      </w:r>
      <w:r>
        <w:rPr>
          <w:rFonts w:hint="eastAsia"/>
          <w:sz w:val="28"/>
          <w:szCs w:val="28"/>
          <w:lang w:val="en-US" w:eastAsia="zh-CN"/>
        </w:rPr>
        <w:fldChar w:fldCharType="separate"/>
      </w:r>
      <w:r>
        <w:rPr>
          <w:rFonts w:hint="eastAsia"/>
          <w:sz w:val="28"/>
          <w:szCs w:val="28"/>
          <w:lang w:val="en-US" w:eastAsia="zh-CN"/>
        </w:rPr>
        <w:t>灰度值</w:t>
      </w:r>
      <w:r>
        <w:rPr>
          <w:rFonts w:hint="eastAsia"/>
          <w:sz w:val="28"/>
          <w:szCs w:val="28"/>
          <w:lang w:val="en-US" w:eastAsia="zh-CN"/>
        </w:rPr>
        <w:fldChar w:fldCharType="end"/>
      </w:r>
      <w:r>
        <w:rPr>
          <w:rFonts w:hint="eastAsia"/>
          <w:sz w:val="28"/>
          <w:szCs w:val="28"/>
          <w:lang w:val="en-US" w:eastAsia="zh-CN"/>
        </w:rPr>
        <w:t>设置为0或255，也就是将整个图像呈现出明显的黑白效果的过程。因此对于彩色图片必须先经过灰度化处理后才能进行二值化处理。</w:t>
      </w:r>
    </w:p>
    <w:p>
      <w:pPr>
        <w:ind w:firstLine="420" w:firstLineChars="0"/>
        <w:rPr>
          <w:rFonts w:hint="default"/>
          <w:sz w:val="28"/>
          <w:szCs w:val="28"/>
          <w:lang w:val="en-US" w:eastAsia="zh-CN"/>
        </w:rPr>
      </w:pPr>
      <w:r>
        <w:rPr>
          <w:rFonts w:hint="eastAsia"/>
          <w:sz w:val="28"/>
          <w:szCs w:val="28"/>
          <w:lang w:val="en-US" w:eastAsia="zh-CN"/>
        </w:rPr>
        <w:t>在开发过程中，我尝试了多种二值化方法，主要有人为阈值二值化，OTSU二值化方法等</w:t>
      </w:r>
    </w:p>
    <w:p>
      <w:pPr>
        <w:ind w:firstLine="420" w:firstLineChars="0"/>
        <w:rPr>
          <w:rFonts w:hint="eastAsia"/>
          <w:sz w:val="28"/>
          <w:szCs w:val="28"/>
          <w:lang w:val="en-US" w:eastAsia="zh-CN"/>
        </w:rPr>
      </w:pPr>
      <w:r>
        <w:rPr>
          <w:rFonts w:hint="eastAsia"/>
          <w:sz w:val="28"/>
          <w:szCs w:val="28"/>
          <w:lang w:val="en-US" w:eastAsia="zh-CN"/>
        </w:rPr>
        <w:t>对于人为阈值二值化的方法，需要人为的设置阈值</w:t>
      </w:r>
      <w:r>
        <w:rPr>
          <w:rFonts w:hint="eastAsia"/>
          <w:position w:val="-10"/>
          <w:sz w:val="28"/>
          <w:szCs w:val="28"/>
          <w:lang w:val="en-US" w:eastAsia="zh-CN"/>
        </w:rPr>
        <w:object>
          <v:shape id="_x0000_i1026" o:spt="75" type="#_x0000_t75" style="height:17.85pt;width:8.8pt;" o:ole="t" filled="f" o:preferrelative="t" stroked="f" coordsize="21600,21600">
            <v:path/>
            <v:fill on="f" focussize="0,0"/>
            <v:stroke on="f"/>
            <v:imagedata r:id="rId11" o:title=""/>
            <o:lock v:ext="edit" aspectratio="t"/>
            <w10:wrap type="none"/>
            <w10:anchorlock/>
          </v:shape>
          <o:OLEObject Type="Embed" ProgID="Equation.AxMath" ShapeID="_x0000_i1026" DrawAspect="Content" ObjectID="_1468075726" r:id="rId10">
            <o:LockedField>false</o:LockedField>
          </o:OLEObject>
        </w:object>
      </w:r>
      <w:r>
        <w:rPr>
          <w:rFonts w:hint="eastAsia"/>
          <w:sz w:val="28"/>
          <w:szCs w:val="28"/>
          <w:lang w:val="en-US" w:eastAsia="zh-CN"/>
        </w:rPr>
        <w:t>，然后如果图像中的灰度值大于</w:t>
      </w:r>
      <w:r>
        <w:rPr>
          <w:rFonts w:hint="eastAsia"/>
          <w:position w:val="-10"/>
          <w:sz w:val="28"/>
          <w:szCs w:val="28"/>
          <w:lang w:val="en-US" w:eastAsia="zh-CN"/>
        </w:rPr>
        <w:object>
          <v:shape id="_x0000_i1027" o:spt="75" type="#_x0000_t75" style="height:17.85pt;width:8.8pt;" o:ole="t" filled="f" o:preferrelative="t" stroked="f" coordsize="21600,21600">
            <v:path/>
            <v:fill on="f" focussize="0,0"/>
            <v:stroke on="f"/>
            <v:imagedata r:id="rId11" o:title=""/>
            <o:lock v:ext="edit" aspectratio="t"/>
            <w10:wrap type="none"/>
            <w10:anchorlock/>
          </v:shape>
          <o:OLEObject Type="Embed" ProgID="Equation.AxMath" ShapeID="_x0000_i1027" DrawAspect="Content" ObjectID="_1468075727" r:id="rId12">
            <o:LockedField>false</o:LockedField>
          </o:OLEObject>
        </w:object>
      </w:r>
      <w:r>
        <w:rPr>
          <w:rFonts w:hint="eastAsia"/>
          <w:sz w:val="28"/>
          <w:szCs w:val="28"/>
          <w:lang w:val="en-US" w:eastAsia="zh-CN"/>
        </w:rPr>
        <w:t>则将其设为255，如果灰度值小于</w:t>
      </w:r>
      <w:r>
        <w:rPr>
          <w:rFonts w:hint="eastAsia"/>
          <w:position w:val="-10"/>
          <w:sz w:val="28"/>
          <w:szCs w:val="28"/>
          <w:lang w:val="en-US" w:eastAsia="zh-CN"/>
        </w:rPr>
        <w:object>
          <v:shape id="_x0000_i1028" o:spt="75" type="#_x0000_t75" style="height:17.85pt;width:8.8pt;" o:ole="t" filled="f" o:preferrelative="t" stroked="f" coordsize="21600,21600">
            <v:path/>
            <v:fill on="f" focussize="0,0"/>
            <v:stroke on="f"/>
            <v:imagedata r:id="rId11" o:title=""/>
            <o:lock v:ext="edit" aspectratio="t"/>
            <w10:wrap type="none"/>
            <w10:anchorlock/>
          </v:shape>
          <o:OLEObject Type="Embed" ProgID="Equation.AxMath" ShapeID="_x0000_i1028" DrawAspect="Content" ObjectID="_1468075728" r:id="rId13">
            <o:LockedField>false</o:LockedField>
          </o:OLEObject>
        </w:object>
      </w:r>
      <w:r>
        <w:rPr>
          <w:rFonts w:hint="eastAsia"/>
          <w:sz w:val="28"/>
          <w:szCs w:val="28"/>
          <w:lang w:val="en-US" w:eastAsia="zh-CN"/>
        </w:rPr>
        <w:t>则将其设为0。在开发过程中多次修改阈值，二值化效果变化如下:</w:t>
      </w:r>
    </w:p>
    <w:p>
      <w:pPr>
        <w:rPr>
          <w:rFonts w:hint="default"/>
          <w:sz w:val="28"/>
          <w:szCs w:val="28"/>
          <w:lang w:val="en-US" w:eastAsia="zh-CN"/>
        </w:rPr>
      </w:pPr>
      <w:r>
        <w:rPr>
          <w:rFonts w:hint="eastAsia"/>
          <w:sz w:val="28"/>
          <w:szCs w:val="28"/>
          <w:lang w:val="en-US" w:eastAsia="zh-CN"/>
        </w:rPr>
        <w:t>阈值80:                           阈值95：</w:t>
      </w:r>
    </w:p>
    <w:p>
      <w:r>
        <w:rPr>
          <w:rFonts w:hint="eastAsia"/>
          <w:sz w:val="28"/>
          <w:szCs w:val="28"/>
          <w:lang w:val="en-US" w:eastAsia="zh-CN"/>
        </w:rPr>
        <w:t xml:space="preserve"> </w:t>
      </w:r>
      <w:r>
        <w:drawing>
          <wp:inline distT="0" distB="0" distL="114300" distR="114300">
            <wp:extent cx="2435225" cy="1814195"/>
            <wp:effectExtent l="0" t="0" r="3175" b="190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4"/>
                    <a:stretch>
                      <a:fillRect/>
                    </a:stretch>
                  </pic:blipFill>
                  <pic:spPr>
                    <a:xfrm>
                      <a:off x="0" y="0"/>
                      <a:ext cx="2435225" cy="18141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61590" cy="1810385"/>
            <wp:effectExtent l="0" t="0" r="3810" b="571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5"/>
                    <a:stretch>
                      <a:fillRect/>
                    </a:stretch>
                  </pic:blipFill>
                  <pic:spPr>
                    <a:xfrm>
                      <a:off x="0" y="0"/>
                      <a:ext cx="2561590" cy="1810385"/>
                    </a:xfrm>
                    <a:prstGeom prst="rect">
                      <a:avLst/>
                    </a:prstGeom>
                    <a:noFill/>
                    <a:ln>
                      <a:noFill/>
                    </a:ln>
                  </pic:spPr>
                </pic:pic>
              </a:graphicData>
            </a:graphic>
          </wp:inline>
        </w:drawing>
      </w:r>
    </w:p>
    <w:p>
      <w:pPr>
        <w:ind w:firstLine="627" w:firstLineChars="299"/>
        <w:rPr>
          <w:rFonts w:hint="eastAsia"/>
          <w:lang w:val="en-US" w:eastAsia="zh-CN"/>
        </w:rPr>
      </w:pPr>
    </w:p>
    <w:p>
      <w:pPr>
        <w:rPr>
          <w:rFonts w:hint="eastAsia"/>
          <w:sz w:val="28"/>
          <w:szCs w:val="28"/>
          <w:lang w:val="en-US" w:eastAsia="zh-CN"/>
        </w:rPr>
      </w:pPr>
      <w:r>
        <w:rPr>
          <w:rFonts w:hint="eastAsia"/>
          <w:sz w:val="28"/>
          <w:szCs w:val="28"/>
          <w:lang w:val="en-US" w:eastAsia="zh-CN"/>
        </w:rPr>
        <w:t>阈值110：</w:t>
      </w:r>
    </w:p>
    <w:p>
      <w:r>
        <w:drawing>
          <wp:inline distT="0" distB="0" distL="114300" distR="114300">
            <wp:extent cx="2473325" cy="1633220"/>
            <wp:effectExtent l="0" t="0" r="3175" b="508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6"/>
                    <a:stretch>
                      <a:fillRect/>
                    </a:stretch>
                  </pic:blipFill>
                  <pic:spPr>
                    <a:xfrm>
                      <a:off x="0" y="0"/>
                      <a:ext cx="2473325" cy="1633220"/>
                    </a:xfrm>
                    <a:prstGeom prst="rect">
                      <a:avLst/>
                    </a:prstGeom>
                    <a:noFill/>
                    <a:ln>
                      <a:noFill/>
                    </a:ln>
                  </pic:spPr>
                </pic:pic>
              </a:graphicData>
            </a:graphic>
          </wp:inline>
        </w:drawing>
      </w:r>
    </w:p>
    <w:p>
      <w:pPr>
        <w:ind w:firstLine="420" w:firstLineChars="0"/>
        <w:rPr>
          <w:rFonts w:hint="eastAsia"/>
          <w:sz w:val="28"/>
          <w:szCs w:val="28"/>
          <w:lang w:val="en-US" w:eastAsia="zh-CN"/>
        </w:rPr>
      </w:pPr>
      <w:r>
        <w:rPr>
          <w:rFonts w:hint="eastAsia"/>
          <w:sz w:val="28"/>
          <w:szCs w:val="28"/>
          <w:lang w:val="en-US" w:eastAsia="zh-CN"/>
        </w:rPr>
        <w:t>根据实验结果可知，不同的阈值对图片处理的影响巨大，如果阈值设置不当，则会出现大面积的黑色。OCR光学识别需要对图片的像素点进行精确识别，需要合适的预处理后的图片才能准确识别文本信息。不仅如此，OCR光学识别需要适应不同光照情况下的图片，因此人为设置阈值不可取，我最终选择了OTSU自适应二值化处理方法即根据输入图片的全局灰度值情况自动设置阈值，最终实现二值化的效果。</w:t>
      </w:r>
    </w:p>
    <w:p>
      <w:pPr>
        <w:ind w:firstLine="420" w:firstLineChars="0"/>
        <w:rPr>
          <w:rFonts w:hint="eastAsia"/>
          <w:sz w:val="28"/>
          <w:szCs w:val="28"/>
          <w:lang w:val="en-US" w:eastAsia="zh-CN"/>
        </w:rPr>
      </w:pPr>
      <w:r>
        <w:rPr>
          <w:rFonts w:hint="eastAsia"/>
          <w:sz w:val="28"/>
          <w:szCs w:val="28"/>
          <w:lang w:val="en-US" w:eastAsia="zh-CN"/>
        </w:rPr>
        <w:t>OTSU算法是一种图像灰度自适应的阈值分割算法。主要思想是按照图像上灰度值的分布,将图像分成背景和前景两部分看待,前景就是我们要按照阈值分割出来的部分。背景和前景的分界值就是我们通过算法根据全局像素值求出的阈值。</w:t>
      </w:r>
    </w:p>
    <w:p>
      <w:pPr>
        <w:ind w:firstLine="420" w:firstLineChars="0"/>
        <w:rPr>
          <w:rFonts w:hint="eastAsia"/>
          <w:sz w:val="28"/>
          <w:szCs w:val="28"/>
          <w:lang w:val="en-US" w:eastAsia="zh-CN"/>
        </w:rPr>
      </w:pPr>
      <w:r>
        <w:rPr>
          <w:rFonts w:hint="eastAsia"/>
          <w:sz w:val="28"/>
          <w:szCs w:val="28"/>
          <w:lang w:val="en-US" w:eastAsia="zh-CN"/>
        </w:rPr>
        <w:t>OTSU算法中先遍历不同的阈值，计算不同阈值下对应的背景和前景之间的类内方差,当类内方差取得极大值时，此时对应的阈值就是我们要设置的最终阈值。</w:t>
      </w:r>
    </w:p>
    <w:p>
      <w:pPr>
        <w:ind w:firstLine="420" w:firstLineChars="0"/>
        <w:rPr>
          <w:rFonts w:hint="eastAsia"/>
          <w:sz w:val="28"/>
          <w:szCs w:val="28"/>
          <w:lang w:val="en-US" w:eastAsia="zh-CN"/>
        </w:rPr>
      </w:pPr>
      <w:r>
        <w:rPr>
          <w:rFonts w:hint="eastAsia"/>
          <w:sz w:val="28"/>
          <w:szCs w:val="28"/>
          <w:lang w:val="en-US" w:eastAsia="zh-CN"/>
        </w:rPr>
        <w:t>OTSU二值化效果图:</w:t>
      </w:r>
    </w:p>
    <w:p>
      <w:pPr>
        <w:ind w:left="420" w:leftChars="0" w:firstLine="420" w:firstLineChars="0"/>
        <w:rPr>
          <w:rFonts w:hint="default"/>
          <w:sz w:val="28"/>
          <w:szCs w:val="28"/>
          <w:lang w:val="en-US" w:eastAsia="zh-CN"/>
        </w:rPr>
      </w:pPr>
      <w:r>
        <w:rPr>
          <w:rFonts w:hint="default"/>
          <w:sz w:val="28"/>
          <w:szCs w:val="28"/>
          <w:lang w:val="en-US" w:eastAsia="zh-CN"/>
        </w:rPr>
        <w:drawing>
          <wp:inline distT="0" distB="0" distL="114300" distR="114300">
            <wp:extent cx="4040505" cy="2449195"/>
            <wp:effectExtent l="0" t="0" r="10795" b="1905"/>
            <wp:docPr id="9" name="图片 9" descr="qq_pic_merged_160930805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_pic_merged_1609308055865"/>
                    <pic:cNvPicPr>
                      <a:picLocks noChangeAspect="1"/>
                    </pic:cNvPicPr>
                  </pic:nvPicPr>
                  <pic:blipFill>
                    <a:blip r:embed="rId17"/>
                    <a:stretch>
                      <a:fillRect/>
                    </a:stretch>
                  </pic:blipFill>
                  <pic:spPr>
                    <a:xfrm>
                      <a:off x="0" y="0"/>
                      <a:ext cx="4040505" cy="2449195"/>
                    </a:xfrm>
                    <a:prstGeom prst="rect">
                      <a:avLst/>
                    </a:prstGeom>
                  </pic:spPr>
                </pic:pic>
              </a:graphicData>
            </a:graphic>
          </wp:inline>
        </w:drawing>
      </w:r>
    </w:p>
    <w:p>
      <w:pPr>
        <w:rPr>
          <w:rFonts w:hint="eastAsia" w:ascii="Arial" w:hAnsi="Arial" w:eastAsia="黑体" w:cs="Times New Roman"/>
          <w:b/>
          <w:kern w:val="2"/>
          <w:sz w:val="28"/>
          <w:szCs w:val="24"/>
          <w:lang w:val="en-US" w:eastAsia="zh-CN" w:bidi="ar-SA"/>
        </w:rPr>
      </w:pPr>
    </w:p>
    <w:p>
      <w:pPr>
        <w:rPr>
          <w:rFonts w:hint="eastAsia" w:ascii="Arial" w:hAnsi="Arial" w:eastAsia="黑体" w:cs="Times New Roman"/>
          <w:b/>
          <w:kern w:val="2"/>
          <w:sz w:val="28"/>
          <w:szCs w:val="24"/>
          <w:lang w:val="en-US" w:eastAsia="zh-CN" w:bidi="ar-SA"/>
        </w:rPr>
      </w:pPr>
      <w:r>
        <w:rPr>
          <w:rFonts w:hint="eastAsia" w:ascii="Arial" w:hAnsi="Arial" w:eastAsia="黑体" w:cs="Times New Roman"/>
          <w:b/>
          <w:kern w:val="2"/>
          <w:sz w:val="28"/>
          <w:szCs w:val="24"/>
          <w:lang w:val="en-US" w:eastAsia="zh-CN" w:bidi="ar-SA"/>
        </w:rPr>
        <w:t>1.3传统OCR光学识别技术</w:t>
      </w:r>
    </w:p>
    <w:p>
      <w:pPr>
        <w:ind w:firstLine="420" w:firstLineChars="0"/>
        <w:rPr>
          <w:rFonts w:hint="eastAsia"/>
          <w:lang w:val="en-US" w:eastAsia="zh-CN"/>
        </w:rPr>
      </w:pPr>
      <w:r>
        <w:rPr>
          <w:rFonts w:hint="eastAsia" w:ascii="宋体" w:hAnsi="宋体" w:cs="宋体"/>
          <w:b w:val="0"/>
          <w:bCs/>
          <w:kern w:val="2"/>
          <w:sz w:val="28"/>
          <w:szCs w:val="24"/>
          <w:lang w:val="en-US" w:eastAsia="zh-CN" w:bidi="ar-SA"/>
        </w:rPr>
        <w:t>传统的OCR光学识别技术可以分为5个阶段如下图：</w:t>
      </w:r>
    </w:p>
    <w:p>
      <w:pPr>
        <w:ind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841240" cy="1685925"/>
            <wp:effectExtent l="0" t="0" r="10160" b="3175"/>
            <wp:docPr id="11" name="图片 1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2)"/>
                    <pic:cNvPicPr>
                      <a:picLocks noChangeAspect="1"/>
                    </pic:cNvPicPr>
                  </pic:nvPicPr>
                  <pic:blipFill>
                    <a:blip r:embed="rId18"/>
                    <a:stretch>
                      <a:fillRect/>
                    </a:stretch>
                  </pic:blipFill>
                  <pic:spPr>
                    <a:xfrm>
                      <a:off x="0" y="0"/>
                      <a:ext cx="4841240" cy="1685925"/>
                    </a:xfrm>
                    <a:prstGeom prst="rect">
                      <a:avLst/>
                    </a:prstGeom>
                  </pic:spPr>
                </pic:pic>
              </a:graphicData>
            </a:graphic>
          </wp:inline>
        </w:drawing>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OCR光学识别技术的核心在于文本区域定位以及文本识别两个步骤。其中文字图像纠正就是在将图片输入检测之前首先会对原图进行一次图片纠正操作,确保图片文字是水平方向，提高文本检测的准确性。图像纠正的方法一般有两种:水平纠正、透视纠正。</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行列分割必须是在文字图像纠正的基础上才能进行有效的分割。传统的行列分割的方法为：先对图片进行水平投影，找到每一行的上界限和下界限，然后再进行行切割---对切割出来的每一行，进行垂直投影，找到每一个字符的左右边界，从而实现单个字符的分割。</w:t>
      </w:r>
    </w:p>
    <w:p>
      <w:pPr>
        <w:rPr>
          <w:rFonts w:hint="eastAsia" w:ascii="Arial" w:hAnsi="Arial" w:eastAsia="黑体" w:cs="Times New Roman"/>
          <w:b/>
          <w:kern w:val="2"/>
          <w:sz w:val="28"/>
          <w:szCs w:val="24"/>
          <w:lang w:val="en-US" w:eastAsia="zh-CN" w:bidi="ar-SA"/>
        </w:rPr>
      </w:pPr>
      <w:r>
        <w:rPr>
          <w:rFonts w:hint="eastAsia" w:ascii="Arial" w:hAnsi="Arial" w:eastAsia="黑体" w:cs="Times New Roman"/>
          <w:b/>
          <w:kern w:val="2"/>
          <w:sz w:val="28"/>
          <w:szCs w:val="24"/>
          <w:lang w:val="en-US" w:eastAsia="zh-CN" w:bidi="ar-SA"/>
        </w:rPr>
        <w:t>1.4深度学习的OCR光学识别技术</w:t>
      </w:r>
    </w:p>
    <w:p>
      <w:pPr>
        <w:pStyle w:val="4"/>
        <w:bidi w:val="0"/>
        <w:rPr>
          <w:rFonts w:hint="default"/>
          <w:lang w:val="en-US" w:eastAsia="zh-CN"/>
        </w:rPr>
      </w:pPr>
      <w:r>
        <w:rPr>
          <w:rFonts w:hint="eastAsia"/>
          <w:lang w:val="en-US" w:eastAsia="zh-CN"/>
        </w:rPr>
        <w:t>1.4.1 CTPN网络文本区域检测概述</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OCR光学识别的前提必须要先定位到文本区域，即文本检测。CTPN网络是一个结合了CNN卷积神经网络和LSTM长短期记忆网络的文本检测算法，能有效的检测出复杂场景的横向分布的文字。</w:t>
      </w:r>
    </w:p>
    <w:p>
      <w:pPr>
        <w:pStyle w:val="4"/>
        <w:bidi w:val="0"/>
        <w:rPr>
          <w:rFonts w:hint="eastAsia"/>
          <w:lang w:val="en-US" w:eastAsia="zh-CN"/>
        </w:rPr>
      </w:pPr>
      <w:r>
        <w:rPr>
          <w:rFonts w:hint="eastAsia"/>
          <w:lang w:val="en-US" w:eastAsia="zh-CN"/>
        </w:rPr>
        <w:t>1.4.2CRNN网络文本信息识别概述</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文本识别即对定位好的文字区域进行识别，主要解决的问题是每个文字是什么，将图像中的文字区域进转化为字符信息。</w:t>
      </w:r>
    </w:p>
    <w:p>
      <w:pPr>
        <w:ind w:firstLine="420" w:firstLineChars="0"/>
        <w:rPr>
          <w:rFonts w:hint="default"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该CRNN网络是一种CNN卷积神经网络和深层双向LSTM网络相结合的文本识别网络,主要有三个部分组成的：卷积层、循环层、转录层。这三个部分的作用为：1、卷积层，对图像进行卷积操作提取出图像的深层特征；2、循环层，产生特征序列每一帧的预测值；3、转录层，将循环层生成的帧预测序列转换为标签序列。如下图。</w:t>
      </w:r>
    </w:p>
    <w:p>
      <w:pPr>
        <w:ind w:firstLine="420" w:firstLineChars="0"/>
        <w:rPr>
          <w:rFonts w:hint="eastAsia"/>
          <w:lang w:val="en-US" w:eastAsia="zh-CN"/>
        </w:rPr>
      </w:pPr>
      <w:r>
        <w:drawing>
          <wp:inline distT="0" distB="0" distL="114300" distR="114300">
            <wp:extent cx="4450715" cy="3681730"/>
            <wp:effectExtent l="0" t="0" r="6985" b="127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19"/>
                    <a:stretch>
                      <a:fillRect/>
                    </a:stretch>
                  </pic:blipFill>
                  <pic:spPr>
                    <a:xfrm>
                      <a:off x="0" y="0"/>
                      <a:ext cx="4450715" cy="3681730"/>
                    </a:xfrm>
                    <a:prstGeom prst="rect">
                      <a:avLst/>
                    </a:prstGeom>
                    <a:noFill/>
                    <a:ln>
                      <a:noFill/>
                    </a:ln>
                  </pic:spPr>
                </pic:pic>
              </a:graphicData>
            </a:graphic>
          </wp:inline>
        </w:drawing>
      </w:r>
    </w:p>
    <w:p>
      <w:pPr>
        <w:rPr>
          <w:rFonts w:hint="eastAsia"/>
          <w:lang w:val="en-US" w:eastAsia="zh-CN"/>
        </w:rPr>
      </w:pPr>
    </w:p>
    <w:p>
      <w:pPr>
        <w:ind w:firstLine="420" w:firstLineChars="0"/>
        <w:rPr>
          <w:rFonts w:hint="eastAsia"/>
          <w:lang w:val="en-US" w:eastAsia="zh-CN"/>
        </w:rPr>
      </w:pPr>
    </w:p>
    <w:p>
      <w:pPr>
        <w:pStyle w:val="2"/>
        <w:numPr>
          <w:ilvl w:val="0"/>
          <w:numId w:val="2"/>
        </w:numPr>
        <w:bidi w:val="0"/>
        <w:rPr>
          <w:rFonts w:hint="eastAsia"/>
          <w:lang w:val="en-US" w:eastAsia="zh-CN"/>
        </w:rPr>
      </w:pPr>
      <w:r>
        <w:rPr>
          <w:rFonts w:hint="eastAsia"/>
          <w:lang w:val="en-US" w:eastAsia="zh-CN"/>
        </w:rPr>
        <w:t>基于Android移动端的OCR光学识别系统</w:t>
      </w:r>
    </w:p>
    <w:p>
      <w:pPr>
        <w:pStyle w:val="3"/>
        <w:bidi w:val="0"/>
        <w:rPr>
          <w:rFonts w:hint="eastAsia"/>
          <w:lang w:val="en-US" w:eastAsia="zh-CN"/>
        </w:rPr>
      </w:pPr>
      <w:r>
        <w:rPr>
          <w:rFonts w:hint="eastAsia"/>
          <w:lang w:val="en-US" w:eastAsia="zh-CN"/>
        </w:rPr>
        <w:t>2.1移动端OCR光学识别系统流程图以及架构图</w:t>
      </w:r>
    </w:p>
    <w:p>
      <w:pPr>
        <w:ind w:firstLine="420" w:firstLineChars="0"/>
        <w:rPr>
          <w:rFonts w:hint="default"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该OCR光学识别系统采用了C/S客户机-服务器模型，客户机主要功能为：1、图片信息的采集;2、展示处理后的图片以及识别文本信息;3、本地OCR光学识别。服务器的主要功能：1、在线的基于深度学习网络的OCR光学识别;2、传递处理后的图片以及识别的文本信息其系统的流程图如下：</w:t>
      </w:r>
    </w:p>
    <w:p>
      <w:pPr>
        <w:rPr>
          <w:rFonts w:hint="eastAsia"/>
          <w:lang w:val="en-US" w:eastAsia="zh-CN"/>
        </w:rPr>
      </w:pPr>
      <w:r>
        <w:rPr>
          <w:rFonts w:hint="eastAsia"/>
          <w:lang w:val="en-US" w:eastAsia="zh-CN"/>
        </w:rPr>
        <w:drawing>
          <wp:inline distT="0" distB="0" distL="114300" distR="114300">
            <wp:extent cx="5064760" cy="5142865"/>
            <wp:effectExtent l="0" t="0" r="2540" b="635"/>
            <wp:docPr id="12" name="图片 12"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3)"/>
                    <pic:cNvPicPr>
                      <a:picLocks noChangeAspect="1"/>
                    </pic:cNvPicPr>
                  </pic:nvPicPr>
                  <pic:blipFill>
                    <a:blip r:embed="rId20"/>
                    <a:stretch>
                      <a:fillRect/>
                    </a:stretch>
                  </pic:blipFill>
                  <pic:spPr>
                    <a:xfrm>
                      <a:off x="0" y="0"/>
                      <a:ext cx="5064760" cy="5142865"/>
                    </a:xfrm>
                    <a:prstGeom prst="rect">
                      <a:avLst/>
                    </a:prstGeom>
                  </pic:spPr>
                </pic:pic>
              </a:graphicData>
            </a:graphic>
          </wp:inline>
        </w:drawing>
      </w:r>
    </w:p>
    <w:p>
      <w:pPr>
        <w:pStyle w:val="3"/>
        <w:bidi w:val="0"/>
        <w:rPr>
          <w:rFonts w:hint="default"/>
          <w:lang w:val="en-US" w:eastAsia="zh-CN"/>
        </w:rPr>
      </w:pPr>
      <w:r>
        <w:rPr>
          <w:rFonts w:hint="eastAsia"/>
          <w:lang w:val="en-US" w:eastAsia="zh-CN"/>
        </w:rPr>
        <w:t>2.2光学识别系统的客户端</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对于该系统的客户机的程序文件结构，主要有Activity包、ImageDetection包、sendToServer包。</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Activity包:主要实现的是APP页面动态效果的实现，比如：拍照、相册选择图片、展示识别的文本信息以及处理后的图片等。</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ImageDetection包:主要实现的是本地端图片预处理以及离线的OCR识别,以及可以对图片中的主要物体进行识别。</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sendToServer包：主要实现的是客户机与服务器之间的信息通讯，比如图像交换，文本信息交换等。</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程序文件结构图:</w:t>
      </w:r>
    </w:p>
    <w:p>
      <w:pPr>
        <w:ind w:firstLine="420" w:firstLineChars="0"/>
      </w:pPr>
      <w:r>
        <w:drawing>
          <wp:inline distT="0" distB="0" distL="114300" distR="114300">
            <wp:extent cx="4622800" cy="4197985"/>
            <wp:effectExtent l="0" t="0" r="0" b="571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4622800" cy="419798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2.2.1图像输入模块</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在移动端的图像输入主要有两种方式：一种是通过相册选择图片，另一种是拍照。两种方式，可以增加系统的实用性和适用性以及在一定程度上提高系统的选择性以及灵活性。</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该模块的实现主要在Activity.MainActivity文件下:</w:t>
      </w:r>
    </w:p>
    <w:p>
      <w:pPr>
        <w:rPr>
          <w:rFonts w:hint="default" w:ascii="宋体" w:hAnsi="宋体" w:cs="宋体"/>
          <w:b w:val="0"/>
          <w:bCs/>
          <w:kern w:val="2"/>
          <w:sz w:val="28"/>
          <w:szCs w:val="24"/>
          <w:lang w:val="en-US" w:eastAsia="zh-CN" w:bidi="ar-SA"/>
        </w:rPr>
      </w:pPr>
      <w:r>
        <w:drawing>
          <wp:inline distT="0" distB="0" distL="114300" distR="114300">
            <wp:extent cx="4893945" cy="1238250"/>
            <wp:effectExtent l="0" t="0" r="8255" b="635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4893945" cy="1238250"/>
                    </a:xfrm>
                    <a:prstGeom prst="rect">
                      <a:avLst/>
                    </a:prstGeom>
                    <a:noFill/>
                    <a:ln>
                      <a:noFill/>
                    </a:ln>
                  </pic:spPr>
                </pic:pic>
              </a:graphicData>
            </a:graphic>
          </wp:inline>
        </w:drawing>
      </w:r>
    </w:p>
    <w:p>
      <w:pPr>
        <w:rPr>
          <w:rFonts w:hint="eastAsia" w:ascii="Times New Roman" w:hAnsi="Times New Roman" w:eastAsia="黑体" w:cs="Times New Roman"/>
          <w:b w:val="0"/>
          <w:kern w:val="2"/>
          <w:sz w:val="28"/>
          <w:szCs w:val="24"/>
          <w:lang w:val="en-US" w:eastAsia="zh-CN" w:bidi="ar-SA"/>
        </w:rPr>
      </w:pPr>
      <w:r>
        <w:rPr>
          <w:rFonts w:hint="eastAsia" w:ascii="Times New Roman" w:hAnsi="Times New Roman" w:eastAsia="黑体" w:cs="Times New Roman"/>
          <w:b w:val="0"/>
          <w:kern w:val="2"/>
          <w:sz w:val="28"/>
          <w:szCs w:val="24"/>
          <w:lang w:val="en-US" w:eastAsia="zh-CN" w:bidi="ar-SA"/>
        </w:rPr>
        <w:t>2.2.2图像预处理模块</w:t>
      </w:r>
    </w:p>
    <w:p>
      <w:pPr>
        <w:ind w:firstLine="560" w:firstLineChars="20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在移动端的图像预处理模块主要是为离线OCR光学识别服务的，主要有OTSU阈值二值化，灰度化，对图片的裁剪降低分辨率以及旋转等。</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该模块的实现主要在ImageDetection.Utils.ImageUtils下</w:t>
      </w:r>
    </w:p>
    <w:p>
      <w:pPr>
        <w:ind w:firstLine="420" w:firstLineChars="0"/>
        <w:rPr>
          <w:rFonts w:hint="default" w:ascii="宋体" w:hAnsi="宋体" w:cs="宋体"/>
          <w:b w:val="0"/>
          <w:bCs/>
          <w:kern w:val="2"/>
          <w:sz w:val="28"/>
          <w:szCs w:val="24"/>
          <w:lang w:val="en-US" w:eastAsia="zh-CN" w:bidi="ar-SA"/>
        </w:rPr>
      </w:pPr>
      <w:r>
        <w:drawing>
          <wp:inline distT="0" distB="0" distL="114300" distR="114300">
            <wp:extent cx="5273675" cy="3146425"/>
            <wp:effectExtent l="0" t="0" r="9525" b="317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3"/>
                    <a:stretch>
                      <a:fillRect/>
                    </a:stretch>
                  </pic:blipFill>
                  <pic:spPr>
                    <a:xfrm>
                      <a:off x="0" y="0"/>
                      <a:ext cx="5273675" cy="3146425"/>
                    </a:xfrm>
                    <a:prstGeom prst="rect">
                      <a:avLst/>
                    </a:prstGeom>
                    <a:noFill/>
                    <a:ln>
                      <a:noFill/>
                    </a:ln>
                  </pic:spPr>
                </pic:pic>
              </a:graphicData>
            </a:graphic>
          </wp:inline>
        </w:drawing>
      </w:r>
    </w:p>
    <w:p>
      <w:pPr>
        <w:rPr>
          <w:rFonts w:hint="eastAsia" w:ascii="Times New Roman" w:hAnsi="Times New Roman" w:eastAsia="黑体" w:cs="Times New Roman"/>
          <w:b w:val="0"/>
          <w:kern w:val="2"/>
          <w:sz w:val="28"/>
          <w:szCs w:val="24"/>
          <w:lang w:val="en-US" w:eastAsia="zh-CN" w:bidi="ar-SA"/>
        </w:rPr>
      </w:pPr>
      <w:r>
        <w:rPr>
          <w:rFonts w:hint="eastAsia" w:ascii="Times New Roman" w:hAnsi="Times New Roman" w:eastAsia="黑体" w:cs="Times New Roman"/>
          <w:b w:val="0"/>
          <w:kern w:val="2"/>
          <w:sz w:val="28"/>
          <w:szCs w:val="24"/>
          <w:lang w:val="en-US" w:eastAsia="zh-CN" w:bidi="ar-SA"/>
        </w:rPr>
        <w:t>2.2.3图像发送至服务器模块</w:t>
      </w:r>
    </w:p>
    <w:p>
      <w:pPr>
        <w:ind w:firstLine="560" w:firstLineChars="20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在移动端处与服务器交互的方法则是利用okhttps3的http库实现http交互,实现了上传图片、下载图片、文本信息交换等。</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该模块的实现主要在sendToServer.SendServer下</w:t>
      </w:r>
    </w:p>
    <w:p>
      <w:pPr>
        <w:ind w:firstLine="420" w:firstLineChars="200"/>
        <w:rPr>
          <w:rFonts w:hint="default" w:ascii="宋体" w:hAnsi="宋体" w:cs="宋体"/>
          <w:b w:val="0"/>
          <w:bCs/>
          <w:kern w:val="2"/>
          <w:sz w:val="28"/>
          <w:szCs w:val="24"/>
          <w:lang w:val="en-US" w:eastAsia="zh-CN" w:bidi="ar-SA"/>
        </w:rPr>
      </w:pPr>
      <w:r>
        <w:drawing>
          <wp:inline distT="0" distB="0" distL="114300" distR="114300">
            <wp:extent cx="5273040" cy="1652270"/>
            <wp:effectExtent l="0" t="0" r="10160" b="1143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4"/>
                    <a:stretch>
                      <a:fillRect/>
                    </a:stretch>
                  </pic:blipFill>
                  <pic:spPr>
                    <a:xfrm>
                      <a:off x="0" y="0"/>
                      <a:ext cx="5273040" cy="1652270"/>
                    </a:xfrm>
                    <a:prstGeom prst="rect">
                      <a:avLst/>
                    </a:prstGeom>
                    <a:noFill/>
                    <a:ln>
                      <a:noFill/>
                    </a:ln>
                  </pic:spPr>
                </pic:pic>
              </a:graphicData>
            </a:graphic>
          </wp:inline>
        </w:drawing>
      </w:r>
    </w:p>
    <w:p>
      <w:pPr>
        <w:rPr>
          <w:rFonts w:hint="eastAsia" w:ascii="Times New Roman" w:hAnsi="Times New Roman" w:eastAsia="黑体" w:cs="Times New Roman"/>
          <w:b w:val="0"/>
          <w:kern w:val="2"/>
          <w:sz w:val="28"/>
          <w:szCs w:val="24"/>
          <w:lang w:val="en-US" w:eastAsia="zh-CN" w:bidi="ar-SA"/>
        </w:rPr>
      </w:pPr>
      <w:r>
        <w:rPr>
          <w:rFonts w:hint="eastAsia" w:ascii="Times New Roman" w:hAnsi="Times New Roman" w:eastAsia="黑体" w:cs="Times New Roman"/>
          <w:b w:val="0"/>
          <w:kern w:val="2"/>
          <w:sz w:val="28"/>
          <w:szCs w:val="24"/>
          <w:lang w:val="en-US" w:eastAsia="zh-CN" w:bidi="ar-SA"/>
        </w:rPr>
        <w:t>2.2.4移动端离线光学识别模块</w:t>
      </w:r>
    </w:p>
    <w:p>
      <w:pPr>
        <w:ind w:firstLine="560" w:firstLineChars="20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移动端的离线光学识别采用的基于Tesseract-ocr光学引擎下的识别方法。首先对图片进行裁剪（减低分辨率，弥补移动手机处理性能的缺陷），以及旋转（图像文本矫正）,利用Tesseract-ocr光学引擎的分类器进行分类。</w:t>
      </w:r>
    </w:p>
    <w:p>
      <w:pPr>
        <w:pStyle w:val="3"/>
        <w:bidi w:val="0"/>
        <w:rPr>
          <w:rFonts w:hint="eastAsia"/>
          <w:lang w:val="en-US" w:eastAsia="zh-CN"/>
        </w:rPr>
      </w:pPr>
      <w:r>
        <w:rPr>
          <w:rFonts w:hint="eastAsia"/>
          <w:lang w:val="en-US" w:eastAsia="zh-CN"/>
        </w:rPr>
        <w:t>2.3光学识别系统的服务器端</w:t>
      </w:r>
    </w:p>
    <w:p>
      <w:pPr>
        <w:ind w:firstLine="560" w:firstLineChars="20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该系统的服务器端主要功能其一:与客户机进行信息通讯，其二：弥补移动手机处理性能的缺陷，在线进行图像处理以及文本识别等。</w:t>
      </w:r>
    </w:p>
    <w:p>
      <w:pPr>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其文件结构图如下:</w:t>
      </w:r>
    </w:p>
    <w:p>
      <w:pPr>
        <w:rPr>
          <w:rFonts w:hint="default"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注：以下图片中test_images文件夹存放的是客户机上传的原图，test_result文件夹存放的是经过网络处理后的图片(标注过回归框和置信度的图片)</w:t>
      </w:r>
    </w:p>
    <w:p>
      <w:pPr>
        <w:rPr>
          <w:rFonts w:hint="eastAsia"/>
          <w:lang w:val="en-US" w:eastAsia="zh-CN"/>
        </w:rPr>
      </w:pPr>
      <w:r>
        <w:drawing>
          <wp:inline distT="0" distB="0" distL="114300" distR="114300">
            <wp:extent cx="4882515" cy="4064000"/>
            <wp:effectExtent l="0" t="0" r="6985"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5"/>
                    <a:stretch>
                      <a:fillRect/>
                    </a:stretch>
                  </pic:blipFill>
                  <pic:spPr>
                    <a:xfrm>
                      <a:off x="0" y="0"/>
                      <a:ext cx="4882515" cy="4064000"/>
                    </a:xfrm>
                    <a:prstGeom prst="rect">
                      <a:avLst/>
                    </a:prstGeom>
                    <a:noFill/>
                    <a:ln>
                      <a:noFill/>
                    </a:ln>
                  </pic:spPr>
                </pic:pic>
              </a:graphicData>
            </a:graphic>
          </wp:inline>
        </w:drawing>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对于服务器端的OCR光学识别是利用CTPN网络以及CRNN网络进行识别，其网络之间的衔接部分：ocr.py文件下</w:t>
      </w:r>
    </w:p>
    <w:p>
      <w:pPr>
        <w:ind w:firstLine="420" w:firstLineChars="0"/>
        <w:rPr>
          <w:rFonts w:hint="default" w:ascii="宋体" w:hAnsi="宋体" w:cs="宋体"/>
          <w:b w:val="0"/>
          <w:bCs/>
          <w:kern w:val="2"/>
          <w:sz w:val="28"/>
          <w:szCs w:val="24"/>
          <w:lang w:val="en-US" w:eastAsia="zh-CN" w:bidi="ar-SA"/>
        </w:rPr>
      </w:pPr>
      <w:r>
        <w:drawing>
          <wp:inline distT="0" distB="0" distL="114300" distR="114300">
            <wp:extent cx="5267960" cy="918210"/>
            <wp:effectExtent l="0" t="0" r="2540" b="889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6"/>
                    <a:stretch>
                      <a:fillRect/>
                    </a:stretch>
                  </pic:blipFill>
                  <pic:spPr>
                    <a:xfrm>
                      <a:off x="0" y="0"/>
                      <a:ext cx="5267960" cy="918210"/>
                    </a:xfrm>
                    <a:prstGeom prst="rect">
                      <a:avLst/>
                    </a:prstGeom>
                    <a:noFill/>
                    <a:ln>
                      <a:noFill/>
                    </a:ln>
                  </pic:spPr>
                </pic:pic>
              </a:graphicData>
            </a:graphic>
          </wp:inline>
        </w:drawing>
      </w:r>
    </w:p>
    <w:p>
      <w:pPr>
        <w:rPr>
          <w:rFonts w:hint="default"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注：回归框的信息为五元组(left,top,width,height,置信度)</w:t>
      </w:r>
    </w:p>
    <w:p>
      <w:pPr>
        <w:pStyle w:val="4"/>
        <w:bidi w:val="0"/>
        <w:rPr>
          <w:rFonts w:hint="eastAsia"/>
          <w:lang w:val="en-US" w:eastAsia="zh-CN"/>
        </w:rPr>
      </w:pPr>
      <w:r>
        <w:rPr>
          <w:rFonts w:hint="eastAsia"/>
          <w:lang w:val="en-US" w:eastAsia="zh-CN"/>
        </w:rPr>
        <w:t>2.3.1文本区域检测模块</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主要利用的CTPN连接文本提议网络,实现文本区域定位的功能.</w:t>
      </w:r>
    </w:p>
    <w:p>
      <w:pPr>
        <w:rPr>
          <w:rFonts w:hint="default"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该模块的主要实现在detect文件夹下，网络定义部分在ctpn_model.py下：</w:t>
      </w:r>
    </w:p>
    <w:p>
      <w:pPr>
        <w:rPr>
          <w:rFonts w:hint="default"/>
          <w:lang w:val="en-US" w:eastAsia="zh-CN"/>
        </w:rPr>
      </w:pPr>
    </w:p>
    <w:p>
      <w:pPr>
        <w:rPr>
          <w:rFonts w:hint="eastAsia"/>
          <w:lang w:val="en-US" w:eastAsia="zh-CN"/>
        </w:rPr>
      </w:pPr>
      <w:r>
        <w:drawing>
          <wp:inline distT="0" distB="0" distL="114300" distR="114300">
            <wp:extent cx="5280025" cy="3087370"/>
            <wp:effectExtent l="0" t="0" r="3175" b="1143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7"/>
                    <a:stretch>
                      <a:fillRect/>
                    </a:stretch>
                  </pic:blipFill>
                  <pic:spPr>
                    <a:xfrm>
                      <a:off x="0" y="0"/>
                      <a:ext cx="5280025" cy="30873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2.3.2文本识别模块</w:t>
      </w:r>
    </w:p>
    <w:p>
      <w:pPr>
        <w:ind w:firstLine="420" w:firstLineChars="0"/>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该模块接收上游CTPN网络的输出，进行图片文本识别。</w:t>
      </w:r>
    </w:p>
    <w:p>
      <w:pPr>
        <w:rPr>
          <w:rFonts w:hint="eastAsia" w:ascii="宋体" w:hAnsi="宋体" w:cs="宋体"/>
          <w:b w:val="0"/>
          <w:bCs/>
          <w:kern w:val="2"/>
          <w:sz w:val="28"/>
          <w:szCs w:val="24"/>
          <w:lang w:val="en-US" w:eastAsia="zh-CN" w:bidi="ar-SA"/>
        </w:rPr>
      </w:pPr>
      <w:r>
        <w:rPr>
          <w:rFonts w:hint="eastAsia" w:ascii="宋体" w:hAnsi="宋体" w:cs="宋体"/>
          <w:b w:val="0"/>
          <w:bCs/>
          <w:kern w:val="2"/>
          <w:sz w:val="28"/>
          <w:szCs w:val="24"/>
          <w:lang w:val="en-US" w:eastAsia="zh-CN" w:bidi="ar-SA"/>
        </w:rPr>
        <w:t>该模块的主要实现是在recognize文件夹下的crnn.py文件:</w:t>
      </w:r>
    </w:p>
    <w:p>
      <w:pPr>
        <w:rPr>
          <w:rFonts w:hint="default"/>
          <w:lang w:val="en-US" w:eastAsia="zh-CN"/>
        </w:rPr>
      </w:pPr>
      <w:r>
        <w:drawing>
          <wp:inline distT="0" distB="0" distL="114300" distR="114300">
            <wp:extent cx="5269865" cy="4466590"/>
            <wp:effectExtent l="0" t="0" r="635" b="381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8"/>
                    <a:stretch>
                      <a:fillRect/>
                    </a:stretch>
                  </pic:blipFill>
                  <pic:spPr>
                    <a:xfrm>
                      <a:off x="0" y="0"/>
                      <a:ext cx="5269865" cy="4466590"/>
                    </a:xfrm>
                    <a:prstGeom prst="rect">
                      <a:avLst/>
                    </a:prstGeom>
                    <a:noFill/>
                    <a:ln>
                      <a:noFill/>
                    </a:ln>
                  </pic:spPr>
                </pic:pic>
              </a:graphicData>
            </a:graphic>
          </wp:inline>
        </w:drawing>
      </w:r>
    </w:p>
    <w:p>
      <w:r>
        <w:drawing>
          <wp:inline distT="0" distB="0" distL="114300" distR="114300">
            <wp:extent cx="5272405" cy="1206500"/>
            <wp:effectExtent l="0" t="0" r="10795"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9"/>
                    <a:stretch>
                      <a:fillRect/>
                    </a:stretch>
                  </pic:blipFill>
                  <pic:spPr>
                    <a:xfrm>
                      <a:off x="0" y="0"/>
                      <a:ext cx="5272405" cy="1206500"/>
                    </a:xfrm>
                    <a:prstGeom prst="rect">
                      <a:avLst/>
                    </a:prstGeom>
                    <a:noFill/>
                    <a:ln>
                      <a:noFill/>
                    </a:ln>
                  </pic:spPr>
                </pic:pic>
              </a:graphicData>
            </a:graphic>
          </wp:inline>
        </w:drawing>
      </w:r>
    </w:p>
    <w:p>
      <w:pPr>
        <w:pStyle w:val="2"/>
        <w:numPr>
          <w:ilvl w:val="0"/>
          <w:numId w:val="2"/>
        </w:numPr>
        <w:bidi w:val="0"/>
        <w:rPr>
          <w:rFonts w:hint="eastAsia"/>
          <w:lang w:val="en-US" w:eastAsia="zh-CN"/>
        </w:rPr>
      </w:pPr>
      <w:r>
        <w:rPr>
          <w:rFonts w:hint="eastAsia"/>
          <w:lang w:val="en-US" w:eastAsia="zh-CN"/>
        </w:rPr>
        <w:t>OCR光学识别系统效果展示</w:t>
      </w:r>
    </w:p>
    <w:p>
      <w:pPr>
        <w:pStyle w:val="3"/>
        <w:bidi w:val="0"/>
        <w:rPr>
          <w:rFonts w:hint="eastAsia"/>
          <w:sz w:val="28"/>
          <w:szCs w:val="28"/>
          <w:lang w:val="en-US" w:eastAsia="zh-CN"/>
        </w:rPr>
      </w:pPr>
      <w:r>
        <w:rPr>
          <w:rFonts w:hint="eastAsia"/>
          <w:lang w:val="en-US" w:eastAsia="zh-CN"/>
        </w:rPr>
        <w:t>3.1基于Tesseract离线OCR光学识别</w:t>
      </w:r>
    </w:p>
    <w:p>
      <w:pPr>
        <w:rPr>
          <w:rFonts w:hint="default"/>
          <w:sz w:val="28"/>
          <w:szCs w:val="28"/>
          <w:lang w:val="en-US" w:eastAsia="zh-CN"/>
        </w:rPr>
      </w:pPr>
      <w:r>
        <w:rPr>
          <w:rFonts w:hint="eastAsia"/>
          <w:sz w:val="28"/>
          <w:szCs w:val="28"/>
          <w:lang w:val="en-US" w:eastAsia="zh-CN"/>
        </w:rPr>
        <w:t>注解：OCRFROMSERVER按钮为网络识别，OCRFROMLOCAL按钮为离线识别。</w:t>
      </w:r>
    </w:p>
    <w:p>
      <w:pPr>
        <w:rPr>
          <w:rFonts w:hint="default"/>
          <w:sz w:val="28"/>
          <w:szCs w:val="28"/>
          <w:lang w:val="en-US" w:eastAsia="zh-CN"/>
        </w:rPr>
      </w:pPr>
      <w:r>
        <w:rPr>
          <w:rFonts w:hint="eastAsia"/>
          <w:sz w:val="28"/>
          <w:szCs w:val="28"/>
          <w:lang w:val="en-US" w:eastAsia="zh-CN"/>
        </w:rPr>
        <w:t>1：包含数字、汉字、标点符号的短文本</w:t>
      </w:r>
    </w:p>
    <w:p>
      <w:pPr>
        <w:rPr>
          <w:rFonts w:hint="default"/>
          <w:sz w:val="28"/>
          <w:szCs w:val="28"/>
          <w:lang w:val="en-US" w:eastAsia="zh-CN"/>
        </w:rPr>
      </w:pPr>
      <w:r>
        <w:rPr>
          <w:rFonts w:hint="default"/>
          <w:sz w:val="28"/>
          <w:szCs w:val="28"/>
          <w:lang w:val="en-US" w:eastAsia="zh-CN"/>
        </w:rPr>
        <w:drawing>
          <wp:inline distT="0" distB="0" distL="114300" distR="114300">
            <wp:extent cx="2112645" cy="3561715"/>
            <wp:effectExtent l="0" t="0" r="8255" b="6985"/>
            <wp:docPr id="28" name="图片 28" descr="Screenshot_20201230_173614_com.example.objectd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201230_173614_com.example.objectdete"/>
                    <pic:cNvPicPr>
                      <a:picLocks noChangeAspect="1"/>
                    </pic:cNvPicPr>
                  </pic:nvPicPr>
                  <pic:blipFill>
                    <a:blip r:embed="rId30"/>
                    <a:stretch>
                      <a:fillRect/>
                    </a:stretch>
                  </pic:blipFill>
                  <pic:spPr>
                    <a:xfrm>
                      <a:off x="0" y="0"/>
                      <a:ext cx="2112645" cy="3561715"/>
                    </a:xfrm>
                    <a:prstGeom prst="rect">
                      <a:avLst/>
                    </a:prstGeom>
                  </pic:spPr>
                </pic:pic>
              </a:graphicData>
            </a:graphic>
          </wp:inline>
        </w:drawing>
      </w:r>
    </w:p>
    <w:p>
      <w:pPr>
        <w:pStyle w:val="3"/>
        <w:bidi w:val="0"/>
        <w:rPr>
          <w:rFonts w:hint="eastAsia"/>
          <w:lang w:val="en-US" w:eastAsia="zh-CN"/>
        </w:rPr>
      </w:pPr>
      <w:r>
        <w:rPr>
          <w:rFonts w:hint="eastAsia"/>
          <w:lang w:val="en-US" w:eastAsia="zh-CN"/>
        </w:rPr>
        <w:t>3.2基于CTPN区域检测、CRNN文本识别的OCR光学识别</w:t>
      </w:r>
    </w:p>
    <w:p>
      <w:pPr>
        <w:rPr>
          <w:rFonts w:hint="default"/>
          <w:sz w:val="28"/>
          <w:szCs w:val="28"/>
          <w:lang w:val="en-US" w:eastAsia="zh-CN"/>
        </w:rPr>
      </w:pPr>
      <w:r>
        <w:rPr>
          <w:rFonts w:hint="eastAsia"/>
          <w:sz w:val="28"/>
          <w:szCs w:val="28"/>
          <w:lang w:val="en-US" w:eastAsia="zh-CN"/>
        </w:rPr>
        <w:t>1：数字、汉字、标点符号短文本     2.汉字、标点符号的长文本</w:t>
      </w:r>
    </w:p>
    <w:p>
      <w:pPr>
        <w:rPr>
          <w:rFonts w:hint="default"/>
          <w:lang w:val="en-US" w:eastAsia="zh-CN"/>
        </w:rPr>
      </w:pPr>
      <w:r>
        <w:rPr>
          <w:rFonts w:hint="default"/>
          <w:lang w:val="en-US" w:eastAsia="zh-CN"/>
        </w:rPr>
        <w:drawing>
          <wp:inline distT="0" distB="0" distL="114300" distR="114300">
            <wp:extent cx="1612265" cy="3169920"/>
            <wp:effectExtent l="0" t="0" r="635" b="5080"/>
            <wp:docPr id="27" name="图片 27" descr="Screenshot_20201230_173633_com.example.objectd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201230_173633_com.example.objectdete"/>
                    <pic:cNvPicPr>
                      <a:picLocks noChangeAspect="1"/>
                    </pic:cNvPicPr>
                  </pic:nvPicPr>
                  <pic:blipFill>
                    <a:blip r:embed="rId31"/>
                    <a:stretch>
                      <a:fillRect/>
                    </a:stretch>
                  </pic:blipFill>
                  <pic:spPr>
                    <a:xfrm>
                      <a:off x="0" y="0"/>
                      <a:ext cx="1612265" cy="316992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989455" cy="3197225"/>
            <wp:effectExtent l="0" t="0" r="4445" b="3175"/>
            <wp:docPr id="29" name="图片 29" descr="Screenshot_20201230_174340_com.example.objectd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01230_174340_com.example.objectdete"/>
                    <pic:cNvPicPr>
                      <a:picLocks noChangeAspect="1"/>
                    </pic:cNvPicPr>
                  </pic:nvPicPr>
                  <pic:blipFill>
                    <a:blip r:embed="rId32"/>
                    <a:stretch>
                      <a:fillRect/>
                    </a:stretch>
                  </pic:blipFill>
                  <pic:spPr>
                    <a:xfrm>
                      <a:off x="0" y="0"/>
                      <a:ext cx="1989455" cy="3197225"/>
                    </a:xfrm>
                    <a:prstGeom prst="rect">
                      <a:avLst/>
                    </a:prstGeom>
                  </pic:spPr>
                </pic:pic>
              </a:graphicData>
            </a:graphic>
          </wp:inline>
        </w:drawing>
      </w:r>
    </w:p>
    <w:p>
      <w:pPr>
        <w:rPr>
          <w:rFonts w:hint="default"/>
          <w:lang w:val="en-US" w:eastAsia="zh-CN"/>
        </w:rPr>
      </w:pPr>
    </w:p>
    <w:p>
      <w:pPr>
        <w:rPr>
          <w:rFonts w:hint="default"/>
          <w:sz w:val="28"/>
          <w:szCs w:val="28"/>
          <w:lang w:val="en-US" w:eastAsia="zh-CN"/>
        </w:rPr>
      </w:pPr>
      <w:r>
        <w:rPr>
          <w:rFonts w:hint="eastAsia"/>
          <w:sz w:val="28"/>
          <w:szCs w:val="28"/>
          <w:lang w:val="en-US" w:eastAsia="zh-CN"/>
        </w:rPr>
        <w:t>3:书面（复杂环境下的OCR官学识别）  4:手写报告识别</w:t>
      </w:r>
    </w:p>
    <w:p>
      <w:pPr>
        <w:rPr>
          <w:rFonts w:hint="default"/>
          <w:sz w:val="28"/>
          <w:szCs w:val="28"/>
          <w:lang w:val="en-US" w:eastAsia="zh-CN"/>
        </w:rPr>
      </w:pPr>
      <w:r>
        <w:rPr>
          <w:rFonts w:hint="default"/>
          <w:sz w:val="28"/>
          <w:szCs w:val="28"/>
          <w:lang w:val="en-US" w:eastAsia="zh-CN"/>
        </w:rPr>
        <w:drawing>
          <wp:inline distT="0" distB="0" distL="114300" distR="114300">
            <wp:extent cx="2228215" cy="3394075"/>
            <wp:effectExtent l="0" t="0" r="6985" b="9525"/>
            <wp:docPr id="30" name="图片 30" descr="Screenshot_20201230_181934_com.example.objectd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01230_181934_com.example.objectdete"/>
                    <pic:cNvPicPr>
                      <a:picLocks noChangeAspect="1"/>
                    </pic:cNvPicPr>
                  </pic:nvPicPr>
                  <pic:blipFill>
                    <a:blip r:embed="rId33"/>
                    <a:stretch>
                      <a:fillRect/>
                    </a:stretch>
                  </pic:blipFill>
                  <pic:spPr>
                    <a:xfrm>
                      <a:off x="0" y="0"/>
                      <a:ext cx="2228215" cy="3394075"/>
                    </a:xfrm>
                    <a:prstGeom prst="rect">
                      <a:avLst/>
                    </a:prstGeom>
                  </pic:spPr>
                </pic:pic>
              </a:graphicData>
            </a:graphic>
          </wp:inline>
        </w:drawing>
      </w:r>
      <w:r>
        <w:rPr>
          <w:rFonts w:hint="eastAsia"/>
          <w:sz w:val="28"/>
          <w:szCs w:val="28"/>
          <w:lang w:val="en-US" w:eastAsia="zh-CN"/>
        </w:rPr>
        <w:t xml:space="preserve">       </w:t>
      </w:r>
      <w:r>
        <w:rPr>
          <w:rFonts w:hint="default"/>
          <w:sz w:val="28"/>
          <w:szCs w:val="28"/>
          <w:lang w:val="en-US" w:eastAsia="zh-CN"/>
        </w:rPr>
        <w:drawing>
          <wp:inline distT="0" distB="0" distL="114300" distR="114300">
            <wp:extent cx="2263775" cy="3469005"/>
            <wp:effectExtent l="0" t="0" r="9525" b="10795"/>
            <wp:docPr id="32" name="图片 32" descr="Screenshot_20201230_182339_com.example.objectd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201230_182339_com.example.objectdete"/>
                    <pic:cNvPicPr>
                      <a:picLocks noChangeAspect="1"/>
                    </pic:cNvPicPr>
                  </pic:nvPicPr>
                  <pic:blipFill>
                    <a:blip r:embed="rId34"/>
                    <a:stretch>
                      <a:fillRect/>
                    </a:stretch>
                  </pic:blipFill>
                  <pic:spPr>
                    <a:xfrm>
                      <a:off x="0" y="0"/>
                      <a:ext cx="2263775" cy="3469005"/>
                    </a:xfrm>
                    <a:prstGeom prst="rect">
                      <a:avLst/>
                    </a:prstGeom>
                  </pic:spPr>
                </pic:pic>
              </a:graphicData>
            </a:graphic>
          </wp:inline>
        </w:drawing>
      </w:r>
    </w:p>
    <w:p>
      <w:pPr>
        <w:pStyle w:val="2"/>
        <w:numPr>
          <w:ilvl w:val="0"/>
          <w:numId w:val="3"/>
        </w:numPr>
        <w:bidi w:val="0"/>
        <w:rPr>
          <w:rFonts w:hint="eastAsia"/>
          <w:lang w:val="en-US" w:eastAsia="zh-CN"/>
        </w:rPr>
      </w:pPr>
      <w:r>
        <w:rPr>
          <w:rFonts w:hint="eastAsia"/>
          <w:lang w:val="en-US" w:eastAsia="zh-CN"/>
        </w:rPr>
        <w:t>开发过程中的问题及解决方案</w:t>
      </w:r>
    </w:p>
    <w:p>
      <w:pPr>
        <w:pStyle w:val="3"/>
        <w:bidi w:val="0"/>
        <w:rPr>
          <w:rFonts w:hint="eastAsia"/>
          <w:lang w:val="en-US" w:eastAsia="zh-CN"/>
        </w:rPr>
      </w:pPr>
      <w:r>
        <w:rPr>
          <w:rFonts w:hint="eastAsia"/>
          <w:lang w:val="en-US" w:eastAsia="zh-CN"/>
        </w:rPr>
        <w:t>4.1问题一</w:t>
      </w:r>
    </w:p>
    <w:p>
      <w:pPr>
        <w:ind w:firstLine="420" w:firstLineChars="0"/>
        <w:rPr>
          <w:rFonts w:hint="eastAsia"/>
          <w:sz w:val="28"/>
          <w:szCs w:val="28"/>
          <w:lang w:val="en-US" w:eastAsia="zh-CN"/>
        </w:rPr>
      </w:pPr>
      <w:r>
        <w:rPr>
          <w:rFonts w:hint="eastAsia"/>
          <w:sz w:val="28"/>
          <w:szCs w:val="28"/>
          <w:lang w:val="en-US" w:eastAsia="zh-CN"/>
        </w:rPr>
        <w:t>Android开发过程中调用系统相机的回调函数onActivityResult(int requestCode,int resultCode,Intent data)代码过程中得到的总是null即app上可以跳转到系统相册但是不能返回选中的图片。</w:t>
      </w:r>
    </w:p>
    <w:p>
      <w:pPr>
        <w:ind w:firstLine="420" w:firstLineChars="0"/>
        <w:rPr>
          <w:rFonts w:hint="eastAsia"/>
          <w:sz w:val="28"/>
          <w:szCs w:val="28"/>
          <w:lang w:val="en-US" w:eastAsia="zh-CN"/>
        </w:rPr>
      </w:pPr>
      <w:r>
        <w:rPr>
          <w:rFonts w:hint="eastAsia"/>
          <w:sz w:val="28"/>
          <w:szCs w:val="28"/>
          <w:lang w:val="en-US" w:eastAsia="zh-CN"/>
        </w:rPr>
        <w:t>原因分析：</w:t>
      </w:r>
    </w:p>
    <w:p>
      <w:pPr>
        <w:ind w:firstLine="420" w:firstLineChars="0"/>
        <w:rPr>
          <w:rFonts w:hint="default"/>
          <w:sz w:val="28"/>
          <w:szCs w:val="28"/>
          <w:lang w:val="en-US" w:eastAsia="zh-CN"/>
        </w:rPr>
      </w:pPr>
      <w:r>
        <w:rPr>
          <w:rFonts w:hint="eastAsia"/>
          <w:sz w:val="28"/>
          <w:szCs w:val="28"/>
          <w:lang w:val="en-US" w:eastAsia="zh-CN"/>
        </w:rPr>
        <w:t>默</w:t>
      </w:r>
      <w:r>
        <w:rPr>
          <w:rFonts w:hint="default"/>
          <w:sz w:val="28"/>
          <w:szCs w:val="28"/>
          <w:lang w:val="en-US" w:eastAsia="zh-CN"/>
        </w:rPr>
        <w:t>认情况下</w:t>
      </w:r>
      <w:r>
        <w:rPr>
          <w:rFonts w:hint="eastAsia"/>
          <w:sz w:val="28"/>
          <w:szCs w:val="28"/>
          <w:lang w:val="en-US" w:eastAsia="zh-CN"/>
        </w:rPr>
        <w:t>,</w:t>
      </w:r>
      <w:r>
        <w:rPr>
          <w:rFonts w:hint="default"/>
          <w:sz w:val="28"/>
          <w:szCs w:val="28"/>
          <w:lang w:val="en-US" w:eastAsia="zh-CN"/>
        </w:rPr>
        <w:t>intent.putExtra(MediaStore.EXTRA_OUPUT,uri);</w:t>
      </w:r>
      <w:r>
        <w:rPr>
          <w:rFonts w:hint="eastAsia"/>
          <w:sz w:val="28"/>
          <w:szCs w:val="28"/>
          <w:lang w:val="en-US" w:eastAsia="zh-CN"/>
        </w:rPr>
        <w:t>不需要使用。</w:t>
      </w:r>
      <w:r>
        <w:rPr>
          <w:rFonts w:hint="default"/>
          <w:sz w:val="28"/>
          <w:szCs w:val="28"/>
          <w:lang w:val="en-US" w:eastAsia="zh-CN"/>
        </w:rPr>
        <w:t>照相机有自己默认的存储路径，拍摄的照片将返回一个缩略图如果想访问原始图片，可以通过da</w:t>
      </w:r>
      <w:r>
        <w:rPr>
          <w:rFonts w:hint="eastAsia"/>
          <w:sz w:val="28"/>
          <w:szCs w:val="28"/>
          <w:lang w:val="en-US" w:eastAsia="zh-CN"/>
        </w:rPr>
        <w:t>ta.</w:t>
      </w:r>
      <w:r>
        <w:rPr>
          <w:rFonts w:hint="default"/>
          <w:sz w:val="28"/>
          <w:szCs w:val="28"/>
          <w:lang w:val="en-US" w:eastAsia="zh-CN"/>
        </w:rPr>
        <w:t>extra能够得到原始图片位置。即，如果指定了目标uri，data就没有数据，如果没有指定uri，则data就返回有数据！</w:t>
      </w:r>
    </w:p>
    <w:p>
      <w:pPr>
        <w:pStyle w:val="3"/>
        <w:bidi w:val="0"/>
        <w:rPr>
          <w:rFonts w:hint="eastAsia"/>
          <w:lang w:val="en-US" w:eastAsia="zh-CN"/>
        </w:rPr>
      </w:pPr>
      <w:r>
        <w:rPr>
          <w:rFonts w:hint="eastAsia"/>
          <w:lang w:val="en-US" w:eastAsia="zh-CN"/>
        </w:rPr>
        <w:t>4.2问题二</w:t>
      </w:r>
    </w:p>
    <w:p>
      <w:pPr>
        <w:ind w:firstLine="420" w:firstLineChars="0"/>
        <w:rPr>
          <w:rFonts w:hint="eastAsia"/>
          <w:sz w:val="28"/>
          <w:szCs w:val="28"/>
          <w:lang w:val="en-US" w:eastAsia="zh-CN"/>
        </w:rPr>
      </w:pPr>
      <w:r>
        <w:rPr>
          <w:rFonts w:hint="eastAsia"/>
          <w:sz w:val="28"/>
          <w:szCs w:val="28"/>
          <w:lang w:val="en-US" w:eastAsia="zh-CN"/>
        </w:rPr>
        <w:t xml:space="preserve"> 对于离线端的OCR光学识别，识别10个汉字都需要十几秒，识别速度非常慢。</w:t>
      </w:r>
    </w:p>
    <w:p>
      <w:pPr>
        <w:ind w:firstLine="420" w:firstLineChars="0"/>
        <w:rPr>
          <w:rFonts w:hint="eastAsia"/>
          <w:sz w:val="28"/>
          <w:szCs w:val="28"/>
          <w:lang w:val="en-US" w:eastAsia="zh-CN"/>
        </w:rPr>
      </w:pPr>
      <w:r>
        <w:rPr>
          <w:rFonts w:hint="eastAsia"/>
          <w:sz w:val="28"/>
          <w:szCs w:val="28"/>
          <w:lang w:val="en-US" w:eastAsia="zh-CN"/>
        </w:rPr>
        <w:t>原因分析:</w:t>
      </w:r>
    </w:p>
    <w:p>
      <w:pPr>
        <w:rPr>
          <w:rFonts w:hint="eastAsia"/>
          <w:sz w:val="28"/>
          <w:szCs w:val="28"/>
          <w:lang w:val="en-US" w:eastAsia="zh-CN"/>
        </w:rPr>
      </w:pPr>
      <w:r>
        <w:rPr>
          <w:rFonts w:hint="eastAsia"/>
          <w:sz w:val="28"/>
          <w:szCs w:val="28"/>
          <w:lang w:val="en-US" w:eastAsia="zh-CN"/>
        </w:rPr>
        <w:t xml:space="preserve">   由于拍照或者系统相册中选中的图片默认为原图，分辨率非常高，且移动手机的性能有不足，因此离线的OCR光学识别比较慢。</w:t>
      </w:r>
    </w:p>
    <w:p>
      <w:pPr>
        <w:ind w:firstLine="420" w:firstLineChars="0"/>
        <w:rPr>
          <w:rFonts w:hint="eastAsia"/>
          <w:sz w:val="28"/>
          <w:szCs w:val="28"/>
          <w:lang w:val="en-US" w:eastAsia="zh-CN"/>
        </w:rPr>
      </w:pPr>
      <w:r>
        <w:rPr>
          <w:rFonts w:hint="eastAsia"/>
          <w:sz w:val="28"/>
          <w:szCs w:val="28"/>
          <w:lang w:val="en-US" w:eastAsia="zh-CN"/>
        </w:rPr>
        <w:t>解决方案:</w:t>
      </w:r>
    </w:p>
    <w:p>
      <w:pPr>
        <w:ind w:firstLine="420" w:firstLineChars="0"/>
        <w:rPr>
          <w:rFonts w:hint="eastAsia"/>
          <w:sz w:val="28"/>
          <w:szCs w:val="28"/>
          <w:lang w:val="en-US" w:eastAsia="zh-CN"/>
        </w:rPr>
      </w:pPr>
      <w:r>
        <w:rPr>
          <w:rFonts w:hint="eastAsia"/>
          <w:sz w:val="28"/>
          <w:szCs w:val="28"/>
          <w:lang w:val="en-US" w:eastAsia="zh-CN"/>
        </w:rPr>
        <w:t>首先对图片进行预处理，进行裁剪-&gt;灰度化-&gt;二值化.在这后两个处理过程中并不是采用按像素点处理而是类似于pooling的过程按区域进行处理，最终不仅达到二值化的效果也达到降采样的目的。</w:t>
      </w:r>
    </w:p>
    <w:p>
      <w:pPr>
        <w:pStyle w:val="2"/>
        <w:numPr>
          <w:ilvl w:val="0"/>
          <w:numId w:val="0"/>
        </w:numPr>
        <w:bidi w:val="0"/>
        <w:ind w:leftChars="0"/>
        <w:rPr>
          <w:rFonts w:hint="default"/>
          <w:lang w:val="en-US" w:eastAsia="zh-CN"/>
        </w:rPr>
      </w:pPr>
      <w:r>
        <w:rPr>
          <w:rFonts w:hint="eastAsia"/>
          <w:lang w:val="en-US" w:eastAsia="zh-CN"/>
        </w:rPr>
        <w:t>5.总结</w:t>
      </w:r>
    </w:p>
    <w:p>
      <w:pPr>
        <w:ind w:firstLine="420" w:firstLineChars="0"/>
        <w:rPr>
          <w:rFonts w:hint="eastAsia"/>
          <w:sz w:val="28"/>
          <w:szCs w:val="28"/>
          <w:lang w:val="en-US" w:eastAsia="zh-CN"/>
        </w:rPr>
      </w:pPr>
      <w:r>
        <w:rPr>
          <w:rFonts w:hint="eastAsia"/>
          <w:sz w:val="28"/>
          <w:szCs w:val="28"/>
          <w:lang w:val="en-US" w:eastAsia="zh-CN"/>
        </w:rPr>
        <w:t>本次的课程设计对我来说，受益匪浅。这一次的课程设计，我实现了C/S客户机与服务器模型的系统，前端使用了java语言编写Android app，后端则是用python搭建了一个服务器，完成了离线以及网络OCR光学识别的功能。</w:t>
      </w:r>
    </w:p>
    <w:p>
      <w:pPr>
        <w:ind w:firstLine="420" w:firstLineChars="0"/>
        <w:rPr>
          <w:rFonts w:hint="default"/>
          <w:sz w:val="28"/>
          <w:szCs w:val="28"/>
          <w:lang w:val="en-US" w:eastAsia="zh-CN"/>
        </w:rPr>
      </w:pPr>
      <w:r>
        <w:rPr>
          <w:rFonts w:hint="eastAsia"/>
          <w:sz w:val="28"/>
          <w:szCs w:val="28"/>
          <w:lang w:val="en-US" w:eastAsia="zh-CN"/>
        </w:rPr>
        <w:t>在这个过程中，我逐渐熟悉了Android app的开发以及python语言的编写。这次的课程设计可以说是上个学期计算机网络、这个学期机器学习、媒体计算基础等相关知识转化为实践的过程。我不仅亲手搭建了客户机与服务器之间的通讯系统，而且通过实践加深了对深度学习相关知识的理解。</w:t>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姚体">
    <w:panose1 w:val="02010601030101010101"/>
    <w:charset w:val="86"/>
    <w:family w:val="auto"/>
    <w:pitch w:val="default"/>
    <w:sig w:usb0="00000003"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2T0J0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2T0J0zAgAAYwQAAA4AAAAAAAAAAQAgAAAAHwEAAGRycy9lMm9Eb2MueG1sUEsF&#10;BgAAAAAGAAYAWQEAAMQFA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1D5D89"/>
    <w:multiLevelType w:val="singleLevel"/>
    <w:tmpl w:val="981D5D89"/>
    <w:lvl w:ilvl="0" w:tentative="0">
      <w:start w:val="2"/>
      <w:numFmt w:val="decimal"/>
      <w:lvlText w:val="%1."/>
      <w:lvlJc w:val="left"/>
      <w:pPr>
        <w:tabs>
          <w:tab w:val="left" w:pos="312"/>
        </w:tabs>
      </w:pPr>
    </w:lvl>
  </w:abstractNum>
  <w:abstractNum w:abstractNumId="1">
    <w:nsid w:val="A259E5B8"/>
    <w:multiLevelType w:val="singleLevel"/>
    <w:tmpl w:val="A259E5B8"/>
    <w:lvl w:ilvl="0" w:tentative="0">
      <w:start w:val="1"/>
      <w:numFmt w:val="chineseCounting"/>
      <w:suff w:val="space"/>
      <w:lvlText w:val="第%1章"/>
      <w:lvlJc w:val="left"/>
      <w:rPr>
        <w:rFonts w:hint="eastAsia"/>
      </w:rPr>
    </w:lvl>
  </w:abstractNum>
  <w:abstractNum w:abstractNumId="2">
    <w:nsid w:val="577219FE"/>
    <w:multiLevelType w:val="singleLevel"/>
    <w:tmpl w:val="577219FE"/>
    <w:lvl w:ilvl="0" w:tentative="0">
      <w:start w:val="4"/>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2D3D10"/>
    <w:rsid w:val="11CD43A4"/>
    <w:rsid w:val="38EE29C9"/>
    <w:rsid w:val="5DFC1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outlineLvl w:val="0"/>
    </w:pPr>
    <w:rPr>
      <w:rFonts w:hint="eastAsia" w:ascii="宋体" w:hAnsi="宋体" w:eastAsia="黑体" w:cs="宋体"/>
      <w:b/>
      <w:kern w:val="44"/>
      <w:sz w:val="32"/>
      <w:szCs w:val="48"/>
      <w:lang w:bidi="ar"/>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jc w:val="left"/>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9">
    <w:name w:val="Emphasis"/>
    <w:basedOn w:val="8"/>
    <w:qFormat/>
    <w:uiPriority w:val="0"/>
    <w:rPr>
      <w:i/>
    </w:rPr>
  </w:style>
  <w:style w:type="character" w:styleId="10">
    <w:name w:val="Hyperlink"/>
    <w:basedOn w:val="8"/>
    <w:uiPriority w:val="0"/>
    <w:rPr>
      <w:color w:val="0000FF"/>
      <w:u w:val="single"/>
    </w:rPr>
  </w:style>
  <w:style w:type="character" w:customStyle="1" w:styleId="11">
    <w:name w:val="标题 2 Char"/>
    <w:link w:val="3"/>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w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oleObject" Target="embeddings/oleObject4.bin"/><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2020-12-29T15:56:00Z</dcterms:created>
  <dc:creator>panhengyu</dc:creator>
  <cp:lastModifiedBy>张世安</cp:lastModifiedBy>
  <dcterms:modified xsi:type="dcterms:W3CDTF">2021-08-14T14:09:34Z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9D0C0A24FA1B49939F1119454E682F08</vt:lpwstr>
  </property>
</Properties>
</file>